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058" w:rsidRPr="00B60B6C" w:rsidRDefault="00446058" w:rsidP="00446058">
      <w:pPr>
        <w:jc w:val="center"/>
        <w:rPr>
          <w:rFonts w:ascii="Arial" w:hAnsi="Arial" w:cs="Arial"/>
          <w:b/>
          <w:sz w:val="20"/>
          <w:szCs w:val="20"/>
        </w:rPr>
      </w:pPr>
      <w:r w:rsidRPr="00B60B6C">
        <w:rPr>
          <w:rFonts w:ascii="Arial" w:hAnsi="Arial" w:cs="Arial"/>
          <w:b/>
          <w:sz w:val="20"/>
          <w:szCs w:val="20"/>
        </w:rPr>
        <w:t xml:space="preserve">ANEXO </w:t>
      </w:r>
      <w:r w:rsidR="00AE048C">
        <w:rPr>
          <w:rFonts w:ascii="Arial" w:hAnsi="Arial" w:cs="Arial"/>
          <w:b/>
          <w:sz w:val="20"/>
          <w:szCs w:val="20"/>
        </w:rPr>
        <w:t xml:space="preserve">N° </w:t>
      </w:r>
      <w:r w:rsidR="00B60B6C" w:rsidRPr="00B60B6C">
        <w:rPr>
          <w:rFonts w:ascii="Arial" w:hAnsi="Arial" w:cs="Arial"/>
          <w:b/>
          <w:sz w:val="20"/>
          <w:szCs w:val="20"/>
        </w:rPr>
        <w:t>1</w:t>
      </w:r>
      <w:r w:rsidR="00516229">
        <w:rPr>
          <w:rFonts w:ascii="Arial" w:hAnsi="Arial" w:cs="Arial"/>
          <w:b/>
          <w:sz w:val="20"/>
          <w:szCs w:val="20"/>
        </w:rPr>
        <w:t>1</w:t>
      </w:r>
      <w:r w:rsidRPr="00B60B6C">
        <w:rPr>
          <w:rFonts w:ascii="Arial" w:hAnsi="Arial" w:cs="Arial"/>
          <w:b/>
          <w:sz w:val="20"/>
          <w:szCs w:val="20"/>
        </w:rPr>
        <w:t xml:space="preserve"> </w:t>
      </w:r>
      <w:r w:rsidR="00AE048C">
        <w:rPr>
          <w:rFonts w:ascii="Arial" w:hAnsi="Arial" w:cs="Arial"/>
          <w:b/>
          <w:sz w:val="20"/>
          <w:szCs w:val="20"/>
        </w:rPr>
        <w:t>FACTORES PONDERABLES</w:t>
      </w:r>
    </w:p>
    <w:p w:rsidR="001226D6" w:rsidRPr="001226D6" w:rsidRDefault="001226D6" w:rsidP="001226D6">
      <w:pPr>
        <w:jc w:val="center"/>
        <w:rPr>
          <w:rFonts w:ascii="Arial" w:hAnsi="Arial" w:cs="Arial"/>
          <w:sz w:val="24"/>
          <w:szCs w:val="24"/>
        </w:rPr>
      </w:pPr>
      <w:r w:rsidRPr="001226D6">
        <w:rPr>
          <w:b/>
          <w:sz w:val="24"/>
          <w:szCs w:val="24"/>
        </w:rPr>
        <w:t>LICITACI</w:t>
      </w:r>
      <w:r w:rsidR="00442A92">
        <w:rPr>
          <w:b/>
          <w:sz w:val="24"/>
          <w:szCs w:val="24"/>
        </w:rPr>
        <w:t>Ó</w:t>
      </w:r>
      <w:r w:rsidRPr="001226D6">
        <w:rPr>
          <w:b/>
          <w:sz w:val="24"/>
          <w:szCs w:val="24"/>
        </w:rPr>
        <w:t>N PÚBLICA No.  IDU-LP-</w:t>
      </w:r>
      <w:r w:rsidRPr="001226D6">
        <w:rPr>
          <w:b/>
          <w:sz w:val="24"/>
          <w:szCs w:val="24"/>
          <w:highlight w:val="yellow"/>
        </w:rPr>
        <w:t>XXX-XXX-201</w:t>
      </w:r>
      <w:r w:rsidR="00A96149">
        <w:rPr>
          <w:b/>
          <w:sz w:val="24"/>
          <w:szCs w:val="24"/>
        </w:rPr>
        <w:t>7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 xml:space="preserve"> [Fecha]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Señores</w:t>
      </w:r>
    </w:p>
    <w:p w:rsidR="00446058" w:rsidRPr="00B60B6C" w:rsidRDefault="00446058" w:rsidP="00446058">
      <w:pPr>
        <w:rPr>
          <w:rFonts w:ascii="Arial" w:hAnsi="Arial" w:cs="Arial"/>
          <w:b/>
          <w:sz w:val="20"/>
          <w:szCs w:val="20"/>
        </w:rPr>
      </w:pPr>
      <w:r w:rsidRPr="00B60B6C">
        <w:rPr>
          <w:rFonts w:ascii="Arial" w:hAnsi="Arial" w:cs="Arial"/>
          <w:b/>
          <w:sz w:val="20"/>
          <w:szCs w:val="20"/>
        </w:rPr>
        <w:t xml:space="preserve">INSTITUTO DE DESARROLLO URBANO – IDU 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Bogotá, D.C.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Ref.: Proceso No. _____________________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Objeto: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GRUPO(S):</w:t>
      </w:r>
    </w:p>
    <w:p w:rsidR="00446058" w:rsidRDefault="00446058" w:rsidP="00446058">
      <w:pPr>
        <w:jc w:val="both"/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Por medio de este documento ___________________________ (nombre o razón social del proponente) en adelante el “Proponente”, manifiesto:</w:t>
      </w:r>
    </w:p>
    <w:p w:rsidR="001226D6" w:rsidRDefault="001226D6" w:rsidP="00446058">
      <w:pPr>
        <w:jc w:val="both"/>
        <w:rPr>
          <w:rFonts w:ascii="Arial" w:hAnsi="Arial" w:cs="Arial"/>
          <w:sz w:val="20"/>
          <w:szCs w:val="20"/>
        </w:rPr>
      </w:pPr>
    </w:p>
    <w:p w:rsidR="001226D6" w:rsidRDefault="001226D6" w:rsidP="001226D6">
      <w:pPr>
        <w:numPr>
          <w:ilvl w:val="0"/>
          <w:numId w:val="2"/>
        </w:numPr>
        <w:spacing w:after="0" w:line="240" w:lineRule="auto"/>
        <w:ind w:right="-91"/>
        <w:jc w:val="both"/>
        <w:rPr>
          <w:rFonts w:ascii="Arial" w:hAnsi="Arial" w:cs="Arial"/>
          <w:b/>
          <w:sz w:val="20"/>
          <w:szCs w:val="20"/>
        </w:rPr>
      </w:pPr>
      <w:r w:rsidRPr="001226D6">
        <w:rPr>
          <w:rFonts w:ascii="Arial" w:hAnsi="Arial" w:cs="Arial"/>
          <w:b/>
          <w:sz w:val="20"/>
          <w:szCs w:val="20"/>
        </w:rPr>
        <w:t>CALIDAD</w:t>
      </w:r>
    </w:p>
    <w:p w:rsidR="001226D6" w:rsidRPr="001226D6" w:rsidRDefault="001226D6" w:rsidP="001226D6">
      <w:pPr>
        <w:spacing w:after="0" w:line="240" w:lineRule="auto"/>
        <w:ind w:left="720" w:right="-91"/>
        <w:jc w:val="both"/>
        <w:rPr>
          <w:rFonts w:ascii="Arial" w:hAnsi="Arial" w:cs="Arial"/>
          <w:b/>
          <w:sz w:val="20"/>
          <w:szCs w:val="20"/>
        </w:rPr>
      </w:pPr>
    </w:p>
    <w:p w:rsidR="001226D6" w:rsidRDefault="001226D6" w:rsidP="001226D6">
      <w:pPr>
        <w:pStyle w:val="Prrafodelista"/>
        <w:numPr>
          <w:ilvl w:val="1"/>
          <w:numId w:val="2"/>
        </w:numPr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  <w:r w:rsidRPr="001226D6">
        <w:rPr>
          <w:rFonts w:ascii="Arial" w:hAnsi="Arial" w:cs="Arial"/>
          <w:sz w:val="20"/>
          <w:szCs w:val="20"/>
        </w:rPr>
        <w:t xml:space="preserve">Que para efectos de la calificación del factor de evaluación denominado CALIDAD, solicitamos al  IDU tener en cuenta lo siguiente: </w:t>
      </w:r>
    </w:p>
    <w:p w:rsidR="008A4425" w:rsidRDefault="008A4425" w:rsidP="008A4425">
      <w:pPr>
        <w:pStyle w:val="Prrafodelista"/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226D6" w:rsidRPr="001226D6" w:rsidRDefault="001226D6" w:rsidP="001226D6">
      <w:pPr>
        <w:tabs>
          <w:tab w:val="left" w:pos="426"/>
        </w:tabs>
        <w:spacing w:after="0" w:line="240" w:lineRule="auto"/>
        <w:ind w:left="420" w:right="-91"/>
        <w:jc w:val="both"/>
        <w:rPr>
          <w:rFonts w:ascii="Arial" w:hAnsi="Arial" w:cs="Arial"/>
          <w:sz w:val="20"/>
          <w:szCs w:val="20"/>
        </w:rPr>
      </w:pPr>
    </w:p>
    <w:p w:rsidR="008404FD" w:rsidRPr="00B60B6C" w:rsidRDefault="008404FD" w:rsidP="001226D6">
      <w:pPr>
        <w:numPr>
          <w:ilvl w:val="0"/>
          <w:numId w:val="2"/>
        </w:numPr>
        <w:spacing w:after="0" w:line="240" w:lineRule="auto"/>
        <w:ind w:right="-91"/>
        <w:jc w:val="both"/>
        <w:rPr>
          <w:rFonts w:ascii="Arial" w:hAnsi="Arial" w:cs="Arial"/>
          <w:b/>
          <w:sz w:val="20"/>
          <w:szCs w:val="20"/>
        </w:rPr>
      </w:pPr>
      <w:r w:rsidRPr="00B60B6C">
        <w:rPr>
          <w:rFonts w:ascii="Arial" w:hAnsi="Arial" w:cs="Arial"/>
          <w:b/>
          <w:sz w:val="20"/>
          <w:szCs w:val="20"/>
        </w:rPr>
        <w:t>CAPACITACIÓN</w:t>
      </w:r>
    </w:p>
    <w:p w:rsidR="008404FD" w:rsidRPr="00B60B6C" w:rsidRDefault="008404FD" w:rsidP="008404FD">
      <w:pPr>
        <w:spacing w:after="0" w:line="240" w:lineRule="auto"/>
        <w:ind w:left="720" w:right="-91"/>
        <w:jc w:val="both"/>
        <w:rPr>
          <w:rFonts w:ascii="Arial" w:hAnsi="Arial" w:cs="Arial"/>
          <w:sz w:val="20"/>
          <w:szCs w:val="20"/>
        </w:rPr>
      </w:pPr>
    </w:p>
    <w:p w:rsidR="00446058" w:rsidRPr="00B60B6C" w:rsidRDefault="008404FD" w:rsidP="008404FD">
      <w:pPr>
        <w:pStyle w:val="Prrafodelista"/>
        <w:numPr>
          <w:ilvl w:val="1"/>
          <w:numId w:val="2"/>
        </w:numPr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 xml:space="preserve"> </w:t>
      </w:r>
      <w:r w:rsidR="00446058" w:rsidRPr="00B60B6C">
        <w:rPr>
          <w:rFonts w:ascii="Arial" w:hAnsi="Arial" w:cs="Arial"/>
          <w:sz w:val="20"/>
          <w:szCs w:val="20"/>
        </w:rPr>
        <w:t xml:space="preserve">Que para efectos de la calificación del factor de evaluación denominado </w:t>
      </w:r>
      <w:r w:rsidRPr="00B60B6C">
        <w:rPr>
          <w:rFonts w:ascii="Arial" w:hAnsi="Arial" w:cs="Arial"/>
          <w:sz w:val="20"/>
          <w:szCs w:val="20"/>
        </w:rPr>
        <w:t>CAPACITACIÓN</w:t>
      </w:r>
      <w:r w:rsidR="00446058" w:rsidRPr="00B60B6C">
        <w:rPr>
          <w:rFonts w:ascii="Arial" w:hAnsi="Arial" w:cs="Arial"/>
          <w:sz w:val="20"/>
          <w:szCs w:val="20"/>
        </w:rPr>
        <w:t xml:space="preserve">, solicitamos al  IDU tener en cuenta lo siguiente: </w:t>
      </w:r>
    </w:p>
    <w:p w:rsidR="00446058" w:rsidRPr="00B60B6C" w:rsidRDefault="00446058" w:rsidP="00446058">
      <w:pPr>
        <w:ind w:left="426" w:right="-91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559"/>
        <w:gridCol w:w="7361"/>
      </w:tblGrid>
      <w:tr w:rsidR="00446058" w:rsidRPr="00B60B6C" w:rsidTr="00EF19CF">
        <w:tc>
          <w:tcPr>
            <w:tcW w:w="8479" w:type="dxa"/>
            <w:gridSpan w:val="3"/>
            <w:shd w:val="clear" w:color="auto" w:fill="auto"/>
          </w:tcPr>
          <w:p w:rsidR="00446058" w:rsidRPr="00B60B6C" w:rsidRDefault="00446058" w:rsidP="00EF19CF">
            <w:pPr>
              <w:ind w:right="-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B6C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(Marque en cada </w:t>
            </w:r>
            <w:proofErr w:type="spellStart"/>
            <w:r w:rsidRPr="00B60B6C">
              <w:rPr>
                <w:rFonts w:ascii="Arial" w:hAnsi="Arial" w:cs="Arial"/>
                <w:i/>
                <w:sz w:val="20"/>
                <w:szCs w:val="20"/>
              </w:rPr>
              <w:t>subfactor</w:t>
            </w:r>
            <w:proofErr w:type="spellEnd"/>
            <w:r w:rsidRPr="00B60B6C">
              <w:rPr>
                <w:rFonts w:ascii="Arial" w:hAnsi="Arial" w:cs="Arial"/>
                <w:i/>
                <w:sz w:val="20"/>
                <w:szCs w:val="20"/>
              </w:rPr>
              <w:t xml:space="preserve"> con una X la opción que corresponda)</w:t>
            </w:r>
          </w:p>
        </w:tc>
      </w:tr>
      <w:tr w:rsidR="00446058" w:rsidRPr="00B60B6C" w:rsidTr="00EF19CF">
        <w:tc>
          <w:tcPr>
            <w:tcW w:w="8479" w:type="dxa"/>
            <w:gridSpan w:val="3"/>
            <w:shd w:val="clear" w:color="auto" w:fill="auto"/>
            <w:vAlign w:val="center"/>
          </w:tcPr>
          <w:p w:rsidR="00446058" w:rsidRPr="00B60B6C" w:rsidRDefault="00446058" w:rsidP="00EF19CF">
            <w:pPr>
              <w:ind w:right="-9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01F1">
              <w:rPr>
                <w:rFonts w:ascii="Arial" w:hAnsi="Arial" w:cs="Arial"/>
                <w:b/>
                <w:bCs/>
                <w:sz w:val="20"/>
                <w:szCs w:val="20"/>
              </w:rPr>
              <w:t>Horas de Capacitación en el objeto a cumplir = 20 PUNTOS</w:t>
            </w:r>
          </w:p>
        </w:tc>
      </w:tr>
      <w:tr w:rsidR="00446058" w:rsidRPr="00B60B6C" w:rsidTr="00EF19CF">
        <w:trPr>
          <w:trHeight w:val="494"/>
        </w:trPr>
        <w:tc>
          <w:tcPr>
            <w:tcW w:w="559" w:type="dxa"/>
            <w:shd w:val="clear" w:color="auto" w:fill="auto"/>
            <w:vAlign w:val="center"/>
          </w:tcPr>
          <w:p w:rsidR="00446058" w:rsidRPr="00B60B6C" w:rsidRDefault="00446058" w:rsidP="00EF19CF">
            <w:pPr>
              <w:ind w:right="-91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46058" w:rsidRPr="00B60B6C" w:rsidRDefault="00446058" w:rsidP="00EF19CF">
            <w:pPr>
              <w:ind w:righ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7361" w:type="dxa"/>
            <w:vMerge w:val="restart"/>
            <w:shd w:val="clear" w:color="auto" w:fill="auto"/>
          </w:tcPr>
          <w:p w:rsidR="00446058" w:rsidRPr="00B60B6C" w:rsidRDefault="00446058" w:rsidP="00EF19C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B6C">
              <w:rPr>
                <w:rFonts w:ascii="Arial" w:hAnsi="Arial" w:cs="Arial"/>
                <w:sz w:val="20"/>
                <w:szCs w:val="20"/>
              </w:rPr>
              <w:t xml:space="preserve">Nos comprometemos a realizar a nuestra costa, mínimo tres (3) capacitaciones (inicio, 50% ejecución y final) en el objeto a cumplir de conformidad con los procedimientos establecidos en la Subdirección de Recursos Humanos del IDU, para su validez como horas de capacitación, </w:t>
            </w:r>
            <w:r w:rsidR="00B60B6C" w:rsidRPr="00B60B6C">
              <w:rPr>
                <w:rFonts w:ascii="Arial" w:hAnsi="Arial" w:cs="Arial"/>
                <w:sz w:val="20"/>
                <w:szCs w:val="20"/>
              </w:rPr>
              <w:t xml:space="preserve">en </w:t>
            </w:r>
            <w:proofErr w:type="spellStart"/>
            <w:r w:rsidR="00B60B6C" w:rsidRPr="00B60B6C">
              <w:rPr>
                <w:rFonts w:ascii="Arial" w:hAnsi="Arial" w:cs="Arial"/>
                <w:sz w:val="20"/>
                <w:szCs w:val="20"/>
                <w:highlight w:val="yellow"/>
              </w:rPr>
              <w:t>xxxxxxxxxx</w:t>
            </w:r>
            <w:proofErr w:type="spellEnd"/>
            <w:r w:rsidR="00B60B6C" w:rsidRPr="00B60B6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proofErr w:type="gramStart"/>
            <w:r w:rsidR="00B60B6C" w:rsidRPr="00B60B6C">
              <w:rPr>
                <w:rFonts w:ascii="Arial" w:hAnsi="Arial" w:cs="Arial"/>
                <w:sz w:val="20"/>
                <w:szCs w:val="20"/>
                <w:highlight w:val="yellow"/>
              </w:rPr>
              <w:t>( se</w:t>
            </w:r>
            <w:proofErr w:type="gramEnd"/>
            <w:r w:rsidR="00B60B6C" w:rsidRPr="00B60B6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determina el contenido de acuerdo con cada proceso),</w:t>
            </w:r>
            <w:r w:rsidR="00B60B6C" w:rsidRPr="00B60B6C">
              <w:rPr>
                <w:rFonts w:ascii="Arial" w:hAnsi="Arial" w:cs="Arial"/>
                <w:sz w:val="20"/>
                <w:szCs w:val="20"/>
              </w:rPr>
              <w:t xml:space="preserve"> que incluyan como mínimo aspectos como: alcance del proyecto, análisis del cronograma inicial vs cronograma real y conclusiones del proyecto.</w:t>
            </w:r>
          </w:p>
        </w:tc>
      </w:tr>
      <w:tr w:rsidR="00446058" w:rsidRPr="00B60B6C" w:rsidTr="00EF19CF">
        <w:trPr>
          <w:trHeight w:val="572"/>
        </w:trPr>
        <w:tc>
          <w:tcPr>
            <w:tcW w:w="559" w:type="dxa"/>
            <w:shd w:val="clear" w:color="auto" w:fill="auto"/>
            <w:vAlign w:val="center"/>
          </w:tcPr>
          <w:p w:rsidR="00446058" w:rsidRPr="00B60B6C" w:rsidRDefault="00446058" w:rsidP="00397E23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46058" w:rsidRPr="00B60B6C" w:rsidRDefault="00446058" w:rsidP="00EF19CF">
            <w:pPr>
              <w:ind w:righ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7361" w:type="dxa"/>
            <w:vMerge/>
            <w:shd w:val="clear" w:color="auto" w:fill="auto"/>
          </w:tcPr>
          <w:p w:rsidR="00446058" w:rsidRPr="00B60B6C" w:rsidRDefault="00446058" w:rsidP="00EF19C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46058" w:rsidRPr="00B60B6C" w:rsidRDefault="00446058" w:rsidP="00446058">
      <w:pPr>
        <w:ind w:left="426" w:right="-91"/>
        <w:jc w:val="both"/>
        <w:rPr>
          <w:rFonts w:ascii="Arial" w:hAnsi="Arial" w:cs="Arial"/>
          <w:sz w:val="20"/>
          <w:szCs w:val="20"/>
        </w:rPr>
      </w:pPr>
    </w:p>
    <w:p w:rsidR="008404FD" w:rsidRPr="00B60B6C" w:rsidRDefault="008404FD" w:rsidP="0044605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B60B6C">
        <w:rPr>
          <w:rFonts w:ascii="Arial" w:hAnsi="Arial" w:cs="Arial"/>
          <w:b/>
          <w:sz w:val="20"/>
          <w:szCs w:val="20"/>
        </w:rPr>
        <w:t>APOYO A LA INDUSTRIA NACIONAL</w:t>
      </w:r>
    </w:p>
    <w:p w:rsidR="008404FD" w:rsidRPr="00B60B6C" w:rsidRDefault="008404FD" w:rsidP="008404FD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8404FD" w:rsidRPr="00B60B6C" w:rsidRDefault="008404FD" w:rsidP="008404FD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60B6C">
        <w:rPr>
          <w:rFonts w:ascii="Arial" w:hAnsi="Arial" w:cs="Arial"/>
          <w:b/>
          <w:sz w:val="20"/>
          <w:szCs w:val="20"/>
          <w:u w:val="single"/>
        </w:rPr>
        <w:t>Oferta de origen extranjero</w:t>
      </w:r>
    </w:p>
    <w:p w:rsidR="008404FD" w:rsidRPr="00B60B6C" w:rsidRDefault="003C4177" w:rsidP="003C4177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B60B6C">
        <w:rPr>
          <w:rFonts w:ascii="Arial" w:hAnsi="Arial" w:cs="Arial"/>
          <w:sz w:val="20"/>
          <w:szCs w:val="20"/>
        </w:rPr>
        <w:t xml:space="preserve">ara efectos de la evaluación del </w:t>
      </w:r>
      <w:proofErr w:type="spellStart"/>
      <w:r w:rsidRPr="00B60B6C">
        <w:rPr>
          <w:rFonts w:ascii="Arial" w:hAnsi="Arial" w:cs="Arial"/>
          <w:sz w:val="20"/>
          <w:szCs w:val="20"/>
        </w:rPr>
        <w:t>subcriterio</w:t>
      </w:r>
      <w:proofErr w:type="spellEnd"/>
      <w:r w:rsidRPr="00B60B6C">
        <w:rPr>
          <w:rFonts w:ascii="Arial" w:hAnsi="Arial" w:cs="Arial"/>
          <w:sz w:val="20"/>
          <w:szCs w:val="20"/>
        </w:rPr>
        <w:t xml:space="preserve"> </w:t>
      </w:r>
      <w:r w:rsidRPr="00B60B6C">
        <w:rPr>
          <w:rFonts w:ascii="Arial" w:hAnsi="Arial" w:cs="Arial"/>
          <w:b/>
          <w:sz w:val="20"/>
          <w:szCs w:val="20"/>
        </w:rPr>
        <w:t>Incentivo a la Incorporación de Componente Nacional</w:t>
      </w:r>
      <w:r w:rsidRPr="00B60B6C">
        <w:rPr>
          <w:rFonts w:ascii="Arial" w:hAnsi="Arial" w:cs="Arial"/>
          <w:sz w:val="20"/>
          <w:szCs w:val="20"/>
        </w:rPr>
        <w:t xml:space="preserve"> a que se refieren el pliego de condiciones y teniendo en cuenta nuestra condición de extranjeros provenientes </w:t>
      </w:r>
      <w:r w:rsidRPr="00B60B6C">
        <w:rPr>
          <w:rFonts w:ascii="Arial" w:hAnsi="Arial" w:cs="Arial"/>
          <w:sz w:val="20"/>
          <w:szCs w:val="20"/>
          <w:highlight w:val="yellow"/>
        </w:rPr>
        <w:t>[o que el integrante __________ proviene]</w:t>
      </w:r>
      <w:r w:rsidRPr="00B60B6C">
        <w:rPr>
          <w:rFonts w:ascii="Arial" w:hAnsi="Arial" w:cs="Arial"/>
          <w:sz w:val="20"/>
          <w:szCs w:val="20"/>
        </w:rPr>
        <w:t xml:space="preserve"> de un país con el cual Colombia no tiene tratado, acuerdo o convenio de trato nacional y que tampoco hemos acreditado el derecho a la reciprocidad de trato nacional, manifestamos que </w:t>
      </w:r>
      <w:r>
        <w:rPr>
          <w:rFonts w:ascii="Arial" w:hAnsi="Arial" w:cs="Arial"/>
          <w:sz w:val="20"/>
          <w:szCs w:val="20"/>
        </w:rPr>
        <w:t>e</w:t>
      </w:r>
      <w:r w:rsidR="008404FD" w:rsidRPr="00B60B6C">
        <w:rPr>
          <w:rFonts w:ascii="Arial" w:hAnsi="Arial" w:cs="Arial"/>
          <w:sz w:val="20"/>
          <w:szCs w:val="20"/>
        </w:rPr>
        <w:t>n virtud de lo dispuesto en el artículo 2 de la Ley 816 de 2003, el personal que será puesto al servicio para la ejecución del contrato en caso de que se me adjudique será</w:t>
      </w:r>
      <w:r w:rsidR="0066626B" w:rsidRPr="00B60B6C">
        <w:rPr>
          <w:rFonts w:ascii="Arial" w:hAnsi="Arial" w:cs="Arial"/>
          <w:sz w:val="20"/>
          <w:szCs w:val="20"/>
        </w:rPr>
        <w:t>:</w:t>
      </w:r>
    </w:p>
    <w:p w:rsidR="0066626B" w:rsidRPr="00B60B6C" w:rsidRDefault="0066626B" w:rsidP="008404FD">
      <w:pPr>
        <w:ind w:left="360"/>
        <w:jc w:val="both"/>
        <w:rPr>
          <w:rFonts w:ascii="Arial" w:hAnsi="Arial" w:cs="Arial"/>
          <w:sz w:val="20"/>
          <w:szCs w:val="20"/>
        </w:rPr>
      </w:pPr>
      <w:r w:rsidRPr="00B76191">
        <w:rPr>
          <w:rFonts w:ascii="Arial" w:hAnsi="Arial" w:cs="Arial"/>
          <w:sz w:val="20"/>
          <w:szCs w:val="20"/>
          <w:highlight w:val="yellow"/>
        </w:rPr>
        <w:t>Importante: Únicamente marque SI o NO de acuerdo al origen de los profesionales ofrecidos.</w:t>
      </w:r>
      <w:r w:rsidRPr="00B60B6C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2"/>
        <w:gridCol w:w="1612"/>
        <w:gridCol w:w="689"/>
        <w:gridCol w:w="800"/>
      </w:tblGrid>
      <w:tr w:rsidR="0066626B" w:rsidRPr="00B60B6C" w:rsidTr="00FE0834">
        <w:tc>
          <w:tcPr>
            <w:tcW w:w="5282" w:type="dxa"/>
            <w:vAlign w:val="center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 xml:space="preserve">COMPONENTE NACIONAL OFRECIDO DEL PERSONAL </w:t>
            </w:r>
          </w:p>
        </w:tc>
        <w:tc>
          <w:tcPr>
            <w:tcW w:w="0" w:type="auto"/>
            <w:vAlign w:val="center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PUNTAJES</w:t>
            </w:r>
          </w:p>
        </w:tc>
        <w:tc>
          <w:tcPr>
            <w:tcW w:w="0" w:type="auto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0" w:type="auto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2D594A" w:rsidRPr="00B60B6C" w:rsidTr="00FE0834">
        <w:tc>
          <w:tcPr>
            <w:tcW w:w="5282" w:type="dxa"/>
            <w:vAlign w:val="center"/>
          </w:tcPr>
          <w:p w:rsidR="002D594A" w:rsidRPr="0001391F" w:rsidRDefault="004E06BA" w:rsidP="002D594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Director de obra c</w:t>
            </w:r>
            <w:r w:rsidR="002D594A" w:rsidRPr="0001391F">
              <w:rPr>
                <w:rFonts w:ascii="Arial" w:hAnsi="Arial" w:cs="Arial"/>
                <w:sz w:val="20"/>
                <w:szCs w:val="20"/>
                <w:highlight w:val="yellow"/>
              </w:rPr>
              <w:t>olombiano.</w:t>
            </w:r>
          </w:p>
        </w:tc>
        <w:tc>
          <w:tcPr>
            <w:tcW w:w="0" w:type="auto"/>
            <w:vAlign w:val="center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10 PUNTOS</w:t>
            </w:r>
          </w:p>
        </w:tc>
        <w:tc>
          <w:tcPr>
            <w:tcW w:w="0" w:type="auto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594A" w:rsidRPr="00B60B6C" w:rsidTr="00FE0834">
        <w:tc>
          <w:tcPr>
            <w:tcW w:w="5282" w:type="dxa"/>
            <w:vAlign w:val="center"/>
          </w:tcPr>
          <w:p w:rsidR="002D594A" w:rsidRPr="0001391F" w:rsidRDefault="002D594A" w:rsidP="004E06B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1391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Residente(s) de obra </w:t>
            </w:r>
            <w:r w:rsidR="004E06BA">
              <w:rPr>
                <w:rFonts w:ascii="Arial" w:hAnsi="Arial" w:cs="Arial"/>
                <w:sz w:val="20"/>
                <w:szCs w:val="20"/>
                <w:highlight w:val="yellow"/>
              </w:rPr>
              <w:t>c</w:t>
            </w:r>
            <w:r w:rsidRPr="0001391F">
              <w:rPr>
                <w:rFonts w:ascii="Arial" w:hAnsi="Arial" w:cs="Arial"/>
                <w:sz w:val="20"/>
                <w:szCs w:val="20"/>
                <w:highlight w:val="yellow"/>
              </w:rPr>
              <w:t>olombiano(s).</w:t>
            </w:r>
          </w:p>
        </w:tc>
        <w:tc>
          <w:tcPr>
            <w:tcW w:w="0" w:type="auto"/>
            <w:vAlign w:val="center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15 PUNTOS</w:t>
            </w:r>
          </w:p>
        </w:tc>
        <w:tc>
          <w:tcPr>
            <w:tcW w:w="0" w:type="auto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594A" w:rsidRPr="00B60B6C" w:rsidTr="00FE0834">
        <w:tc>
          <w:tcPr>
            <w:tcW w:w="5282" w:type="dxa"/>
            <w:vAlign w:val="center"/>
          </w:tcPr>
          <w:p w:rsidR="002D594A" w:rsidRPr="0001391F" w:rsidRDefault="004E06BA" w:rsidP="002D594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Todos los especialistas(s) c</w:t>
            </w:r>
            <w:r w:rsidR="002D594A" w:rsidRPr="0001391F">
              <w:rPr>
                <w:rFonts w:ascii="Arial" w:hAnsi="Arial" w:cs="Arial"/>
                <w:sz w:val="20"/>
                <w:szCs w:val="20"/>
                <w:highlight w:val="yellow"/>
              </w:rPr>
              <w:t>olombiano(s).</w:t>
            </w:r>
          </w:p>
        </w:tc>
        <w:tc>
          <w:tcPr>
            <w:tcW w:w="0" w:type="auto"/>
            <w:vAlign w:val="center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25 PUNTOS</w:t>
            </w:r>
          </w:p>
        </w:tc>
        <w:tc>
          <w:tcPr>
            <w:tcW w:w="0" w:type="auto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404FD" w:rsidRDefault="008404FD" w:rsidP="008404FD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6779E7" w:rsidRDefault="006779E7" w:rsidP="006779E7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caso de no efectuar ningún ofrecimiento, el puntaje por este factor será de cero (0) puntos.</w:t>
      </w:r>
    </w:p>
    <w:p w:rsidR="006779E7" w:rsidRPr="00B60B6C" w:rsidRDefault="006779E7" w:rsidP="008404FD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3C4177" w:rsidRPr="00F44320" w:rsidRDefault="003C4177" w:rsidP="003C417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F44320">
        <w:rPr>
          <w:rFonts w:ascii="Arial" w:hAnsi="Arial" w:cs="Arial"/>
          <w:b/>
          <w:sz w:val="20"/>
          <w:szCs w:val="20"/>
        </w:rPr>
        <w:t>EMPLEADOS EN CONDICIONES DE DISCAPACIDAD</w:t>
      </w:r>
    </w:p>
    <w:p w:rsidR="00517CAF" w:rsidRPr="00B60B6C" w:rsidRDefault="00517CAF" w:rsidP="003C4177">
      <w:pPr>
        <w:ind w:left="709"/>
        <w:jc w:val="both"/>
        <w:rPr>
          <w:rFonts w:ascii="Arial" w:hAnsi="Arial" w:cs="Arial"/>
          <w:i/>
          <w:sz w:val="20"/>
          <w:szCs w:val="20"/>
        </w:rPr>
      </w:pPr>
      <w:r w:rsidRPr="00B60B6C">
        <w:rPr>
          <w:rFonts w:ascii="Arial" w:hAnsi="Arial" w:cs="Arial"/>
          <w:i/>
          <w:sz w:val="20"/>
          <w:szCs w:val="20"/>
          <w:highlight w:val="yellow"/>
        </w:rPr>
        <w:t>(Para efectos de desempate, utilice el siguiente numeral en caso de aportar certificación de la oficina de trabajo acreditando tener vinculado laboralmente, por lo menos un 10% de sus empleados en condiciones de discapacidad)</w:t>
      </w:r>
    </w:p>
    <w:p w:rsidR="00517CAF" w:rsidRPr="00B60B6C" w:rsidRDefault="00517CAF" w:rsidP="003C4177">
      <w:pPr>
        <w:pStyle w:val="MARITZA3"/>
        <w:tabs>
          <w:tab w:val="clear" w:pos="-720"/>
          <w:tab w:val="clear" w:pos="0"/>
          <w:tab w:val="left" w:pos="426"/>
        </w:tabs>
        <w:ind w:left="720" w:right="-91"/>
        <w:rPr>
          <w:rFonts w:ascii="Arial" w:hAnsi="Arial" w:cs="Arial"/>
          <w:lang w:val="es-CO"/>
        </w:rPr>
      </w:pPr>
      <w:r w:rsidRPr="00B60B6C">
        <w:rPr>
          <w:rFonts w:ascii="Arial" w:hAnsi="Arial" w:cs="Arial"/>
          <w:lang w:val="es-CO"/>
        </w:rPr>
        <w:t>Que en relación con el documento de la oficina del trabajo, en el que acreditamos tener vinculados laboralmente un mínimo del 10% de nuestros empleados en condición de discapacidad, certificamos que dicho personal se mantendrá por un lapso igual al de la duración del contrato.</w:t>
      </w:r>
    </w:p>
    <w:p w:rsidR="008404FD" w:rsidRPr="00B60B6C" w:rsidRDefault="008404FD" w:rsidP="008404FD">
      <w:pPr>
        <w:jc w:val="both"/>
        <w:rPr>
          <w:rFonts w:ascii="Arial" w:hAnsi="Arial" w:cs="Arial"/>
          <w:sz w:val="20"/>
          <w:szCs w:val="20"/>
        </w:rPr>
      </w:pPr>
    </w:p>
    <w:p w:rsidR="008404FD" w:rsidRPr="00B60B6C" w:rsidRDefault="008404FD" w:rsidP="008404FD">
      <w:pPr>
        <w:jc w:val="both"/>
        <w:rPr>
          <w:rFonts w:ascii="Arial" w:hAnsi="Arial" w:cs="Arial"/>
          <w:sz w:val="20"/>
          <w:szCs w:val="20"/>
        </w:rPr>
      </w:pP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Nombre del proponente _______________________________________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Nombre del Representante Legal _______________________________________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 xml:space="preserve">C. C. No. _____________________ </w:t>
      </w:r>
      <w:proofErr w:type="gramStart"/>
      <w:r w:rsidRPr="00B60B6C">
        <w:rPr>
          <w:rFonts w:ascii="Arial" w:hAnsi="Arial" w:cs="Arial"/>
          <w:sz w:val="20"/>
          <w:szCs w:val="20"/>
        </w:rPr>
        <w:t>de</w:t>
      </w:r>
      <w:proofErr w:type="gramEnd"/>
      <w:r w:rsidRPr="00B60B6C">
        <w:rPr>
          <w:rFonts w:ascii="Arial" w:hAnsi="Arial" w:cs="Arial"/>
          <w:sz w:val="20"/>
          <w:szCs w:val="20"/>
        </w:rPr>
        <w:t xml:space="preserve"> _______________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___________________________________________________</w:t>
      </w:r>
    </w:p>
    <w:p w:rsidR="00364EBB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(Firma del proponente o de su Representante Legal</w:t>
      </w:r>
    </w:p>
    <w:sectPr w:rsidR="00364EBB" w:rsidRPr="00B60B6C" w:rsidSect="00F029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C5F5C"/>
    <w:multiLevelType w:val="hybridMultilevel"/>
    <w:tmpl w:val="CC86D5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B5918"/>
    <w:multiLevelType w:val="multilevel"/>
    <w:tmpl w:val="524C8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51E4F0E"/>
    <w:multiLevelType w:val="multilevel"/>
    <w:tmpl w:val="75EEC0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58"/>
    <w:rsid w:val="0001391F"/>
    <w:rsid w:val="000F2DD4"/>
    <w:rsid w:val="001226D6"/>
    <w:rsid w:val="001A06A0"/>
    <w:rsid w:val="002D3537"/>
    <w:rsid w:val="002D594A"/>
    <w:rsid w:val="00397E23"/>
    <w:rsid w:val="003C4177"/>
    <w:rsid w:val="003D01F1"/>
    <w:rsid w:val="00442A92"/>
    <w:rsid w:val="00446058"/>
    <w:rsid w:val="00471AB5"/>
    <w:rsid w:val="004D52E2"/>
    <w:rsid w:val="004E06BA"/>
    <w:rsid w:val="00504A60"/>
    <w:rsid w:val="00516229"/>
    <w:rsid w:val="00517CAF"/>
    <w:rsid w:val="0066626B"/>
    <w:rsid w:val="006779E7"/>
    <w:rsid w:val="007637A4"/>
    <w:rsid w:val="007F0A23"/>
    <w:rsid w:val="0080351C"/>
    <w:rsid w:val="00812A35"/>
    <w:rsid w:val="008343EA"/>
    <w:rsid w:val="008404FD"/>
    <w:rsid w:val="00875CF9"/>
    <w:rsid w:val="008A4425"/>
    <w:rsid w:val="00A96149"/>
    <w:rsid w:val="00AE048C"/>
    <w:rsid w:val="00AF61BF"/>
    <w:rsid w:val="00B60B6C"/>
    <w:rsid w:val="00B76191"/>
    <w:rsid w:val="00C66102"/>
    <w:rsid w:val="00D51A8E"/>
    <w:rsid w:val="00F02946"/>
    <w:rsid w:val="00F44320"/>
    <w:rsid w:val="00F46F20"/>
    <w:rsid w:val="00F738E7"/>
    <w:rsid w:val="00FB7951"/>
    <w:rsid w:val="00FE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CFCCA59-10E8-4A02-8A2E-76C40403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605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F2D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2D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2D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2D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2DD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DD4"/>
    <w:rPr>
      <w:rFonts w:ascii="Tahoma" w:hAnsi="Tahoma" w:cs="Tahoma"/>
      <w:sz w:val="16"/>
      <w:szCs w:val="16"/>
    </w:rPr>
  </w:style>
  <w:style w:type="paragraph" w:customStyle="1" w:styleId="MARITZA3">
    <w:name w:val="MARITZA3"/>
    <w:rsid w:val="00517CAF"/>
    <w:pPr>
      <w:tabs>
        <w:tab w:val="left" w:pos="-720"/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 w:val="20"/>
      <w:szCs w:val="20"/>
      <w:lang w:val="en-US" w:eastAsia="es-ES"/>
    </w:rPr>
  </w:style>
  <w:style w:type="paragraph" w:customStyle="1" w:styleId="CarCar1Car">
    <w:name w:val="Car Car1 Car"/>
    <w:basedOn w:val="Normal"/>
    <w:rsid w:val="00517CAF"/>
    <w:pPr>
      <w:spacing w:after="160" w:line="240" w:lineRule="exact"/>
    </w:pPr>
    <w:rPr>
      <w:rFonts w:ascii="Verdana" w:eastAsia="Times New Roman" w:hAnsi="Verdana" w:cs="Arial"/>
      <w:color w:val="000000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826E8-BACB-44D3-902F-ABA1687BA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485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domidu</Company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 Enrique Torres Navarrete</dc:creator>
  <cp:lastModifiedBy>Juan Gabriel Mendez Cortes</cp:lastModifiedBy>
  <cp:revision>28</cp:revision>
  <cp:lastPrinted>2015-02-09T21:44:00Z</cp:lastPrinted>
  <dcterms:created xsi:type="dcterms:W3CDTF">2015-02-09T21:37:00Z</dcterms:created>
  <dcterms:modified xsi:type="dcterms:W3CDTF">2017-06-07T21:19:00Z</dcterms:modified>
</cp:coreProperties>
</file>