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Default Extension="png" ContentType="image/png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97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87722" cy="1909572"/>
            <wp:effectExtent l="0" t="0" r="0" b="0"/>
            <wp:docPr id="1" name="image1.jpeg" descr="HIDROMECÁNICA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22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Heading1"/>
        <w:spacing w:line="259" w:lineRule="auto" w:before="93"/>
        <w:ind w:left="1054" w:right="2219" w:hanging="5"/>
        <w:jc w:val="center"/>
      </w:pPr>
      <w:r>
        <w:rPr/>
        <w:drawing>
          <wp:anchor distT="0" distB="0" distL="0" distR="0" allowOverlap="1" layoutInCell="1" locked="0" behindDoc="1" simplePos="0" relativeHeight="478264320">
            <wp:simplePos x="0" y="0"/>
            <wp:positionH relativeFrom="page">
              <wp:posOffset>2784475</wp:posOffset>
            </wp:positionH>
            <wp:positionV relativeFrom="paragraph">
              <wp:posOffset>675333</wp:posOffset>
            </wp:positionV>
            <wp:extent cx="2209800" cy="239395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“ACTUALIZACIÓN, AJUSTES Y COMPLEMENTACIÓN DE LA</w:t>
      </w:r>
      <w:r>
        <w:rPr>
          <w:spacing w:val="1"/>
        </w:rPr>
        <w:t> </w:t>
      </w:r>
      <w:r>
        <w:rPr/>
        <w:t>FACTIBILIDAD Y LOS ESTUDIOS Y DISEÑOS DEL CABLE AÉREO EN</w:t>
      </w:r>
      <w:r>
        <w:rPr>
          <w:spacing w:val="-64"/>
        </w:rPr>
        <w:t> </w:t>
      </w:r>
      <w:r>
        <w:rPr/>
        <w:t>SAN</w:t>
      </w:r>
      <w:r>
        <w:rPr>
          <w:spacing w:val="-1"/>
        </w:rPr>
        <w:t> </w:t>
      </w:r>
      <w:r>
        <w:rPr/>
        <w:t>CRISTÓBAL, EN</w:t>
      </w:r>
      <w:r>
        <w:rPr>
          <w:spacing w:val="-4"/>
        </w:rPr>
        <w:t> </w:t>
      </w:r>
      <w:r>
        <w:rPr/>
        <w:t>BOGOTÁ</w:t>
      </w:r>
      <w:r>
        <w:rPr>
          <w:spacing w:val="-4"/>
        </w:rPr>
        <w:t> </w:t>
      </w:r>
      <w:r>
        <w:rPr/>
        <w:t>D.C.”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0"/>
        <w:ind w:left="880" w:right="128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CONTRATO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CONSULTORÍA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1630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2020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Heading1"/>
        <w:spacing w:line="400" w:lineRule="auto"/>
        <w:ind w:left="3474" w:right="3772" w:firstLine="63"/>
        <w:jc w:val="center"/>
      </w:pPr>
      <w:r>
        <w:rPr/>
        <w:t>INF-DCC--CASC-219-22</w:t>
      </w:r>
      <w:r>
        <w:rPr>
          <w:spacing w:val="1"/>
        </w:rPr>
        <w:t> </w:t>
      </w:r>
      <w:r>
        <w:rPr/>
        <w:t>CONSOLIDADO</w:t>
      </w:r>
      <w:r>
        <w:rPr>
          <w:spacing w:val="-5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SOCIAL</w:t>
      </w:r>
    </w:p>
    <w:p>
      <w:pPr>
        <w:spacing w:line="271" w:lineRule="exact" w:before="0"/>
        <w:ind w:left="894" w:right="128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Versión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3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Heading1"/>
        <w:spacing w:after="16"/>
        <w:ind w:left="877" w:right="1281"/>
        <w:jc w:val="center"/>
      </w:pPr>
      <w:r>
        <w:rPr/>
        <w:t>CONSORCIO</w:t>
      </w:r>
      <w:r>
        <w:rPr>
          <w:spacing w:val="-7"/>
        </w:rPr>
        <w:t> </w:t>
      </w:r>
      <w:r>
        <w:rPr/>
        <w:t>CS</w:t>
      </w:r>
    </w:p>
    <w:p>
      <w:pPr>
        <w:pStyle w:val="BodyText"/>
        <w:ind w:left="311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26.95pt;height:84.55pt;mso-position-horizontal-relative:char;mso-position-vertical-relative:line" coordorigin="0,0" coordsize="4539,1691">
            <v:shape style="position:absolute;left:754;top:0;width:3001;height:1257" type="#_x0000_t75" stroked="false">
              <v:imagedata r:id="rId7" o:title=""/>
            </v:shape>
            <v:shape style="position:absolute;left:0;top:1234;width:2011;height:457" type="#_x0000_t75" stroked="false">
              <v:imagedata r:id="rId8" o:title=""/>
            </v:shape>
            <v:shape style="position:absolute;left:2250;top:1300;width:2289;height:361" type="#_x0000_t75" stroked="false">
              <v:imagedata r:id="rId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885" w:right="128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Marzo,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2022</w:t>
      </w:r>
    </w:p>
    <w:p>
      <w:pPr>
        <w:spacing w:after="0"/>
        <w:jc w:val="center"/>
        <w:rPr>
          <w:rFonts w:ascii="Arial"/>
          <w:sz w:val="24"/>
        </w:rPr>
        <w:sectPr>
          <w:type w:val="continuous"/>
          <w:pgSz w:w="12250" w:h="15850"/>
          <w:pgMar w:top="1400" w:bottom="280" w:left="660" w:right="420"/>
        </w:sectPr>
      </w:pPr>
    </w:p>
    <w:p>
      <w:pPr>
        <w:pStyle w:val="BodyText"/>
        <w:spacing w:before="2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78265344">
            <wp:simplePos x="0" y="0"/>
            <wp:positionH relativeFrom="page">
              <wp:posOffset>6241415</wp:posOffset>
            </wp:positionH>
            <wp:positionV relativeFrom="page">
              <wp:posOffset>586739</wp:posOffset>
            </wp:positionV>
            <wp:extent cx="738505" cy="315595"/>
            <wp:effectExtent l="0" t="0" r="0" b="0"/>
            <wp:wrapNone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00" w:lineRule="auto" w:before="92"/>
        <w:ind w:left="3892" w:right="4137"/>
        <w:jc w:val="center"/>
      </w:pPr>
      <w:r>
        <w:rPr>
          <w:spacing w:val="-1"/>
        </w:rPr>
        <w:t>PRODUCTO </w:t>
      </w:r>
      <w:r>
        <w:rPr/>
        <w:t>DOCUMENTAL</w:t>
      </w:r>
      <w:r>
        <w:rPr>
          <w:spacing w:val="-64"/>
        </w:rPr>
        <w:t> </w:t>
      </w:r>
      <w:r>
        <w:rPr/>
        <w:t>INF-DCC--CASC-219-22</w:t>
      </w:r>
    </w:p>
    <w:p>
      <w:pPr>
        <w:spacing w:line="271" w:lineRule="exact" w:before="0"/>
        <w:ind w:left="982" w:right="128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CONSOLIDADO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GESTIÓN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SOCIAL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Heading1"/>
        <w:ind w:left="1034" w:right="1281"/>
        <w:jc w:val="center"/>
      </w:pPr>
      <w:r>
        <w:rPr/>
        <w:t>CONTROL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VERSIONES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848"/>
        <w:gridCol w:w="4326"/>
        <w:gridCol w:w="1349"/>
      </w:tblGrid>
      <w:tr>
        <w:trPr>
          <w:trHeight w:val="460" w:hRule="atLeast"/>
        </w:trPr>
        <w:tc>
          <w:tcPr>
            <w:tcW w:w="1695" w:type="dxa"/>
            <w:shd w:val="clear" w:color="auto" w:fill="9F9F9F"/>
          </w:tcPr>
          <w:p>
            <w:pPr>
              <w:pStyle w:val="TableParagraph"/>
              <w:ind w:left="71" w:right="6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Versión</w:t>
            </w:r>
          </w:p>
        </w:tc>
        <w:tc>
          <w:tcPr>
            <w:tcW w:w="1848" w:type="dxa"/>
            <w:shd w:val="clear" w:color="auto" w:fill="9F9F9F"/>
          </w:tcPr>
          <w:p>
            <w:pPr>
              <w:pStyle w:val="TableParagraph"/>
              <w:ind w:left="466" w:right="4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</w:t>
            </w:r>
          </w:p>
        </w:tc>
        <w:tc>
          <w:tcPr>
            <w:tcW w:w="4326" w:type="dxa"/>
            <w:shd w:val="clear" w:color="auto" w:fill="9F9F9F"/>
          </w:tcPr>
          <w:p>
            <w:pPr>
              <w:pStyle w:val="TableParagraph"/>
              <w:ind w:left="389" w:right="38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Modificación</w:t>
            </w:r>
          </w:p>
        </w:tc>
        <w:tc>
          <w:tcPr>
            <w:tcW w:w="1349" w:type="dxa"/>
            <w:shd w:val="clear" w:color="auto" w:fill="9F9F9F"/>
          </w:tcPr>
          <w:p>
            <w:pPr>
              <w:pStyle w:val="TableParagraph"/>
              <w:ind w:left="303" w:right="28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Folios</w:t>
            </w:r>
          </w:p>
        </w:tc>
      </w:tr>
      <w:tr>
        <w:trPr>
          <w:trHeight w:val="456" w:hRule="atLeast"/>
        </w:trPr>
        <w:tc>
          <w:tcPr>
            <w:tcW w:w="1695" w:type="dxa"/>
          </w:tcPr>
          <w:p>
            <w:pPr>
              <w:pStyle w:val="TableParagraph"/>
              <w:spacing w:before="1"/>
              <w:ind w:left="74" w:right="55"/>
              <w:jc w:val="center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00</w:t>
            </w:r>
          </w:p>
        </w:tc>
        <w:tc>
          <w:tcPr>
            <w:tcW w:w="1848" w:type="dxa"/>
          </w:tcPr>
          <w:p>
            <w:pPr>
              <w:pStyle w:val="TableParagraph"/>
              <w:spacing w:before="1"/>
              <w:ind w:left="470" w:right="458"/>
              <w:jc w:val="center"/>
              <w:rPr>
                <w:sz w:val="24"/>
              </w:rPr>
            </w:pPr>
            <w:r>
              <w:rPr>
                <w:sz w:val="24"/>
              </w:rPr>
              <w:t>01/2022</w:t>
            </w:r>
          </w:p>
        </w:tc>
        <w:tc>
          <w:tcPr>
            <w:tcW w:w="4326" w:type="dxa"/>
          </w:tcPr>
          <w:p>
            <w:pPr>
              <w:pStyle w:val="TableParagraph"/>
              <w:spacing w:before="1"/>
              <w:ind w:left="389" w:right="380"/>
              <w:jc w:val="center"/>
              <w:rPr>
                <w:sz w:val="24"/>
              </w:rPr>
            </w:pPr>
            <w:r>
              <w:rPr>
                <w:sz w:val="24"/>
              </w:rPr>
              <w:t>Emisión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Original</w:t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ind w:left="303" w:right="285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60" w:hRule="atLeast"/>
        </w:trPr>
        <w:tc>
          <w:tcPr>
            <w:tcW w:w="1695" w:type="dxa"/>
          </w:tcPr>
          <w:p>
            <w:pPr>
              <w:pStyle w:val="TableParagraph"/>
              <w:ind w:left="72" w:right="60"/>
              <w:jc w:val="center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01</w:t>
            </w:r>
          </w:p>
        </w:tc>
        <w:tc>
          <w:tcPr>
            <w:tcW w:w="1848" w:type="dxa"/>
          </w:tcPr>
          <w:p>
            <w:pPr>
              <w:pStyle w:val="TableParagraph"/>
              <w:ind w:left="471" w:right="458"/>
              <w:jc w:val="center"/>
              <w:rPr>
                <w:sz w:val="24"/>
              </w:rPr>
            </w:pPr>
            <w:r>
              <w:rPr>
                <w:sz w:val="24"/>
              </w:rPr>
              <w:t>02/2022</w:t>
            </w:r>
          </w:p>
        </w:tc>
        <w:tc>
          <w:tcPr>
            <w:tcW w:w="4326" w:type="dxa"/>
          </w:tcPr>
          <w:p>
            <w:pPr>
              <w:pStyle w:val="TableParagraph"/>
              <w:ind w:left="389" w:right="382"/>
              <w:jc w:val="center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Interventoría</w:t>
            </w:r>
          </w:p>
        </w:tc>
        <w:tc>
          <w:tcPr>
            <w:tcW w:w="1349" w:type="dxa"/>
          </w:tcPr>
          <w:p>
            <w:pPr>
              <w:pStyle w:val="TableParagraph"/>
              <w:ind w:left="303" w:right="285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455" w:hRule="atLeast"/>
        </w:trPr>
        <w:tc>
          <w:tcPr>
            <w:tcW w:w="1695" w:type="dxa"/>
          </w:tcPr>
          <w:p>
            <w:pPr>
              <w:pStyle w:val="TableParagraph"/>
              <w:ind w:left="72" w:right="60"/>
              <w:jc w:val="center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02</w:t>
            </w:r>
          </w:p>
        </w:tc>
        <w:tc>
          <w:tcPr>
            <w:tcW w:w="1848" w:type="dxa"/>
          </w:tcPr>
          <w:p>
            <w:pPr>
              <w:pStyle w:val="TableParagraph"/>
              <w:ind w:left="470" w:right="458"/>
              <w:jc w:val="center"/>
              <w:rPr>
                <w:sz w:val="24"/>
              </w:rPr>
            </w:pPr>
            <w:r>
              <w:rPr>
                <w:sz w:val="24"/>
              </w:rPr>
              <w:t>03/2022</w:t>
            </w:r>
          </w:p>
        </w:tc>
        <w:tc>
          <w:tcPr>
            <w:tcW w:w="4326" w:type="dxa"/>
          </w:tcPr>
          <w:p>
            <w:pPr>
              <w:pStyle w:val="TableParagraph"/>
              <w:ind w:left="389" w:right="382"/>
              <w:jc w:val="center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Interventoría</w:t>
            </w:r>
          </w:p>
        </w:tc>
        <w:tc>
          <w:tcPr>
            <w:tcW w:w="1349" w:type="dxa"/>
          </w:tcPr>
          <w:p>
            <w:pPr>
              <w:pStyle w:val="TableParagraph"/>
              <w:ind w:left="303" w:right="285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>
        <w:trPr>
          <w:trHeight w:val="460" w:hRule="atLeast"/>
        </w:trPr>
        <w:tc>
          <w:tcPr>
            <w:tcW w:w="1695" w:type="dxa"/>
          </w:tcPr>
          <w:p>
            <w:pPr>
              <w:pStyle w:val="TableParagraph"/>
              <w:ind w:left="72" w:right="60"/>
              <w:jc w:val="center"/>
              <w:rPr>
                <w:sz w:val="24"/>
              </w:rPr>
            </w:pPr>
            <w:r>
              <w:rPr>
                <w:sz w:val="24"/>
              </w:rPr>
              <w:t>Versión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  <w:tc>
          <w:tcPr>
            <w:tcW w:w="1848" w:type="dxa"/>
          </w:tcPr>
          <w:p>
            <w:pPr>
              <w:pStyle w:val="TableParagraph"/>
              <w:ind w:left="470" w:right="458"/>
              <w:jc w:val="center"/>
              <w:rPr>
                <w:sz w:val="24"/>
              </w:rPr>
            </w:pPr>
            <w:r>
              <w:rPr>
                <w:sz w:val="24"/>
              </w:rPr>
              <w:t>03/2022</w:t>
            </w:r>
          </w:p>
        </w:tc>
        <w:tc>
          <w:tcPr>
            <w:tcW w:w="4326" w:type="dxa"/>
          </w:tcPr>
          <w:p>
            <w:pPr>
              <w:pStyle w:val="TableParagraph"/>
              <w:ind w:left="389" w:right="382"/>
              <w:jc w:val="center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Interventoría</w:t>
            </w:r>
          </w:p>
        </w:tc>
        <w:tc>
          <w:tcPr>
            <w:tcW w:w="1349" w:type="dxa"/>
          </w:tcPr>
          <w:p>
            <w:pPr>
              <w:pStyle w:val="TableParagraph"/>
              <w:ind w:left="303" w:right="285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tbl>
      <w:tblPr>
        <w:tblW w:w="0" w:type="auto"/>
        <w:jc w:val="left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3073"/>
        <w:gridCol w:w="2895"/>
      </w:tblGrid>
      <w:tr>
        <w:trPr>
          <w:trHeight w:val="393" w:hRule="atLeast"/>
        </w:trPr>
        <w:tc>
          <w:tcPr>
            <w:tcW w:w="3270" w:type="dxa"/>
            <w:shd w:val="clear" w:color="auto" w:fill="9F9F9F"/>
          </w:tcPr>
          <w:p>
            <w:pPr>
              <w:pStyle w:val="TableParagraph"/>
              <w:spacing w:before="58"/>
              <w:ind w:left="74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ELABORADO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POR:</w:t>
            </w:r>
          </w:p>
        </w:tc>
        <w:tc>
          <w:tcPr>
            <w:tcW w:w="3073" w:type="dxa"/>
            <w:shd w:val="clear" w:color="auto" w:fill="9F9F9F"/>
          </w:tcPr>
          <w:p>
            <w:pPr>
              <w:pStyle w:val="TableParagraph"/>
              <w:spacing w:before="58"/>
              <w:ind w:left="7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REVISADO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POR:</w:t>
            </w:r>
          </w:p>
        </w:tc>
        <w:tc>
          <w:tcPr>
            <w:tcW w:w="2895" w:type="dxa"/>
            <w:shd w:val="clear" w:color="auto" w:fill="9F9F9F"/>
          </w:tcPr>
          <w:p>
            <w:pPr>
              <w:pStyle w:val="TableParagraph"/>
              <w:spacing w:before="58"/>
              <w:ind w:left="33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APROBADO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POR:</w:t>
            </w:r>
          </w:p>
        </w:tc>
      </w:tr>
      <w:tr>
        <w:trPr>
          <w:trHeight w:val="1046" w:hRule="atLeast"/>
        </w:trPr>
        <w:tc>
          <w:tcPr>
            <w:tcW w:w="32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7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30" w:hRule="atLeast"/>
        </w:trPr>
        <w:tc>
          <w:tcPr>
            <w:tcW w:w="3270" w:type="dxa"/>
          </w:tcPr>
          <w:p>
            <w:pPr>
              <w:pStyle w:val="TableParagraph"/>
              <w:spacing w:line="229" w:lineRule="exact"/>
              <w:ind w:left="369"/>
              <w:rPr>
                <w:sz w:val="20"/>
              </w:rPr>
            </w:pPr>
            <w:r>
              <w:rPr>
                <w:sz w:val="20"/>
              </w:rPr>
              <w:t>PSI.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Hernández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Bonilla</w:t>
            </w:r>
          </w:p>
          <w:p>
            <w:pPr>
              <w:pStyle w:val="TableParagraph"/>
              <w:spacing w:before="178"/>
              <w:ind w:left="331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elaboración</w:t>
            </w:r>
          </w:p>
        </w:tc>
        <w:tc>
          <w:tcPr>
            <w:tcW w:w="3073" w:type="dxa"/>
          </w:tcPr>
          <w:p>
            <w:pPr>
              <w:pStyle w:val="TableParagraph"/>
              <w:spacing w:line="229" w:lineRule="exact"/>
              <w:ind w:left="350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Antonio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Espinosa</w:t>
            </w:r>
          </w:p>
          <w:p>
            <w:pPr>
              <w:pStyle w:val="TableParagraph"/>
              <w:spacing w:before="175"/>
              <w:ind w:left="403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Revisi</w:t>
            </w:r>
            <w:r>
              <w:rPr>
                <w:rFonts w:ascii="Calibri" w:hAnsi="Calibri"/>
                <w:sz w:val="20"/>
              </w:rPr>
              <w:t>ó</w:t>
            </w:r>
            <w:r>
              <w:rPr>
                <w:sz w:val="20"/>
              </w:rPr>
              <w:t>n</w:t>
            </w:r>
          </w:p>
        </w:tc>
        <w:tc>
          <w:tcPr>
            <w:tcW w:w="2895" w:type="dxa"/>
          </w:tcPr>
          <w:p>
            <w:pPr>
              <w:pStyle w:val="TableParagraph"/>
              <w:spacing w:line="229" w:lineRule="exact"/>
              <w:ind w:left="326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Mario Ernesto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Vacca</w:t>
            </w:r>
          </w:p>
          <w:p>
            <w:pPr>
              <w:pStyle w:val="TableParagraph"/>
              <w:spacing w:before="178"/>
              <w:ind w:left="422"/>
              <w:rPr>
                <w:sz w:val="20"/>
              </w:rPr>
            </w:pPr>
            <w:r>
              <w:rPr>
                <w:sz w:val="20"/>
              </w:rPr>
              <w:t>Director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3121"/>
        <w:gridCol w:w="2861"/>
      </w:tblGrid>
      <w:tr>
        <w:trPr>
          <w:trHeight w:val="455" w:hRule="atLeast"/>
        </w:trPr>
        <w:tc>
          <w:tcPr>
            <w:tcW w:w="3256" w:type="dxa"/>
            <w:shd w:val="clear" w:color="auto" w:fill="9F9F9F"/>
          </w:tcPr>
          <w:p>
            <w:pPr>
              <w:pStyle w:val="TableParagraph"/>
              <w:ind w:left="9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REVISADO:</w:t>
            </w:r>
          </w:p>
        </w:tc>
        <w:tc>
          <w:tcPr>
            <w:tcW w:w="3121" w:type="dxa"/>
            <w:shd w:val="clear" w:color="auto" w:fill="9F9F9F"/>
          </w:tcPr>
          <w:p>
            <w:pPr>
              <w:pStyle w:val="TableParagraph"/>
              <w:ind w:left="9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AVALADO</w:t>
            </w:r>
          </w:p>
        </w:tc>
        <w:tc>
          <w:tcPr>
            <w:tcW w:w="2861" w:type="dxa"/>
            <w:shd w:val="clear" w:color="auto" w:fill="9F9F9F"/>
          </w:tcPr>
          <w:p>
            <w:pPr>
              <w:pStyle w:val="TableParagraph"/>
              <w:ind w:left="3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APROBADO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POR:</w:t>
            </w:r>
          </w:p>
        </w:tc>
      </w:tr>
      <w:tr>
        <w:trPr>
          <w:trHeight w:val="936" w:hRule="atLeast"/>
        </w:trPr>
        <w:tc>
          <w:tcPr>
            <w:tcW w:w="32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65" w:hRule="atLeast"/>
        </w:trPr>
        <w:tc>
          <w:tcPr>
            <w:tcW w:w="3256" w:type="dxa"/>
          </w:tcPr>
          <w:p>
            <w:pPr>
              <w:pStyle w:val="TableParagraph"/>
              <w:spacing w:line="229" w:lineRule="exact"/>
              <w:ind w:left="238" w:right="225"/>
              <w:jc w:val="center"/>
              <w:rPr>
                <w:sz w:val="20"/>
              </w:rPr>
            </w:pPr>
            <w:r>
              <w:rPr>
                <w:sz w:val="20"/>
              </w:rPr>
              <w:t>Ts.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Angela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Borja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Gómez</w:t>
            </w:r>
          </w:p>
          <w:p>
            <w:pPr>
              <w:pStyle w:val="TableParagraph"/>
              <w:spacing w:line="261" w:lineRule="auto" w:before="178"/>
              <w:ind w:left="238" w:right="221"/>
              <w:jc w:val="center"/>
              <w:rPr>
                <w:sz w:val="20"/>
              </w:rPr>
            </w:pPr>
            <w:r>
              <w:rPr>
                <w:sz w:val="20"/>
              </w:rPr>
              <w:t>Especialista Social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  <w:tc>
          <w:tcPr>
            <w:tcW w:w="3121" w:type="dxa"/>
          </w:tcPr>
          <w:p>
            <w:pPr>
              <w:pStyle w:val="TableParagraph"/>
              <w:spacing w:line="424" w:lineRule="auto"/>
              <w:ind w:left="288" w:right="259" w:firstLine="28"/>
              <w:rPr>
                <w:sz w:val="20"/>
              </w:rPr>
            </w:pPr>
            <w:r>
              <w:rPr>
                <w:sz w:val="20"/>
              </w:rPr>
              <w:t>Ing. Wilmer Alexander Rozo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Coordinador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  <w:tc>
          <w:tcPr>
            <w:tcW w:w="2861" w:type="dxa"/>
          </w:tcPr>
          <w:p>
            <w:pPr>
              <w:pStyle w:val="TableParagraph"/>
              <w:spacing w:line="261" w:lineRule="auto"/>
              <w:ind w:left="338" w:right="318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Oscar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Andrés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Gómez</w:t>
            </w:r>
          </w:p>
          <w:p>
            <w:pPr>
              <w:pStyle w:val="TableParagraph"/>
              <w:spacing w:before="155"/>
              <w:ind w:left="338" w:right="322"/>
              <w:jc w:val="center"/>
              <w:rPr>
                <w:sz w:val="20"/>
              </w:rPr>
            </w:pPr>
            <w:r>
              <w:rPr>
                <w:sz w:val="20"/>
              </w:rPr>
              <w:t>Director 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0"/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92"/>
        <w:ind w:left="1041" w:right="127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TABLA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CONTENIDO</w:t>
      </w:r>
    </w:p>
    <w:p>
      <w:pPr>
        <w:spacing w:after="0"/>
        <w:jc w:val="center"/>
        <w:rPr>
          <w:rFonts w:ascii="Arial"/>
          <w:sz w:val="24"/>
        </w:rPr>
        <w:sectPr>
          <w:pgSz w:w="12250" w:h="15850"/>
          <w:pgMar w:header="720" w:footer="0" w:top="2000" w:bottom="1628" w:left="660" w:right="4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745" w:val="left" w:leader="dot"/>
            </w:tabs>
            <w:spacing w:line="240" w:lineRule="auto" w:before="478" w:after="0"/>
            <w:ind w:left="1520" w:right="0" w:hanging="482"/>
            <w:jc w:val="left"/>
          </w:pPr>
          <w:hyperlink w:history="true" w:anchor="_bookmark0">
            <w:r>
              <w:rPr/>
              <w:t>INTRODUCCIÓN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11" w:val="left" w:leader="dot"/>
            </w:tabs>
            <w:spacing w:line="240" w:lineRule="auto" w:before="122" w:after="0"/>
            <w:ind w:left="1520" w:right="0" w:hanging="482"/>
            <w:jc w:val="left"/>
          </w:pPr>
          <w:hyperlink w:history="true" w:anchor="_bookmark1">
            <w:r>
              <w:rPr/>
              <w:t>OBJETIVOS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50" w:val="left" w:leader="none"/>
              <w:tab w:pos="9611" w:val="left" w:leader="dot"/>
            </w:tabs>
            <w:spacing w:line="240" w:lineRule="auto" w:before="123" w:after="0"/>
            <w:ind w:left="1749" w:right="0" w:hanging="470"/>
            <w:jc w:val="left"/>
          </w:pPr>
          <w:hyperlink w:history="true" w:anchor="_bookmark2">
            <w:r>
              <w:rPr/>
              <w:t>OBJETIVOS</w:t>
            </w:r>
            <w:r>
              <w:rPr>
                <w:spacing w:val="-6"/>
              </w:rPr>
              <w:t> </w:t>
            </w:r>
            <w:r>
              <w:rPr/>
              <w:t>ESPECIFICOS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11" w:val="left" w:leader="dot"/>
            </w:tabs>
            <w:spacing w:line="240" w:lineRule="auto" w:before="122" w:after="0"/>
            <w:ind w:left="1520" w:right="0" w:hanging="482"/>
            <w:jc w:val="left"/>
          </w:pPr>
          <w:hyperlink w:history="true" w:anchor="_bookmark3">
            <w:r>
              <w:rPr/>
              <w:t>DESCRIPCIÓN</w:t>
            </w:r>
            <w:r>
              <w:rPr>
                <w:spacing w:val="-6"/>
              </w:rPr>
              <w:t> </w:t>
            </w:r>
            <w:r>
              <w:rPr/>
              <w:t>GENERAL</w:t>
            </w:r>
            <w:r>
              <w:rPr>
                <w:spacing w:val="-5"/>
              </w:rPr>
              <w:t> </w:t>
            </w:r>
            <w:r>
              <w:rPr/>
              <w:t>DEL</w:t>
            </w:r>
            <w:r>
              <w:rPr>
                <w:spacing w:val="-5"/>
              </w:rPr>
              <w:t> </w:t>
            </w:r>
            <w:r>
              <w:rPr/>
              <w:t>CONTRATO</w:t>
              <w:tab/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11" w:val="left" w:leader="dot"/>
            </w:tabs>
            <w:spacing w:line="240" w:lineRule="auto" w:before="123" w:after="0"/>
            <w:ind w:left="1520" w:right="0" w:hanging="482"/>
            <w:jc w:val="left"/>
          </w:pPr>
          <w:hyperlink w:history="true" w:anchor="_bookmark7">
            <w:r>
              <w:rPr/>
              <w:t>UBICACIÓN</w:t>
            </w:r>
            <w:r>
              <w:rPr>
                <w:spacing w:val="-6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ESTUDIO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11" w:val="left" w:leader="dot"/>
            </w:tabs>
            <w:spacing w:line="240" w:lineRule="auto" w:before="122" w:after="0"/>
            <w:ind w:left="1520" w:right="0" w:hanging="482"/>
            <w:jc w:val="left"/>
          </w:pPr>
          <w:hyperlink w:history="true" w:anchor="_bookmark10">
            <w:r>
              <w:rPr/>
              <w:t>GESTIÓN</w:t>
            </w:r>
            <w:r>
              <w:rPr>
                <w:spacing w:val="-4"/>
              </w:rPr>
              <w:t> </w:t>
            </w:r>
            <w:r>
              <w:rPr/>
              <w:t>SOCIAL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3" w:val="left" w:leader="none"/>
            </w:tabs>
            <w:spacing w:line="240" w:lineRule="auto" w:before="123" w:after="0"/>
            <w:ind w:left="1682" w:right="0" w:hanging="403"/>
            <w:jc w:val="left"/>
          </w:pPr>
          <w:hyperlink w:history="true" w:anchor="_bookmark11">
            <w:r>
              <w:rPr/>
              <w:t>ESTRUCTURA</w:t>
            </w:r>
            <w:r>
              <w:rPr>
                <w:spacing w:val="-6"/>
              </w:rPr>
              <w:t> </w:t>
            </w:r>
            <w:r>
              <w:rPr/>
              <w:t>ORGANIZACIONAL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GRUPO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GESTIÓN</w:t>
            </w:r>
            <w:r>
              <w:rPr>
                <w:spacing w:val="-5"/>
              </w:rPr>
              <w:t> </w:t>
            </w:r>
            <w:r>
              <w:rPr/>
              <w:t>SOCIAL</w:t>
            </w:r>
            <w:r>
              <w:rPr>
                <w:spacing w:val="38"/>
              </w:rPr>
              <w:t> </w:t>
            </w:r>
            <w:r>
              <w:rPr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17" w:val="left" w:leader="none"/>
              <w:tab w:pos="1818" w:val="left" w:leader="none"/>
              <w:tab w:pos="3371" w:val="left" w:leader="none"/>
              <w:tab w:pos="4533" w:val="left" w:leader="none"/>
              <w:tab w:pos="6226" w:val="left" w:leader="none"/>
              <w:tab w:pos="9611" w:val="left" w:leader="dot"/>
            </w:tabs>
            <w:spacing w:line="259" w:lineRule="auto" w:before="123" w:after="0"/>
            <w:ind w:left="1280" w:right="1287" w:firstLine="0"/>
            <w:jc w:val="left"/>
          </w:pPr>
          <w:hyperlink w:history="true" w:anchor="_bookmark13">
            <w:r>
              <w:rPr/>
              <w:t>RECURSOS</w:t>
              <w:tab/>
              <w:t>FÍSICOS</w:t>
              <w:tab/>
              <w:t>EMPLEADOS</w:t>
              <w:tab/>
              <w:t>PARA</w:t>
            </w:r>
            <w:r>
              <w:rPr>
                <w:spacing w:val="1"/>
              </w:rPr>
              <w:t> </w:t>
            </w:r>
            <w:r>
              <w:rPr/>
              <w:t>EL</w:t>
            </w:r>
            <w:r>
              <w:rPr>
                <w:spacing w:val="1"/>
              </w:rPr>
              <w:t> </w:t>
            </w:r>
            <w:r>
              <w:rPr/>
              <w:t>DESARROLLO</w:t>
            </w:r>
            <w:r>
              <w:rPr>
                <w:spacing w:val="1"/>
              </w:rPr>
              <w:t> </w:t>
            </w:r>
            <w:r>
              <w:rPr/>
              <w:t>DEL</w:t>
            </w:r>
          </w:hyperlink>
          <w:r>
            <w:rPr>
              <w:spacing w:val="-65"/>
            </w:rPr>
            <w:t> </w:t>
          </w:r>
          <w:hyperlink w:history="true" w:anchor="_bookmark13">
            <w:r>
              <w:rPr/>
              <w:t>COMPONENTE</w:t>
            </w:r>
            <w:r>
              <w:rPr>
                <w:spacing w:val="-5"/>
              </w:rPr>
              <w:t> </w:t>
            </w:r>
            <w:r>
              <w:rPr/>
              <w:t>SOCIAL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CONSULTORÍA</w:t>
              <w:tab/>
            </w:r>
            <w:r>
              <w:rPr>
                <w:spacing w:val="-1"/>
              </w:rPr>
              <w:t>17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24" w:val="left" w:leader="none"/>
              <w:tab w:pos="9611" w:val="left" w:leader="dot"/>
            </w:tabs>
            <w:spacing w:line="240" w:lineRule="auto" w:before="100" w:after="0"/>
            <w:ind w:left="2123" w:right="0" w:hanging="604"/>
            <w:jc w:val="left"/>
          </w:pPr>
          <w:hyperlink w:history="true" w:anchor="_bookmark14">
            <w:r>
              <w:rPr/>
              <w:t>Equipamiento</w:t>
            </w:r>
            <w:r>
              <w:rPr>
                <w:spacing w:val="-8"/>
              </w:rPr>
              <w:t> </w:t>
            </w:r>
            <w:r>
              <w:rPr/>
              <w:t>básico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5"/>
              </w:rPr>
              <w:t> </w:t>
            </w:r>
            <w:r>
              <w:rPr/>
              <w:t>Punto</w:t>
            </w:r>
            <w:r>
              <w:rPr>
                <w:spacing w:val="-3"/>
              </w:rPr>
              <w:t> </w:t>
            </w:r>
            <w:r>
              <w:rPr/>
              <w:t>IDU</w:t>
            </w:r>
            <w:r>
              <w:rPr>
                <w:spacing w:val="-4"/>
              </w:rPr>
              <w:t> </w:t>
            </w:r>
            <w:r>
              <w:rPr/>
              <w:t>Virtual</w:t>
              <w:tab/>
              <w:t>17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24" w:val="left" w:leader="none"/>
              <w:tab w:pos="9611" w:val="left" w:leader="dot"/>
            </w:tabs>
            <w:spacing w:line="240" w:lineRule="auto" w:before="118" w:after="0"/>
            <w:ind w:left="2123" w:right="0" w:hanging="604"/>
            <w:jc w:val="left"/>
          </w:pPr>
          <w:hyperlink w:history="true" w:anchor="_bookmark15">
            <w:r>
              <w:rPr/>
              <w:t>Formatos</w:t>
            </w:r>
            <w:r>
              <w:rPr>
                <w:spacing w:val="-3"/>
              </w:rPr>
              <w:t> </w:t>
            </w:r>
            <w:r>
              <w:rPr/>
              <w:t>Utilizados</w:t>
              <w:tab/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611" w:val="left" w:leader="dot"/>
            </w:tabs>
            <w:spacing w:line="240" w:lineRule="auto" w:before="122" w:after="0"/>
            <w:ind w:left="1520" w:right="0" w:hanging="482"/>
            <w:jc w:val="left"/>
          </w:pPr>
          <w:hyperlink w:history="true" w:anchor="_bookmark16">
            <w:r>
              <w:rPr/>
              <w:t>GESTIÓN</w:t>
            </w:r>
            <w:r>
              <w:rPr>
                <w:spacing w:val="-3"/>
              </w:rPr>
              <w:t> </w:t>
            </w:r>
            <w:r>
              <w:rPr/>
              <w:t>SOCIAL</w:t>
            </w:r>
            <w:r>
              <w:rPr>
                <w:spacing w:val="-3"/>
              </w:rPr>
              <w:t> </w:t>
            </w:r>
            <w:r>
              <w:rPr/>
              <w:t>CONSULTORÍA</w:t>
              <w:tab/>
              <w:t>18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79" w:val="left" w:leader="none"/>
            </w:tabs>
            <w:spacing w:line="240" w:lineRule="auto" w:before="123" w:after="0"/>
            <w:ind w:left="1678" w:right="0" w:hanging="399"/>
            <w:jc w:val="left"/>
          </w:pPr>
          <w:hyperlink w:history="true" w:anchor="_bookmark17">
            <w:r>
              <w:rPr/>
              <w:t>PRODUCTOS</w:t>
            </w:r>
            <w:r>
              <w:rPr>
                <w:spacing w:val="-9"/>
              </w:rPr>
              <w:t> </w:t>
            </w:r>
            <w:r>
              <w:rPr/>
              <w:t>ETAPA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REVISIÓN</w:t>
            </w:r>
            <w:r>
              <w:rPr>
                <w:spacing w:val="-7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RECOLECCIÓN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INFORMACIÓN</w:t>
            </w:r>
          </w:hyperlink>
        </w:p>
        <w:p>
          <w:pPr>
            <w:pStyle w:val="TOC2"/>
            <w:spacing w:before="21"/>
            <w:ind w:left="1289" w:firstLine="0"/>
          </w:pPr>
          <w:hyperlink w:history="true" w:anchor="_bookmark17">
            <w:r>
              <w:rPr/>
              <w:t>...........................................................................................................................</w:t>
            </w:r>
            <w:r>
              <w:rPr>
                <w:spacing w:val="-13"/>
              </w:rPr>
              <w:t> </w:t>
            </w:r>
            <w:r>
              <w:rPr/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24" w:val="left" w:leader="none"/>
              <w:tab w:pos="9611" w:val="left" w:leader="dot"/>
            </w:tabs>
            <w:spacing w:line="240" w:lineRule="auto" w:before="123" w:after="0"/>
            <w:ind w:left="2123" w:right="0" w:hanging="604"/>
            <w:jc w:val="left"/>
          </w:pPr>
          <w:hyperlink w:history="true" w:anchor="_bookmark18">
            <w:r>
              <w:rPr/>
              <w:t>DOCUMENTO</w:t>
            </w:r>
            <w:r>
              <w:rPr>
                <w:spacing w:val="-6"/>
              </w:rPr>
              <w:t> </w:t>
            </w:r>
            <w:r>
              <w:rPr/>
              <w:t>PROPUESTA</w:t>
            </w:r>
            <w:r>
              <w:rPr>
                <w:spacing w:val="-6"/>
              </w:rPr>
              <w:t> </w:t>
            </w:r>
            <w:r>
              <w:rPr/>
              <w:t>METODOLÓGICA</w:t>
            </w:r>
            <w:r>
              <w:rPr>
                <w:spacing w:val="-7"/>
              </w:rPr>
              <w:t> </w:t>
            </w:r>
            <w:r>
              <w:rPr/>
              <w:t>Y</w:t>
            </w:r>
            <w:r>
              <w:rPr>
                <w:spacing w:val="-7"/>
              </w:rPr>
              <w:t> </w:t>
            </w:r>
            <w:r>
              <w:rPr/>
              <w:t>CRONOGRAMA</w:t>
              <w:tab/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24" w:val="left" w:leader="none"/>
              <w:tab w:pos="9611" w:val="left" w:leader="dot"/>
            </w:tabs>
            <w:spacing w:line="240" w:lineRule="auto" w:before="122" w:after="0"/>
            <w:ind w:left="2123" w:right="0" w:hanging="604"/>
            <w:jc w:val="left"/>
          </w:pPr>
          <w:hyperlink w:history="true" w:anchor="_bookmark20">
            <w:r>
              <w:rPr/>
              <w:t>INFORME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RECOPILACIÓN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INFORMACIÓN</w:t>
              <w:tab/>
              <w:t>19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98" w:val="left" w:leader="none"/>
            </w:tabs>
            <w:spacing w:line="240" w:lineRule="auto" w:before="123" w:after="0"/>
            <w:ind w:left="1697" w:right="0" w:hanging="418"/>
            <w:jc w:val="left"/>
          </w:pPr>
          <w:hyperlink w:history="true" w:anchor="_bookmark25">
            <w:r>
              <w:rPr/>
              <w:t>PRODUCTOS</w:t>
            </w:r>
            <w:r>
              <w:rPr>
                <w:spacing w:val="9"/>
              </w:rPr>
              <w:t> </w:t>
            </w:r>
            <w:r>
              <w:rPr/>
              <w:t>ETAPA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8"/>
              </w:rPr>
              <w:t> </w:t>
            </w:r>
            <w:r>
              <w:rPr/>
              <w:t>FACTIBILIDAD</w:t>
            </w:r>
            <w:r>
              <w:rPr>
                <w:spacing w:val="14"/>
              </w:rPr>
              <w:t> </w:t>
            </w:r>
            <w:r>
              <w:rPr/>
              <w:t>–</w:t>
            </w:r>
            <w:r>
              <w:rPr>
                <w:spacing w:val="11"/>
              </w:rPr>
              <w:t> </w:t>
            </w:r>
            <w:r>
              <w:rPr/>
              <w:t>ANÁLISIS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8"/>
              </w:rPr>
              <w:t> </w:t>
            </w:r>
            <w:r>
              <w:rPr/>
              <w:t>ALTERNATIVAS</w:t>
            </w:r>
          </w:hyperlink>
        </w:p>
        <w:p>
          <w:pPr>
            <w:pStyle w:val="TOC2"/>
            <w:spacing w:before="21"/>
            <w:ind w:left="1289" w:firstLine="0"/>
          </w:pPr>
          <w:hyperlink w:history="true" w:anchor="_bookmark25">
            <w:r>
              <w:rPr/>
              <w:t>...........................................................................................................................</w:t>
            </w:r>
            <w:r>
              <w:rPr>
                <w:spacing w:val="-13"/>
              </w:rPr>
              <w:t> </w:t>
            </w:r>
            <w:r>
              <w:rPr/>
              <w:t>22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39" w:val="left" w:leader="none"/>
              <w:tab w:pos="9611" w:val="left" w:leader="dot"/>
            </w:tabs>
            <w:spacing w:line="259" w:lineRule="auto" w:before="123" w:after="0"/>
            <w:ind w:left="1520" w:right="1282" w:firstLine="0"/>
            <w:jc w:val="left"/>
          </w:pPr>
          <w:hyperlink w:history="true" w:anchor="_bookmark26">
            <w:r>
              <w:rPr/>
              <w:t>IDENTIFICACIÓN</w:t>
            </w:r>
            <w:r>
              <w:rPr>
                <w:spacing w:val="9"/>
              </w:rPr>
              <w:t> </w:t>
            </w:r>
            <w:r>
              <w:rPr/>
              <w:t>Y</w:t>
            </w:r>
            <w:r>
              <w:rPr>
                <w:spacing w:val="8"/>
              </w:rPr>
              <w:t> </w:t>
            </w:r>
            <w:r>
              <w:rPr/>
              <w:t>CARACTERIZACIÓN</w:t>
            </w:r>
            <w:r>
              <w:rPr>
                <w:spacing w:val="10"/>
              </w:rPr>
              <w:t> </w:t>
            </w:r>
            <w:r>
              <w:rPr/>
              <w:t>DEL</w:t>
            </w:r>
            <w:r>
              <w:rPr>
                <w:spacing w:val="10"/>
              </w:rPr>
              <w:t> </w:t>
            </w:r>
            <w:r>
              <w:rPr/>
              <w:t>ÁREA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7"/>
              </w:rPr>
              <w:t> </w:t>
            </w:r>
            <w:r>
              <w:rPr/>
              <w:t>INFLUENCIA</w:t>
            </w:r>
          </w:hyperlink>
          <w:r>
            <w:rPr>
              <w:spacing w:val="-63"/>
            </w:rPr>
            <w:t> </w:t>
          </w:r>
          <w:hyperlink w:history="true" w:anchor="_bookmark26">
            <w:r>
              <w:rPr/>
              <w:t>SOCIAL</w:t>
              <w:tab/>
              <w:t>22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82" w:val="left" w:leader="none"/>
              <w:tab w:pos="9611" w:val="left" w:leader="dot"/>
            </w:tabs>
            <w:spacing w:line="259" w:lineRule="auto" w:before="100" w:after="0"/>
            <w:ind w:left="1520" w:right="1280" w:firstLine="0"/>
            <w:jc w:val="left"/>
          </w:pPr>
          <w:hyperlink w:history="true" w:anchor="_bookmark28">
            <w:r>
              <w:rPr/>
              <w:t>DIRECTORIO</w:t>
            </w:r>
            <w:r>
              <w:rPr>
                <w:spacing w:val="29"/>
              </w:rPr>
              <w:t> </w:t>
            </w:r>
            <w:r>
              <w:rPr/>
              <w:t>Y</w:t>
            </w:r>
            <w:r>
              <w:rPr>
                <w:spacing w:val="15"/>
              </w:rPr>
              <w:t> </w:t>
            </w:r>
            <w:r>
              <w:rPr/>
              <w:t>MAPA</w:t>
            </w:r>
            <w:r>
              <w:rPr>
                <w:spacing w:val="21"/>
              </w:rPr>
              <w:t> </w:t>
            </w:r>
            <w:r>
              <w:rPr/>
              <w:t>DE</w:t>
            </w:r>
            <w:r>
              <w:rPr>
                <w:spacing w:val="20"/>
              </w:rPr>
              <w:t> </w:t>
            </w:r>
            <w:r>
              <w:rPr/>
              <w:t>INSTITUCIONES,</w:t>
            </w:r>
            <w:r>
              <w:rPr>
                <w:spacing w:val="24"/>
              </w:rPr>
              <w:t> </w:t>
            </w:r>
            <w:r>
              <w:rPr/>
              <w:t>EQUIPAMIENTOS</w:t>
            </w:r>
            <w:r>
              <w:rPr>
                <w:spacing w:val="22"/>
              </w:rPr>
              <w:t> </w:t>
            </w:r>
            <w:r>
              <w:rPr/>
              <w:t>Y</w:t>
            </w:r>
          </w:hyperlink>
          <w:r>
            <w:rPr>
              <w:spacing w:val="-64"/>
            </w:rPr>
            <w:t> </w:t>
          </w:r>
          <w:hyperlink w:history="true" w:anchor="_bookmark28">
            <w:r>
              <w:rPr/>
              <w:t>ACTORESSOCIALES</w:t>
              <w:tab/>
              <w:t>23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211" w:val="left" w:leader="none"/>
              <w:tab w:pos="9611" w:val="left" w:leader="dot"/>
            </w:tabs>
            <w:spacing w:line="259" w:lineRule="auto" w:before="101" w:after="0"/>
            <w:ind w:left="1520" w:right="1281" w:firstLine="0"/>
            <w:jc w:val="left"/>
          </w:pPr>
          <w:hyperlink w:history="true" w:anchor="_bookmark31">
            <w:r>
              <w:rPr/>
              <w:t>DOCUMENTO</w:t>
            </w:r>
            <w:r>
              <w:rPr>
                <w:spacing w:val="43"/>
              </w:rPr>
              <w:t> </w:t>
            </w:r>
            <w:r>
              <w:rPr/>
              <w:t>DE</w:t>
            </w:r>
            <w:r>
              <w:rPr>
                <w:spacing w:val="38"/>
              </w:rPr>
              <w:t> </w:t>
            </w:r>
            <w:r>
              <w:rPr/>
              <w:t>ANÁLISIS</w:t>
            </w:r>
            <w:r>
              <w:rPr>
                <w:spacing w:val="40"/>
              </w:rPr>
              <w:t> </w:t>
            </w:r>
            <w:r>
              <w:rPr/>
              <w:t>DE</w:t>
            </w:r>
            <w:r>
              <w:rPr>
                <w:spacing w:val="38"/>
              </w:rPr>
              <w:t> </w:t>
            </w:r>
            <w:r>
              <w:rPr/>
              <w:t>LA</w:t>
            </w:r>
            <w:r>
              <w:rPr>
                <w:spacing w:val="38"/>
              </w:rPr>
              <w:t> </w:t>
            </w:r>
            <w:r>
              <w:rPr/>
              <w:t>PERCEPCIÓN</w:t>
            </w:r>
            <w:r>
              <w:rPr>
                <w:spacing w:val="41"/>
              </w:rPr>
              <w:t> </w:t>
            </w:r>
            <w:r>
              <w:rPr/>
              <w:t>CIUDADANA</w:t>
            </w:r>
          </w:hyperlink>
          <w:r>
            <w:rPr>
              <w:spacing w:val="-64"/>
            </w:rPr>
            <w:t> </w:t>
          </w:r>
          <w:hyperlink w:history="true" w:anchor="_bookmark31">
            <w:r>
              <w:rPr/>
              <w:t>SOBRE</w:t>
            </w:r>
            <w:r>
              <w:rPr>
                <w:spacing w:val="15"/>
              </w:rPr>
              <w:t> </w:t>
            </w:r>
            <w:r>
              <w:rPr/>
              <w:t>ELPROYECTO.</w:t>
              <w:tab/>
              <w:t>24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211" w:val="left" w:leader="none"/>
              <w:tab w:pos="9611" w:val="left" w:leader="dot"/>
            </w:tabs>
            <w:spacing w:line="259" w:lineRule="auto" w:before="100" w:after="0"/>
            <w:ind w:left="1520" w:right="1281" w:firstLine="0"/>
            <w:jc w:val="left"/>
          </w:pPr>
          <w:hyperlink w:history="true" w:anchor="_bookmark34">
            <w:r>
              <w:rPr/>
              <w:t>DOCUMENTO</w:t>
            </w:r>
            <w:r>
              <w:rPr>
                <w:spacing w:val="32"/>
              </w:rPr>
              <w:t> </w:t>
            </w:r>
            <w:r>
              <w:rPr/>
              <w:t>DE</w:t>
            </w:r>
            <w:r>
              <w:rPr>
                <w:spacing w:val="24"/>
              </w:rPr>
              <w:t> </w:t>
            </w:r>
            <w:r>
              <w:rPr/>
              <w:t>MATRIZ</w:t>
            </w:r>
            <w:r>
              <w:rPr>
                <w:spacing w:val="29"/>
              </w:rPr>
              <w:t> </w:t>
            </w:r>
            <w:r>
              <w:rPr/>
              <w:t>DE</w:t>
            </w:r>
            <w:r>
              <w:rPr>
                <w:spacing w:val="28"/>
              </w:rPr>
              <w:t> </w:t>
            </w:r>
            <w:r>
              <w:rPr/>
              <w:t>EVALUACIÓN</w:t>
            </w:r>
            <w:r>
              <w:rPr>
                <w:spacing w:val="26"/>
              </w:rPr>
              <w:t> </w:t>
            </w:r>
            <w:r>
              <w:rPr/>
              <w:t>Y</w:t>
            </w:r>
            <w:r>
              <w:rPr>
                <w:spacing w:val="24"/>
              </w:rPr>
              <w:t> </w:t>
            </w:r>
            <w:r>
              <w:rPr/>
              <w:t>CONCEPTO</w:t>
            </w:r>
            <w:r>
              <w:rPr>
                <w:spacing w:val="27"/>
              </w:rPr>
              <w:t> </w:t>
            </w:r>
            <w:r>
              <w:rPr/>
              <w:t>DE</w:t>
            </w:r>
          </w:hyperlink>
          <w:r>
            <w:rPr>
              <w:spacing w:val="-64"/>
            </w:rPr>
            <w:t> </w:t>
          </w:r>
          <w:hyperlink w:history="true" w:anchor="_bookmark34">
            <w:r>
              <w:rPr/>
              <w:t>VIABILIDADSOCIAL</w:t>
              <w:tab/>
              <w:t>28</w:t>
            </w:r>
          </w:hyperlink>
        </w:p>
        <w:p>
          <w:pPr>
            <w:pStyle w:val="TOC3"/>
            <w:tabs>
              <w:tab w:pos="9611" w:val="left" w:leader="dot"/>
            </w:tabs>
            <w:spacing w:line="259" w:lineRule="auto"/>
            <w:ind w:left="1520" w:right="1282" w:firstLine="0"/>
          </w:pPr>
          <w:hyperlink w:history="true" w:anchor="_bookmark36">
            <w:r>
              <w:rPr/>
              <w:t>DOCUMENTO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MATRIZ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EVALUACIÓN</w:t>
            </w:r>
            <w:r>
              <w:rPr>
                <w:spacing w:val="-7"/>
              </w:rPr>
              <w:t> </w:t>
            </w:r>
            <w:r>
              <w:rPr/>
              <w:t>Y</w:t>
            </w:r>
            <w:r>
              <w:rPr>
                <w:spacing w:val="-10"/>
              </w:rPr>
              <w:t> </w:t>
            </w:r>
            <w:r>
              <w:rPr/>
              <w:t>CONCEPTO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VIABILIDAD</w:t>
            </w:r>
          </w:hyperlink>
          <w:r>
            <w:rPr>
              <w:spacing w:val="-64"/>
            </w:rPr>
            <w:t> </w:t>
          </w:r>
          <w:hyperlink w:history="true" w:anchor="_bookmark36">
            <w:r>
              <w:rPr/>
              <w:t>SOCIAL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89" w:val="left" w:leader="none"/>
              <w:tab w:pos="9611" w:val="left" w:leader="dot"/>
            </w:tabs>
            <w:spacing w:line="264" w:lineRule="auto" w:before="95" w:after="231"/>
            <w:ind w:left="1280" w:right="1277" w:firstLine="0"/>
            <w:jc w:val="left"/>
          </w:pPr>
          <w:hyperlink w:history="true" w:anchor="_bookmark41">
            <w:r>
              <w:rPr/>
              <w:t>PRODUCTOS</w:t>
            </w:r>
            <w:r>
              <w:rPr>
                <w:spacing w:val="1"/>
              </w:rPr>
              <w:t> </w:t>
            </w:r>
            <w:r>
              <w:rPr/>
              <w:t>ETAPA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ESTUDIOS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DISEÑOS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ALTERNATIVA</w:t>
            </w:r>
          </w:hyperlink>
          <w:r>
            <w:rPr>
              <w:spacing w:val="-64"/>
            </w:rPr>
            <w:t> </w:t>
          </w:r>
          <w:hyperlink w:history="true" w:anchor="_bookmark41">
            <w:r>
              <w:rPr/>
              <w:t>SELECCIONADA</w:t>
              <w:tab/>
              <w:t>31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392" w:val="left" w:leader="none"/>
              <w:tab w:pos="2393" w:val="left" w:leader="none"/>
              <w:tab w:pos="3613" w:val="left" w:leader="none"/>
              <w:tab w:pos="4271" w:val="left" w:leader="none"/>
              <w:tab w:pos="9611" w:val="left" w:leader="dot"/>
            </w:tabs>
            <w:spacing w:line="259" w:lineRule="auto" w:before="279" w:after="0"/>
            <w:ind w:left="1520" w:right="1279" w:firstLine="0"/>
            <w:jc w:val="left"/>
          </w:pPr>
          <w:hyperlink w:history="true" w:anchor="_bookmark42">
            <w:r>
              <w:rPr/>
              <w:t>MATRIZ</w:t>
              <w:tab/>
              <w:t>DE</w:t>
              <w:tab/>
            </w:r>
            <w:r>
              <w:rPr>
                <w:spacing w:val="-1"/>
              </w:rPr>
              <w:t>SISTEMATIZACIÓN</w:t>
            </w:r>
            <w:r>
              <w:rPr>
                <w:spacing w:val="97"/>
              </w:rPr>
              <w:t> </w:t>
            </w:r>
            <w:r>
              <w:rPr>
                <w:spacing w:val="97"/>
              </w:rPr>
              <w:t> </w:t>
            </w:r>
            <w:r>
              <w:rPr/>
              <w:t>Y   </w:t>
            </w:r>
            <w:r>
              <w:rPr>
                <w:spacing w:val="57"/>
              </w:rPr>
              <w:t> </w:t>
            </w:r>
            <w:r>
              <w:rPr/>
              <w:t>RETROALIMENTACIÓN</w:t>
            </w:r>
          </w:hyperlink>
          <w:r>
            <w:rPr>
              <w:spacing w:val="-63"/>
            </w:rPr>
            <w:t> </w:t>
          </w:r>
          <w:hyperlink w:history="true" w:anchor="_bookmark42">
            <w:r>
              <w:rPr/>
              <w:t>PARTICIPATIVA</w:t>
            </w:r>
            <w:r>
              <w:rPr>
                <w:spacing w:val="-12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/>
              <w:t>LA</w:t>
            </w:r>
            <w:r>
              <w:rPr>
                <w:spacing w:val="6"/>
              </w:rPr>
              <w:t> </w:t>
            </w:r>
            <w:r>
              <w:rPr/>
              <w:t>GESTIÓN</w:t>
            </w:r>
            <w:r>
              <w:rPr>
                <w:spacing w:val="-2"/>
              </w:rPr>
              <w:t> </w:t>
            </w:r>
            <w:r>
              <w:rPr/>
              <w:t>SOCIAL</w:t>
              <w:tab/>
              <w:t>31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24" w:val="left" w:leader="none"/>
              <w:tab w:pos="9611" w:val="left" w:leader="dot"/>
            </w:tabs>
            <w:spacing w:line="240" w:lineRule="auto" w:before="100" w:after="0"/>
            <w:ind w:left="2123" w:right="0" w:hanging="604"/>
            <w:jc w:val="left"/>
          </w:pPr>
          <w:hyperlink w:history="true" w:anchor="_bookmark45">
            <w:r>
              <w:rPr/>
              <w:t>DIAGNÓSTICO</w:t>
            </w:r>
            <w:r>
              <w:rPr>
                <w:spacing w:val="-4"/>
              </w:rPr>
              <w:t> </w:t>
            </w:r>
            <w:r>
              <w:rPr/>
              <w:t>SOCIOECONÓMICO</w:t>
              <w:tab/>
              <w:t>32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306" w:val="left" w:leader="none"/>
              <w:tab w:pos="2307" w:val="left" w:leader="none"/>
              <w:tab w:pos="9611" w:val="left" w:leader="dot"/>
            </w:tabs>
            <w:spacing w:line="259" w:lineRule="auto" w:before="122" w:after="0"/>
            <w:ind w:left="1520" w:right="1282" w:firstLine="0"/>
            <w:jc w:val="left"/>
          </w:pPr>
          <w:hyperlink w:history="true" w:anchor="_bookmark52">
            <w:r>
              <w:rPr/>
              <w:t>IDENTIFICACIÓN,</w:t>
            </w:r>
            <w:r>
              <w:rPr>
                <w:spacing w:val="1"/>
              </w:rPr>
              <w:t> </w:t>
            </w:r>
            <w:r>
              <w:rPr/>
              <w:t>EVALUACIÓN</w:t>
            </w:r>
            <w:r>
              <w:rPr>
                <w:spacing w:val="1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ANÁLISIS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IMPACTOS</w:t>
            </w:r>
          </w:hyperlink>
          <w:r>
            <w:rPr>
              <w:spacing w:val="-64"/>
            </w:rPr>
            <w:t> </w:t>
          </w:r>
          <w:hyperlink w:history="true" w:anchor="_bookmark52">
            <w:r>
              <w:rPr/>
              <w:t>SOCIALES</w:t>
              <w:tab/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24" w:val="left" w:leader="none"/>
              <w:tab w:pos="9611" w:val="left" w:leader="dot"/>
            </w:tabs>
            <w:spacing w:line="240" w:lineRule="auto" w:before="101" w:after="0"/>
            <w:ind w:left="2123" w:right="0" w:hanging="604"/>
            <w:jc w:val="both"/>
          </w:pPr>
          <w:hyperlink w:history="true" w:anchor="_bookmark57">
            <w:r>
              <w:rPr/>
              <w:t>PLAN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MANEJO</w:t>
            </w:r>
            <w:r>
              <w:rPr>
                <w:spacing w:val="-1"/>
              </w:rPr>
              <w:t> </w:t>
            </w:r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LOS</w:t>
            </w:r>
            <w:r>
              <w:rPr>
                <w:spacing w:val="-7"/>
              </w:rPr>
              <w:t> </w:t>
            </w:r>
            <w:r>
              <w:rPr/>
              <w:t>IMPACTOS</w:t>
            </w:r>
            <w:r>
              <w:rPr>
                <w:spacing w:val="-7"/>
              </w:rPr>
              <w:t> </w:t>
            </w:r>
            <w:r>
              <w:rPr/>
              <w:t>(PMSI)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20" w:val="left" w:leader="none"/>
              <w:tab w:pos="9611" w:val="left" w:leader="dot"/>
            </w:tabs>
            <w:spacing w:line="259" w:lineRule="auto" w:before="122" w:after="0"/>
            <w:ind w:left="1520" w:right="1276" w:firstLine="0"/>
            <w:jc w:val="both"/>
          </w:pPr>
          <w:hyperlink w:history="true" w:anchor="_bookmark59">
            <w:r>
              <w:rPr/>
              <w:t>DOCUMENTOS</w:t>
            </w:r>
            <w:r>
              <w:rPr>
                <w:spacing w:val="-9"/>
              </w:rPr>
              <w:t> </w:t>
            </w:r>
            <w:r>
              <w:rPr/>
              <w:t>SOBRE</w:t>
            </w:r>
            <w:r>
              <w:rPr>
                <w:spacing w:val="-11"/>
              </w:rPr>
              <w:t> </w:t>
            </w:r>
            <w:r>
              <w:rPr/>
              <w:t>ESTRATEGIAS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MANEJO</w:t>
            </w:r>
            <w:r>
              <w:rPr>
                <w:spacing w:val="-9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IMPACTO</w:t>
            </w:r>
            <w:r>
              <w:rPr>
                <w:spacing w:val="-7"/>
              </w:rPr>
              <w:t> </w:t>
            </w:r>
            <w:r>
              <w:rPr/>
              <w:t>DE</w:t>
            </w:r>
          </w:hyperlink>
          <w:r>
            <w:rPr>
              <w:spacing w:val="-65"/>
            </w:rPr>
            <w:t> </w:t>
          </w:r>
          <w:hyperlink w:history="true" w:anchor="_bookmark59">
            <w:r>
              <w:rPr/>
              <w:t>LAS</w:t>
            </w:r>
            <w:r>
              <w:rPr>
                <w:spacing w:val="1"/>
              </w:rPr>
              <w:t> </w:t>
            </w:r>
            <w:r>
              <w:rPr/>
              <w:t>ACCIONES</w:t>
            </w:r>
            <w:r>
              <w:rPr>
                <w:spacing w:val="1"/>
              </w:rPr>
              <w:t> </w:t>
            </w:r>
            <w:r>
              <w:rPr/>
              <w:t>URBANÍSTICAS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LOS</w:t>
            </w:r>
            <w:r>
              <w:rPr>
                <w:spacing w:val="1"/>
              </w:rPr>
              <w:t> </w:t>
            </w:r>
            <w:r>
              <w:rPr/>
              <w:t>LUGARES</w:t>
            </w:r>
            <w:r>
              <w:rPr>
                <w:spacing w:val="1"/>
              </w:rPr>
              <w:t> </w:t>
            </w:r>
            <w:r>
              <w:rPr/>
              <w:t>QUE</w:t>
            </w:r>
          </w:hyperlink>
          <w:r>
            <w:rPr>
              <w:spacing w:val="1"/>
            </w:rPr>
            <w:t> </w:t>
          </w:r>
          <w:hyperlink w:history="true" w:anchor="_bookmark59">
            <w:r>
              <w:rPr/>
              <w:t>POTENCIALMENTE</w:t>
            </w:r>
            <w:r>
              <w:rPr>
                <w:spacing w:val="1"/>
              </w:rPr>
              <w:t> </w:t>
            </w:r>
            <w:r>
              <w:rPr/>
              <w:t>PUEDAN</w:t>
            </w:r>
            <w:r>
              <w:rPr>
                <w:spacing w:val="1"/>
              </w:rPr>
              <w:t> </w:t>
            </w:r>
            <w:r>
              <w:rPr/>
              <w:t>CONSTITUIRSE</w:t>
            </w:r>
            <w:r>
              <w:rPr>
                <w:spacing w:val="1"/>
              </w:rPr>
              <w:t> </w:t>
            </w:r>
            <w:r>
              <w:rPr/>
              <w:t>EN</w:t>
            </w:r>
            <w:r>
              <w:rPr>
                <w:spacing w:val="1"/>
              </w:rPr>
              <w:t> </w:t>
            </w:r>
            <w:r>
              <w:rPr/>
              <w:t>REMANENTES</w:t>
            </w:r>
            <w:r>
              <w:rPr>
                <w:spacing w:val="1"/>
              </w:rPr>
              <w:t> </w:t>
            </w:r>
            <w:r>
              <w:rPr/>
              <w:t>DEL</w:t>
            </w:r>
          </w:hyperlink>
          <w:r>
            <w:rPr>
              <w:spacing w:val="1"/>
            </w:rPr>
            <w:t> </w:t>
          </w:r>
          <w:hyperlink w:history="true" w:anchor="_bookmark59">
            <w:r>
              <w:rPr/>
              <w:t>PROYECTO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PLANO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GEORREFERENCIACIÓN.</w:t>
              <w:tab/>
              <w:t>43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20" w:val="left" w:leader="none"/>
              <w:tab w:pos="9611" w:val="left" w:leader="dot"/>
            </w:tabs>
            <w:spacing w:line="259" w:lineRule="auto" w:before="100" w:after="0"/>
            <w:ind w:left="1520" w:right="1283" w:firstLine="0"/>
            <w:jc w:val="both"/>
          </w:pPr>
          <w:hyperlink w:history="true" w:anchor="_bookmark61">
            <w:r>
              <w:rPr/>
              <w:t>PLIEGOS</w:t>
            </w:r>
            <w:r>
              <w:rPr>
                <w:spacing w:val="-10"/>
              </w:rPr>
              <w:t> </w:t>
            </w:r>
            <w:r>
              <w:rPr/>
              <w:t>PARA</w:t>
            </w:r>
            <w:r>
              <w:rPr>
                <w:spacing w:val="-11"/>
              </w:rPr>
              <w:t> </w:t>
            </w:r>
            <w:r>
              <w:rPr/>
              <w:t>CONTRATACIÓN</w:t>
            </w:r>
            <w:r>
              <w:rPr>
                <w:spacing w:val="-9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LA</w:t>
            </w:r>
            <w:r>
              <w:rPr>
                <w:spacing w:val="-6"/>
              </w:rPr>
              <w:t> </w:t>
            </w:r>
            <w:r>
              <w:rPr/>
              <w:t>ETAPA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CONSTRUCCIÓN</w:t>
            </w:r>
          </w:hyperlink>
          <w:r>
            <w:rPr>
              <w:spacing w:val="-64"/>
            </w:rPr>
            <w:t> </w:t>
          </w:r>
          <w:hyperlink w:history="true" w:anchor="_bookmark61"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SU</w:t>
            </w:r>
            <w:r>
              <w:rPr>
                <w:spacing w:val="-2"/>
              </w:rPr>
              <w:t> </w:t>
            </w:r>
            <w:r>
              <w:rPr/>
              <w:t>PRESUPUESTO.</w:t>
              <w:tab/>
              <w:t>44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21" w:val="left" w:leader="none"/>
              <w:tab w:pos="9611" w:val="left" w:leader="dot"/>
            </w:tabs>
            <w:spacing w:line="240" w:lineRule="auto" w:before="100" w:after="0"/>
            <w:ind w:left="1520" w:right="0" w:hanging="482"/>
            <w:jc w:val="both"/>
          </w:pPr>
          <w:hyperlink w:history="true" w:anchor="_bookmark64">
            <w:r>
              <w:rPr/>
              <w:t>GESTIÓN</w:t>
            </w:r>
            <w:r>
              <w:rPr>
                <w:spacing w:val="-4"/>
              </w:rPr>
              <w:t> </w:t>
            </w:r>
            <w:r>
              <w:rPr/>
              <w:t>SOCIAL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-4"/>
              </w:rPr>
              <w:t> </w:t>
            </w:r>
            <w:r>
              <w:rPr/>
              <w:t>COMUNIDAD</w:t>
              <w:tab/>
              <w:t>45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3" w:val="left" w:leader="none"/>
              <w:tab w:pos="9611" w:val="left" w:leader="dot"/>
            </w:tabs>
            <w:spacing w:line="240" w:lineRule="auto" w:before="118" w:after="0"/>
            <w:ind w:left="1682" w:right="0" w:hanging="403"/>
            <w:jc w:val="left"/>
          </w:pPr>
          <w:hyperlink w:history="true" w:anchor="_bookmark65">
            <w:r>
              <w:rPr/>
              <w:t>ESTRATEGIA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COMUNICACIONES</w:t>
              <w:tab/>
              <w:t>45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3" w:val="left" w:leader="none"/>
              <w:tab w:pos="9611" w:val="left" w:leader="dot"/>
            </w:tabs>
            <w:spacing w:line="240" w:lineRule="auto" w:before="122" w:after="0"/>
            <w:ind w:left="1682" w:right="0" w:hanging="403"/>
            <w:jc w:val="left"/>
          </w:pPr>
          <w:hyperlink w:history="true" w:anchor="_bookmark67">
            <w:r>
              <w:rPr/>
              <w:t>LÍNEA</w:t>
            </w:r>
            <w:r>
              <w:rPr>
                <w:spacing w:val="-8"/>
              </w:rPr>
              <w:t> </w:t>
            </w:r>
            <w:r>
              <w:rPr/>
              <w:t>ESTRATÉGICA:</w:t>
            </w:r>
            <w:r>
              <w:rPr>
                <w:spacing w:val="-7"/>
              </w:rPr>
              <w:t> </w:t>
            </w:r>
            <w:r>
              <w:rPr/>
              <w:t>COMUNICACIÓN</w:t>
            </w:r>
            <w:r>
              <w:rPr>
                <w:spacing w:val="-7"/>
              </w:rPr>
              <w:t> </w:t>
            </w:r>
            <w:r>
              <w:rPr/>
              <w:t>ESTRATÉGICA</w:t>
              <w:tab/>
              <w:t>46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24" w:val="left" w:leader="none"/>
              <w:tab w:pos="9611" w:val="left" w:leader="dot"/>
            </w:tabs>
            <w:spacing w:line="240" w:lineRule="auto" w:before="123" w:after="0"/>
            <w:ind w:left="2123" w:right="0" w:hanging="604"/>
            <w:jc w:val="left"/>
          </w:pPr>
          <w:hyperlink w:history="true" w:anchor="_bookmark68">
            <w:r>
              <w:rPr/>
              <w:t>ARTICULACIÓN</w:t>
            </w:r>
            <w:r>
              <w:rPr>
                <w:spacing w:val="-6"/>
              </w:rPr>
              <w:t> </w:t>
            </w:r>
            <w:r>
              <w:rPr/>
              <w:t>CONTRATISTA,</w:t>
            </w:r>
            <w:r>
              <w:rPr>
                <w:spacing w:val="-5"/>
              </w:rPr>
              <w:t> </w:t>
            </w:r>
            <w:r>
              <w:rPr/>
              <w:t>INTERVENTORÍA</w:t>
            </w:r>
            <w:r>
              <w:rPr>
                <w:spacing w:val="-7"/>
              </w:rPr>
              <w:t> </w:t>
            </w:r>
            <w:r>
              <w:rPr/>
              <w:t>E</w:t>
            </w:r>
            <w:r>
              <w:rPr>
                <w:spacing w:val="-6"/>
              </w:rPr>
              <w:t> </w:t>
            </w:r>
            <w:r>
              <w:rPr/>
              <w:t>IDU</w:t>
              <w:tab/>
              <w:t>46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24" w:val="left" w:leader="none"/>
              <w:tab w:pos="9611" w:val="left" w:leader="dot"/>
            </w:tabs>
            <w:spacing w:line="240" w:lineRule="auto" w:before="122" w:after="0"/>
            <w:ind w:left="2123" w:right="0" w:hanging="604"/>
            <w:jc w:val="left"/>
          </w:pPr>
          <w:hyperlink w:history="true" w:anchor="_bookmark71">
            <w:r>
              <w:rPr/>
              <w:t>DIVULGACIÓN</w:t>
            </w:r>
            <w:r>
              <w:rPr>
                <w:spacing w:val="-7"/>
              </w:rPr>
              <w:t> </w:t>
            </w:r>
            <w:r>
              <w:rPr/>
              <w:t>DEL</w:t>
            </w:r>
            <w:r>
              <w:rPr>
                <w:spacing w:val="-8"/>
              </w:rPr>
              <w:t> </w:t>
            </w:r>
            <w:r>
              <w:rPr/>
              <w:t>PROYECTO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8"/>
              </w:rPr>
              <w:t> </w:t>
            </w:r>
            <w:r>
              <w:rPr/>
              <w:t>EL</w:t>
            </w:r>
            <w:r>
              <w:rPr>
                <w:spacing w:val="-8"/>
              </w:rPr>
              <w:t> </w:t>
            </w:r>
            <w:r>
              <w:rPr/>
              <w:t>ÁREA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INFLUENCIA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3" w:val="left" w:leader="none"/>
              <w:tab w:pos="9611" w:val="left" w:leader="dot"/>
            </w:tabs>
            <w:spacing w:line="240" w:lineRule="auto" w:before="123" w:after="0"/>
            <w:ind w:left="1682" w:right="0" w:hanging="403"/>
            <w:jc w:val="left"/>
          </w:pPr>
          <w:hyperlink w:history="true" w:anchor="_bookmark101">
            <w:r>
              <w:rPr/>
              <w:t>LÍNEA</w:t>
            </w:r>
            <w:r>
              <w:rPr>
                <w:spacing w:val="-6"/>
              </w:rPr>
              <w:t> </w:t>
            </w:r>
            <w:r>
              <w:rPr/>
              <w:t>ESTRATÉGICA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DIÁLOGO</w:t>
            </w:r>
            <w:r>
              <w:rPr>
                <w:spacing w:val="-4"/>
              </w:rPr>
              <w:t> </w:t>
            </w:r>
            <w:r>
              <w:rPr/>
              <w:t>CIUDADANO</w:t>
              <w:tab/>
              <w:t>79</w:t>
            </w:r>
          </w:hyperlink>
        </w:p>
        <w:p>
          <w:pPr>
            <w:pStyle w:val="TOC3"/>
            <w:tabs>
              <w:tab w:pos="9611" w:val="left" w:leader="dot"/>
            </w:tabs>
            <w:spacing w:before="122"/>
            <w:ind w:left="1520" w:firstLine="0"/>
          </w:pPr>
          <w:hyperlink w:history="true" w:anchor="_bookmark102">
            <w:r>
              <w:rPr/>
              <w:t>7.3.1.</w:t>
            </w:r>
            <w:r>
              <w:rPr>
                <w:spacing w:val="-3"/>
              </w:rPr>
              <w:t> </w:t>
            </w:r>
            <w:r>
              <w:rPr/>
              <w:t>SISTEMA</w:t>
            </w:r>
            <w:r>
              <w:rPr>
                <w:spacing w:val="-12"/>
              </w:rPr>
              <w:t> </w:t>
            </w:r>
            <w:r>
              <w:rPr/>
              <w:t>BACHUE</w:t>
              <w:tab/>
              <w:t>80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124" w:val="left" w:leader="none"/>
              <w:tab w:pos="9611" w:val="left" w:leader="dot"/>
            </w:tabs>
            <w:spacing w:line="240" w:lineRule="auto" w:before="123" w:after="0"/>
            <w:ind w:left="2123" w:right="0" w:hanging="604"/>
            <w:jc w:val="left"/>
          </w:pPr>
          <w:hyperlink w:history="true" w:anchor="_bookmark103">
            <w:r>
              <w:rPr/>
              <w:t>PUNTO</w:t>
            </w:r>
            <w:r>
              <w:rPr>
                <w:spacing w:val="-5"/>
              </w:rPr>
              <w:t> </w:t>
            </w:r>
            <w:r>
              <w:rPr/>
              <w:t>IDU</w:t>
            </w:r>
            <w:r>
              <w:rPr>
                <w:spacing w:val="-7"/>
              </w:rPr>
              <w:t> </w:t>
            </w:r>
            <w:r>
              <w:rPr/>
              <w:t>VIRTUAL</w:t>
              <w:tab/>
              <w:t>80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124" w:val="left" w:leader="none"/>
              <w:tab w:pos="9611" w:val="left" w:leader="dot"/>
            </w:tabs>
            <w:spacing w:line="240" w:lineRule="auto" w:before="123" w:after="0"/>
            <w:ind w:left="2123" w:right="0" w:hanging="604"/>
            <w:jc w:val="left"/>
          </w:pPr>
          <w:hyperlink w:history="true" w:anchor="_bookmark105">
            <w:r>
              <w:rPr>
                <w:spacing w:val="-1"/>
              </w:rPr>
              <w:t>RECORRIDOS</w:t>
            </w:r>
            <w:r>
              <w:rPr>
                <w:spacing w:val="-14"/>
              </w:rPr>
              <w:t> </w:t>
            </w:r>
            <w:r>
              <w:rPr/>
              <w:t>URBANOS</w:t>
              <w:tab/>
              <w:t>81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124" w:val="left" w:leader="none"/>
              <w:tab w:pos="9481" w:val="left" w:leader="dot"/>
            </w:tabs>
            <w:spacing w:line="240" w:lineRule="auto" w:before="122" w:after="0"/>
            <w:ind w:left="2123" w:right="0" w:hanging="604"/>
            <w:jc w:val="left"/>
          </w:pPr>
          <w:hyperlink w:history="true" w:anchor="_bookmark110">
            <w:r>
              <w:rPr/>
              <w:t>ATENCIÓN</w:t>
            </w:r>
            <w:r>
              <w:rPr>
                <w:spacing w:val="-11"/>
              </w:rPr>
              <w:t> </w:t>
            </w:r>
            <w:r>
              <w:rPr/>
              <w:t>A</w:t>
            </w:r>
            <w:r>
              <w:rPr>
                <w:spacing w:val="-9"/>
              </w:rPr>
              <w:t> </w:t>
            </w:r>
            <w:r>
              <w:rPr/>
              <w:t>VEEDURÍAS</w:t>
            </w:r>
            <w:r>
              <w:rPr>
                <w:spacing w:val="-8"/>
              </w:rPr>
              <w:t> </w:t>
            </w:r>
            <w:r>
              <w:rPr/>
              <w:t>CIUDADANAS</w:t>
              <w:tab/>
              <w:t>130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124" w:val="left" w:leader="none"/>
              <w:tab w:pos="9481" w:val="left" w:leader="dot"/>
            </w:tabs>
            <w:spacing w:line="240" w:lineRule="auto" w:before="118" w:after="0"/>
            <w:ind w:left="2123" w:right="0" w:hanging="604"/>
            <w:jc w:val="left"/>
          </w:pPr>
          <w:hyperlink w:history="true" w:anchor="_bookmark113">
            <w:r>
              <w:rPr/>
              <w:t>ATENCIONES</w:t>
            </w:r>
            <w:r>
              <w:rPr>
                <w:spacing w:val="-8"/>
              </w:rPr>
              <w:t> </w:t>
            </w:r>
            <w:r>
              <w:rPr/>
              <w:t>CIUDADANAS</w:t>
            </w:r>
            <w:r>
              <w:rPr>
                <w:spacing w:val="-10"/>
              </w:rPr>
              <w:t> </w:t>
            </w:r>
            <w:r>
              <w:rPr/>
              <w:t>RECIBIDAS</w:t>
            </w:r>
            <w:r>
              <w:rPr>
                <w:spacing w:val="-10"/>
              </w:rPr>
              <w:t> </w:t>
            </w:r>
            <w:r>
              <w:rPr/>
              <w:t>EN</w:t>
            </w:r>
            <w:r>
              <w:rPr>
                <w:spacing w:val="-9"/>
              </w:rPr>
              <w:t> </w:t>
            </w:r>
            <w:r>
              <w:rPr/>
              <w:t>EL</w:t>
            </w:r>
            <w:r>
              <w:rPr>
                <w:spacing w:val="-8"/>
              </w:rPr>
              <w:t> </w:t>
            </w:r>
            <w:r>
              <w:rPr/>
              <w:t>PERIODO</w:t>
              <w:tab/>
              <w:t>130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3" w:val="left" w:leader="none"/>
              <w:tab w:pos="9481" w:val="left" w:leader="dot"/>
            </w:tabs>
            <w:spacing w:line="240" w:lineRule="auto" w:before="122" w:after="0"/>
            <w:ind w:left="1682" w:right="0" w:hanging="403"/>
            <w:jc w:val="left"/>
          </w:pPr>
          <w:hyperlink w:history="true" w:anchor="_bookmark120">
            <w:r>
              <w:rPr/>
              <w:t>PROGRAMA</w:t>
            </w:r>
            <w:r>
              <w:rPr>
                <w:spacing w:val="-9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DIÁLOGO</w:t>
            </w:r>
            <w:r>
              <w:rPr>
                <w:spacing w:val="-7"/>
              </w:rPr>
              <w:t> </w:t>
            </w:r>
            <w:r>
              <w:rPr/>
              <w:t>Y</w:t>
            </w:r>
            <w:r>
              <w:rPr>
                <w:spacing w:val="-9"/>
              </w:rPr>
              <w:t> </w:t>
            </w:r>
            <w:r>
              <w:rPr/>
              <w:t>PARTICIPACIÓN</w:t>
            </w:r>
            <w:r>
              <w:rPr>
                <w:spacing w:val="-13"/>
              </w:rPr>
              <w:t> </w:t>
            </w:r>
            <w:r>
              <w:rPr/>
              <w:t>CIUDADANA</w:t>
              <w:tab/>
              <w:t>133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24" w:val="left" w:leader="none"/>
              <w:tab w:pos="9481" w:val="left" w:leader="dot"/>
            </w:tabs>
            <w:spacing w:line="240" w:lineRule="auto" w:before="123" w:after="0"/>
            <w:ind w:left="2123" w:right="0" w:hanging="604"/>
            <w:jc w:val="left"/>
          </w:pPr>
          <w:hyperlink w:history="true" w:anchor="_bookmark121">
            <w:r>
              <w:rPr/>
              <w:t>REUNIONES</w:t>
            </w:r>
            <w:r>
              <w:rPr>
                <w:spacing w:val="-8"/>
              </w:rPr>
              <w:t> </w:t>
            </w:r>
            <w:r>
              <w:rPr/>
              <w:t>PARTICIPATIVAS</w:t>
              <w:tab/>
              <w:t>133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3" w:val="left" w:leader="none"/>
              <w:tab w:pos="9481" w:val="left" w:leader="dot"/>
            </w:tabs>
            <w:spacing w:line="240" w:lineRule="auto" w:before="122" w:after="0"/>
            <w:ind w:left="1682" w:right="0" w:hanging="403"/>
            <w:jc w:val="left"/>
          </w:pPr>
          <w:hyperlink w:history="true" w:anchor="_bookmark138">
            <w:r>
              <w:rPr/>
              <w:t>PROGRAMA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GOBERNANZA</w:t>
            </w:r>
            <w:r>
              <w:rPr>
                <w:spacing w:val="-7"/>
              </w:rPr>
              <w:t> </w:t>
            </w:r>
            <w:r>
              <w:rPr/>
              <w:t>PARA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MOVILIDAD</w:t>
              <w:tab/>
              <w:t>157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20" w:val="left" w:leader="none"/>
              <w:tab w:pos="1521" w:val="left" w:leader="none"/>
              <w:tab w:pos="9481" w:val="left" w:leader="dot"/>
            </w:tabs>
            <w:spacing w:line="259" w:lineRule="auto" w:before="123" w:after="0"/>
            <w:ind w:left="1039" w:right="1282" w:firstLine="0"/>
            <w:jc w:val="left"/>
          </w:pPr>
          <w:hyperlink w:history="true" w:anchor="_bookmark142">
            <w:r>
              <w:rPr/>
              <w:t>REPORTES, SEGUIMIENTO Y COORDINACIÓN DURANTE LA EJECUCIÓN</w:t>
            </w:r>
          </w:hyperlink>
          <w:r>
            <w:rPr>
              <w:spacing w:val="-64"/>
            </w:rPr>
            <w:t> </w:t>
          </w:r>
          <w:hyperlink w:history="true" w:anchor="_bookmark142">
            <w:r>
              <w:rPr/>
              <w:t>DELCONTRATO</w:t>
              <w:tab/>
            </w:r>
            <w:r>
              <w:rPr>
                <w:spacing w:val="-1"/>
              </w:rPr>
              <w:t>165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683" w:val="left" w:leader="none"/>
              <w:tab w:pos="9481" w:val="left" w:leader="dot"/>
            </w:tabs>
            <w:spacing w:line="240" w:lineRule="auto" w:before="100" w:after="0"/>
            <w:ind w:left="1682" w:right="0" w:hanging="403"/>
            <w:jc w:val="left"/>
          </w:pPr>
          <w:hyperlink w:history="true" w:anchor="_bookmark143">
            <w:r>
              <w:rPr/>
              <w:t>REPORTE</w:t>
            </w:r>
            <w:r>
              <w:rPr>
                <w:spacing w:val="-15"/>
              </w:rPr>
              <w:t> </w:t>
            </w:r>
            <w:r>
              <w:rPr/>
              <w:t>PERIÓDICO</w:t>
              <w:tab/>
              <w:t>165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683" w:val="left" w:leader="none"/>
              <w:tab w:pos="9481" w:val="left" w:leader="dot"/>
            </w:tabs>
            <w:spacing w:line="240" w:lineRule="auto" w:before="123" w:after="0"/>
            <w:ind w:left="1682" w:right="0" w:hanging="403"/>
            <w:jc w:val="left"/>
          </w:pPr>
          <w:hyperlink w:history="true" w:anchor="_bookmark147">
            <w:r>
              <w:rPr/>
              <w:t>INFORME</w:t>
            </w:r>
            <w:r>
              <w:rPr>
                <w:spacing w:val="-9"/>
              </w:rPr>
              <w:t> </w:t>
            </w:r>
            <w:r>
              <w:rPr/>
              <w:t>MENSUAL</w:t>
              <w:tab/>
              <w:t>167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683" w:val="left" w:leader="none"/>
              <w:tab w:pos="9481" w:val="left" w:leader="dot"/>
            </w:tabs>
            <w:spacing w:line="240" w:lineRule="auto" w:before="122" w:after="0"/>
            <w:ind w:left="1682" w:right="0" w:hanging="403"/>
            <w:jc w:val="left"/>
          </w:pPr>
          <w:hyperlink w:history="true" w:anchor="_bookmark150">
            <w:r>
              <w:rPr/>
              <w:t>COMITÉS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SEGUIMIENTO</w:t>
              <w:tab/>
              <w:t>169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683" w:val="left" w:leader="none"/>
              <w:tab w:pos="9481" w:val="left" w:leader="dot"/>
            </w:tabs>
            <w:spacing w:line="240" w:lineRule="auto" w:before="122" w:after="20"/>
            <w:ind w:left="1682" w:right="0" w:hanging="403"/>
            <w:jc w:val="left"/>
          </w:pPr>
          <w:hyperlink w:history="true" w:anchor="_bookmark153">
            <w:r>
              <w:rPr/>
              <w:t>ANÁLISIS</w:t>
            </w:r>
            <w:r>
              <w:rPr>
                <w:spacing w:val="-14"/>
              </w:rPr>
              <w:t> </w:t>
            </w:r>
            <w:r>
              <w:rPr/>
              <w:t>DEL</w:t>
            </w:r>
            <w:r>
              <w:rPr>
                <w:spacing w:val="-8"/>
              </w:rPr>
              <w:t> </w:t>
            </w:r>
            <w:r>
              <w:rPr/>
              <w:t>CUMPLIMIENTO</w:t>
            </w:r>
            <w:r>
              <w:rPr>
                <w:spacing w:val="-6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CRONOGRAMA</w:t>
              <w:tab/>
              <w:t>171</w:t>
            </w:r>
          </w:hyperlink>
        </w:p>
        <w:p>
          <w:pPr>
            <w:pStyle w:val="TOC1"/>
            <w:numPr>
              <w:ilvl w:val="0"/>
              <w:numId w:val="7"/>
            </w:numPr>
            <w:tabs>
              <w:tab w:pos="1241" w:val="left" w:leader="none"/>
              <w:tab w:pos="9885" w:val="right" w:leader="dot"/>
            </w:tabs>
            <w:spacing w:line="240" w:lineRule="auto" w:before="279" w:after="0"/>
            <w:ind w:left="1240" w:right="0" w:hanging="202"/>
            <w:jc w:val="left"/>
          </w:pPr>
          <w:hyperlink w:history="true" w:anchor="_bookmark155">
            <w:r>
              <w:rPr/>
              <w:t>CONCLUSIONES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RECOMENDACIONES</w:t>
              <w:tab/>
              <w:t>174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683" w:val="left" w:leader="none"/>
              <w:tab w:pos="9885" w:val="right" w:leader="dot"/>
            </w:tabs>
            <w:spacing w:line="240" w:lineRule="auto" w:before="123" w:after="0"/>
            <w:ind w:left="1682" w:right="0" w:hanging="403"/>
            <w:jc w:val="left"/>
          </w:pPr>
          <w:hyperlink w:history="true" w:anchor="_bookmark156">
            <w:r>
              <w:rPr/>
              <w:t>CONCLUSIONES</w:t>
              <w:tab/>
              <w:t>174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18" w:val="left" w:leader="none"/>
              <w:tab w:pos="1919" w:val="left" w:leader="none"/>
              <w:tab w:pos="9885" w:val="right" w:leader="dot"/>
            </w:tabs>
            <w:spacing w:line="240" w:lineRule="auto" w:before="122" w:after="0"/>
            <w:ind w:left="1918" w:right="0" w:hanging="639"/>
            <w:jc w:val="left"/>
          </w:pPr>
          <w:hyperlink w:history="true" w:anchor="_bookmark157">
            <w:r>
              <w:rPr/>
              <w:t>RECOMENDACIONES</w:t>
              <w:tab/>
              <w:t>176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50" w:h="15850"/>
          <w:pgMar w:top="2007" w:bottom="1628" w:left="660" w:right="4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1041" w:right="1278"/>
        <w:jc w:val="center"/>
      </w:pPr>
      <w:r>
        <w:rPr/>
        <w:t>LISTA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TABLAS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BodyText"/>
        <w:tabs>
          <w:tab w:pos="9611" w:val="left" w:leader="dot"/>
        </w:tabs>
        <w:ind w:left="1039"/>
      </w:pPr>
      <w:hyperlink w:history="true" w:anchor="_bookmark4">
        <w:r>
          <w:rPr>
            <w:rFonts w:ascii="Arial"/>
            <w:b/>
          </w:rPr>
          <w:t>Tabla</w:t>
        </w:r>
        <w:r>
          <w:rPr>
            <w:rFonts w:ascii="Arial"/>
            <w:b/>
            <w:spacing w:val="-6"/>
          </w:rPr>
          <w:t> </w:t>
        </w:r>
        <w:r>
          <w:rPr>
            <w:rFonts w:ascii="Arial"/>
            <w:b/>
          </w:rPr>
          <w:t>1</w:t>
        </w:r>
        <w:r>
          <w:rPr>
            <w:rFonts w:ascii="Arial"/>
            <w:b/>
            <w:spacing w:val="1"/>
          </w:rPr>
          <w:t> </w:t>
        </w:r>
        <w:r>
          <w:rPr/>
          <w:t>Equipo</w:t>
        </w:r>
        <w:r>
          <w:rPr>
            <w:spacing w:val="-1"/>
          </w:rPr>
          <w:t> </w:t>
        </w:r>
        <w:r>
          <w:rPr/>
          <w:t>Instituto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Desarrollo</w:t>
        </w:r>
        <w:r>
          <w:rPr>
            <w:spacing w:val="-2"/>
          </w:rPr>
          <w:t> </w:t>
        </w:r>
        <w:r>
          <w:rPr/>
          <w:t>Urbano-IDU</w:t>
          <w:tab/>
          <w:t>11</w:t>
        </w:r>
      </w:hyperlink>
    </w:p>
    <w:p>
      <w:pPr>
        <w:tabs>
          <w:tab w:pos="961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5">
        <w:r>
          <w:rPr>
            <w:rFonts w:ascii="Arial" w:hAnsi="Arial"/>
            <w:b/>
            <w:sz w:val="24"/>
          </w:rPr>
          <w:t>Tabla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2</w:t>
        </w:r>
        <w:r>
          <w:rPr>
            <w:rFonts w:ascii="Arial" w:hAnsi="Arial"/>
            <w:b/>
            <w:spacing w:val="1"/>
            <w:sz w:val="24"/>
          </w:rPr>
          <w:t> </w:t>
        </w:r>
        <w:r>
          <w:rPr>
            <w:sz w:val="24"/>
          </w:rPr>
          <w:t>Información</w:t>
        </w:r>
        <w:r>
          <w:rPr>
            <w:spacing w:val="-5"/>
            <w:sz w:val="24"/>
          </w:rPr>
          <w:t> </w:t>
        </w:r>
        <w:r>
          <w:rPr>
            <w:sz w:val="24"/>
          </w:rPr>
          <w:t>del</w:t>
        </w:r>
        <w:r>
          <w:rPr>
            <w:spacing w:val="-2"/>
            <w:sz w:val="24"/>
          </w:rPr>
          <w:t> </w:t>
        </w:r>
        <w:r>
          <w:rPr>
            <w:sz w:val="24"/>
          </w:rPr>
          <w:t>Consultor</w:t>
          <w:tab/>
          <w:t>11</w:t>
        </w:r>
      </w:hyperlink>
    </w:p>
    <w:p>
      <w:pPr>
        <w:tabs>
          <w:tab w:pos="9611" w:val="left" w:leader="dot"/>
        </w:tabs>
        <w:spacing w:before="21"/>
        <w:ind w:left="1039" w:right="0" w:firstLine="0"/>
        <w:jc w:val="left"/>
        <w:rPr>
          <w:sz w:val="24"/>
        </w:rPr>
      </w:pPr>
      <w:hyperlink w:history="true" w:anchor="_bookmark6">
        <w:r>
          <w:rPr>
            <w:rFonts w:ascii="Arial" w:hAnsi="Arial"/>
            <w:b/>
            <w:sz w:val="24"/>
          </w:rPr>
          <w:t>Tabla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3</w:t>
        </w:r>
        <w:r>
          <w:rPr>
            <w:rFonts w:ascii="Arial" w:hAnsi="Arial"/>
            <w:b/>
            <w:spacing w:val="1"/>
            <w:sz w:val="24"/>
          </w:rPr>
          <w:t> </w:t>
        </w:r>
        <w:r>
          <w:rPr>
            <w:sz w:val="24"/>
          </w:rPr>
          <w:t>Información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Interventoría</w:t>
          <w:tab/>
          <w:t>12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9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4</w:t>
        </w:r>
        <w:r>
          <w:rPr>
            <w:rFonts w:ascii="Arial"/>
            <w:b/>
            <w:spacing w:val="1"/>
          </w:rPr>
          <w:t> </w:t>
        </w:r>
        <w:r>
          <w:rPr/>
          <w:t>UPZ (AII)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barrios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4"/>
          </w:rPr>
          <w:t> </w:t>
        </w:r>
        <w:r>
          <w:rPr/>
          <w:t>AID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proyecto</w:t>
          <w:tab/>
          <w:t>15</w:t>
        </w:r>
      </w:hyperlink>
    </w:p>
    <w:p>
      <w:pPr>
        <w:tabs>
          <w:tab w:pos="961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12">
        <w:r>
          <w:rPr>
            <w:rFonts w:ascii="Arial" w:hAnsi="Arial"/>
            <w:b/>
            <w:sz w:val="24"/>
          </w:rPr>
          <w:t>Tabla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5</w:t>
        </w:r>
        <w:r>
          <w:rPr>
            <w:rFonts w:ascii="Arial" w:hAnsi="Arial"/>
            <w:b/>
            <w:spacing w:val="1"/>
            <w:sz w:val="24"/>
          </w:rPr>
          <w:t> </w:t>
        </w:r>
        <w:r>
          <w:rPr>
            <w:sz w:val="24"/>
          </w:rPr>
          <w:t>Equipo de</w:t>
        </w:r>
        <w:r>
          <w:rPr>
            <w:spacing w:val="-2"/>
            <w:sz w:val="24"/>
          </w:rPr>
          <w:t> </w:t>
        </w:r>
        <w:r>
          <w:rPr>
            <w:sz w:val="24"/>
          </w:rPr>
          <w:t>Gestión</w:t>
        </w:r>
        <w:r>
          <w:rPr>
            <w:spacing w:val="-2"/>
            <w:sz w:val="24"/>
          </w:rPr>
          <w:t> </w:t>
        </w:r>
        <w:r>
          <w:rPr>
            <w:sz w:val="24"/>
          </w:rPr>
          <w:t>Social</w:t>
          <w:tab/>
          <w:t>16</w:t>
        </w:r>
      </w:hyperlink>
    </w:p>
    <w:p>
      <w:pPr>
        <w:pStyle w:val="BodyText"/>
        <w:tabs>
          <w:tab w:pos="9611" w:val="left" w:leader="dot"/>
        </w:tabs>
        <w:spacing w:line="259" w:lineRule="auto" w:before="22"/>
        <w:ind w:left="1039" w:right="1272"/>
      </w:pPr>
      <w:hyperlink w:history="true" w:anchor="_bookmark19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32"/>
          </w:rPr>
          <w:t> </w:t>
        </w:r>
        <w:r>
          <w:rPr>
            <w:rFonts w:ascii="Arial" w:hAnsi="Arial"/>
            <w:b/>
          </w:rPr>
          <w:t>6</w:t>
        </w:r>
        <w:r>
          <w:rPr>
            <w:rFonts w:ascii="Arial" w:hAnsi="Arial"/>
            <w:b/>
            <w:spacing w:val="33"/>
          </w:rPr>
          <w:t> </w:t>
        </w:r>
        <w:r>
          <w:rPr/>
          <w:t>Trazabilidad</w:t>
        </w:r>
        <w:r>
          <w:rPr>
            <w:spacing w:val="39"/>
          </w:rPr>
          <w:t> </w:t>
        </w:r>
        <w:r>
          <w:rPr/>
          <w:t>Propuesta</w:t>
        </w:r>
        <w:r>
          <w:rPr>
            <w:spacing w:val="33"/>
          </w:rPr>
          <w:t> </w:t>
        </w:r>
        <w:r>
          <w:rPr/>
          <w:t>Metodológica-Plan</w:t>
        </w:r>
        <w:r>
          <w:rPr>
            <w:spacing w:val="37"/>
          </w:rPr>
          <w:t> </w:t>
        </w:r>
        <w:r>
          <w:rPr/>
          <w:t>de</w:t>
        </w:r>
        <w:r>
          <w:rPr>
            <w:spacing w:val="36"/>
          </w:rPr>
          <w:t> </w:t>
        </w:r>
        <w:r>
          <w:rPr/>
          <w:t>diálogo</w:t>
        </w:r>
        <w:r>
          <w:rPr>
            <w:spacing w:val="37"/>
          </w:rPr>
          <w:t> </w:t>
        </w:r>
        <w:r>
          <w:rPr/>
          <w:t>Ciudadano</w:t>
        </w:r>
        <w:r>
          <w:rPr>
            <w:spacing w:val="38"/>
          </w:rPr>
          <w:t> </w:t>
        </w:r>
        <w:r>
          <w:rPr/>
          <w:t>y</w:t>
        </w:r>
      </w:hyperlink>
      <w:r>
        <w:rPr>
          <w:spacing w:val="-64"/>
        </w:rPr>
        <w:t> </w:t>
      </w:r>
      <w:hyperlink w:history="true" w:anchor="_bookmark19">
        <w:r>
          <w:rPr/>
          <w:t>Comunicación</w:t>
        </w:r>
        <w:r>
          <w:rPr>
            <w:spacing w:val="-7"/>
          </w:rPr>
          <w:t> </w:t>
        </w:r>
        <w:r>
          <w:rPr/>
          <w:t>Estratégica</w:t>
          <w:tab/>
          <w:t>18</w:t>
        </w:r>
      </w:hyperlink>
    </w:p>
    <w:p>
      <w:pPr>
        <w:pStyle w:val="BodyText"/>
        <w:tabs>
          <w:tab w:pos="9611" w:val="left" w:leader="dot"/>
        </w:tabs>
        <w:spacing w:line="275" w:lineRule="exact"/>
        <w:ind w:left="1039"/>
      </w:pPr>
      <w:hyperlink w:history="true" w:anchor="_bookmark21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</w:rPr>
          <w:t>7</w:t>
        </w:r>
        <w:r>
          <w:rPr>
            <w:rFonts w:ascii="Arial" w:hAnsi="Arial"/>
            <w:b/>
            <w:spacing w:val="1"/>
          </w:rPr>
          <w:t> </w:t>
        </w:r>
        <w:r>
          <w:rPr/>
          <w:t>Trazabilidad</w:t>
        </w:r>
        <w:r>
          <w:rPr>
            <w:spacing w:val="-1"/>
          </w:rPr>
          <w:t> </w:t>
        </w:r>
        <w:r>
          <w:rPr/>
          <w:t>Informe</w:t>
        </w:r>
        <w:r>
          <w:rPr>
            <w:spacing w:val="-5"/>
          </w:rPr>
          <w:t> </w:t>
        </w:r>
        <w:r>
          <w:rPr/>
          <w:t>Recopilación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10"/>
          </w:rPr>
          <w:t> </w:t>
        </w:r>
        <w:r>
          <w:rPr/>
          <w:t>Información</w:t>
          <w:tab/>
          <w:t>20</w:t>
        </w:r>
      </w:hyperlink>
    </w:p>
    <w:p>
      <w:pPr>
        <w:pStyle w:val="BodyText"/>
        <w:tabs>
          <w:tab w:pos="9611" w:val="left" w:leader="dot"/>
        </w:tabs>
        <w:spacing w:line="264" w:lineRule="auto" w:before="21"/>
        <w:ind w:left="1039" w:right="1279"/>
      </w:pPr>
      <w:hyperlink w:history="true" w:anchor="_bookmark22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11"/>
          </w:rPr>
          <w:t> </w:t>
        </w:r>
        <w:r>
          <w:rPr>
            <w:rFonts w:ascii="Arial" w:hAnsi="Arial"/>
            <w:b/>
          </w:rPr>
          <w:t>8</w:t>
        </w:r>
        <w:r>
          <w:rPr>
            <w:rFonts w:ascii="Arial" w:hAnsi="Arial"/>
            <w:b/>
            <w:spacing w:val="-9"/>
          </w:rPr>
          <w:t> </w:t>
        </w:r>
        <w:r>
          <w:rPr/>
          <w:t>Indicadores</w:t>
        </w:r>
        <w:r>
          <w:rPr>
            <w:spacing w:val="-12"/>
          </w:rPr>
          <w:t> </w:t>
        </w:r>
        <w:r>
          <w:rPr/>
          <w:t>de</w:t>
        </w:r>
        <w:r>
          <w:rPr>
            <w:spacing w:val="-12"/>
          </w:rPr>
          <w:t> </w:t>
        </w:r>
        <w:r>
          <w:rPr/>
          <w:t>cumplimiento-</w:t>
        </w:r>
        <w:r>
          <w:rPr>
            <w:spacing w:val="-10"/>
          </w:rPr>
          <w:t> </w:t>
        </w:r>
        <w:r>
          <w:rPr/>
          <w:t>Productos</w:t>
        </w:r>
        <w:r>
          <w:rPr>
            <w:spacing w:val="-12"/>
          </w:rPr>
          <w:t> </w:t>
        </w:r>
        <w:r>
          <w:rPr/>
          <w:t>Sociales</w:t>
        </w:r>
        <w:r>
          <w:rPr>
            <w:spacing w:val="-12"/>
          </w:rPr>
          <w:t> </w:t>
        </w:r>
        <w:r>
          <w:rPr/>
          <w:t>etapa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2"/>
          </w:rPr>
          <w:t> </w:t>
        </w:r>
        <w:r>
          <w:rPr/>
          <w:t>Recopilación</w:t>
        </w:r>
        <w:r>
          <w:rPr>
            <w:spacing w:val="-10"/>
          </w:rPr>
          <w:t> </w:t>
        </w:r>
        <w:r>
          <w:rPr/>
          <w:t>de</w:t>
        </w:r>
      </w:hyperlink>
      <w:r>
        <w:rPr>
          <w:spacing w:val="-64"/>
        </w:rPr>
        <w:t> </w:t>
      </w:r>
      <w:hyperlink w:history="true" w:anchor="_bookmark22">
        <w:r>
          <w:rPr/>
          <w:t>información</w:t>
          <w:tab/>
          <w:t>20</w:t>
        </w:r>
      </w:hyperlink>
    </w:p>
    <w:p>
      <w:pPr>
        <w:pStyle w:val="BodyText"/>
        <w:tabs>
          <w:tab w:pos="9611" w:val="left" w:leader="dot"/>
        </w:tabs>
        <w:spacing w:line="259" w:lineRule="auto"/>
        <w:ind w:left="1039" w:right="1279"/>
      </w:pPr>
      <w:hyperlink w:history="true" w:anchor="_bookmark27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19"/>
          </w:rPr>
          <w:t> </w:t>
        </w:r>
        <w:r>
          <w:rPr>
            <w:rFonts w:ascii="Arial" w:hAnsi="Arial"/>
            <w:b/>
          </w:rPr>
          <w:t>9</w:t>
        </w:r>
        <w:r>
          <w:rPr>
            <w:rFonts w:ascii="Arial" w:hAnsi="Arial"/>
            <w:b/>
            <w:spacing w:val="20"/>
          </w:rPr>
          <w:t> </w:t>
        </w:r>
        <w:r>
          <w:rPr/>
          <w:t>Trazabilidad</w:t>
        </w:r>
        <w:r>
          <w:rPr>
            <w:spacing w:val="18"/>
          </w:rPr>
          <w:t> </w:t>
        </w:r>
        <w:r>
          <w:rPr/>
          <w:t>documento</w:t>
        </w:r>
        <w:r>
          <w:rPr>
            <w:spacing w:val="19"/>
          </w:rPr>
          <w:t> </w:t>
        </w:r>
        <w:r>
          <w:rPr/>
          <w:t>identificación</w:t>
        </w:r>
        <w:r>
          <w:rPr>
            <w:spacing w:val="23"/>
          </w:rPr>
          <w:t> </w:t>
        </w:r>
        <w:r>
          <w:rPr/>
          <w:t>y</w:t>
        </w:r>
        <w:r>
          <w:rPr>
            <w:spacing w:val="22"/>
          </w:rPr>
          <w:t> </w:t>
        </w:r>
        <w:r>
          <w:rPr/>
          <w:t>caracterización</w:t>
        </w:r>
        <w:r>
          <w:rPr>
            <w:spacing w:val="18"/>
          </w:rPr>
          <w:t> </w:t>
        </w:r>
        <w:r>
          <w:rPr/>
          <w:t>del</w:t>
        </w:r>
        <w:r>
          <w:rPr>
            <w:spacing w:val="17"/>
          </w:rPr>
          <w:t> </w:t>
        </w:r>
        <w:r>
          <w:rPr/>
          <w:t>área</w:t>
        </w:r>
        <w:r>
          <w:rPr>
            <w:spacing w:val="18"/>
          </w:rPr>
          <w:t> </w:t>
        </w:r>
        <w:r>
          <w:rPr/>
          <w:t>de</w:t>
        </w:r>
      </w:hyperlink>
      <w:r>
        <w:rPr>
          <w:spacing w:val="-64"/>
        </w:rPr>
        <w:t> </w:t>
      </w:r>
      <w:hyperlink w:history="true" w:anchor="_bookmark27">
        <w:r>
          <w:rPr/>
          <w:t>influencia</w:t>
        </w:r>
        <w:r>
          <w:rPr>
            <w:spacing w:val="-1"/>
          </w:rPr>
          <w:t> </w:t>
        </w:r>
        <w:r>
          <w:rPr/>
          <w:t>social</w:t>
          <w:tab/>
          <w:t>22</w:t>
        </w:r>
      </w:hyperlink>
    </w:p>
    <w:p>
      <w:pPr>
        <w:pStyle w:val="BodyText"/>
        <w:tabs>
          <w:tab w:pos="9611" w:val="left" w:leader="dot"/>
        </w:tabs>
        <w:spacing w:line="259" w:lineRule="auto"/>
        <w:ind w:left="1039" w:right="1273"/>
      </w:pPr>
      <w:hyperlink w:history="true" w:anchor="_bookmark29">
        <w:r>
          <w:rPr>
            <w:rFonts w:ascii="Arial"/>
            <w:b/>
          </w:rPr>
          <w:t>Tabla</w:t>
        </w:r>
        <w:r>
          <w:rPr>
            <w:rFonts w:ascii="Arial"/>
            <w:b/>
            <w:spacing w:val="9"/>
          </w:rPr>
          <w:t> </w:t>
        </w:r>
        <w:r>
          <w:rPr>
            <w:rFonts w:ascii="Arial"/>
            <w:b/>
          </w:rPr>
          <w:t>10</w:t>
        </w:r>
        <w:r>
          <w:rPr>
            <w:rFonts w:ascii="Arial"/>
            <w:b/>
            <w:spacing w:val="10"/>
          </w:rPr>
          <w:t> </w:t>
        </w:r>
        <w:r>
          <w:rPr/>
          <w:t>Trazabilidad</w:t>
        </w:r>
        <w:r>
          <w:rPr>
            <w:spacing w:val="9"/>
          </w:rPr>
          <w:t> </w:t>
        </w:r>
        <w:r>
          <w:rPr/>
          <w:t>Directorio</w:t>
        </w:r>
        <w:r>
          <w:rPr>
            <w:spacing w:val="8"/>
          </w:rPr>
          <w:t> </w:t>
        </w:r>
        <w:r>
          <w:rPr/>
          <w:t>y</w:t>
        </w:r>
        <w:r>
          <w:rPr>
            <w:spacing w:val="8"/>
          </w:rPr>
          <w:t> </w:t>
        </w:r>
        <w:r>
          <w:rPr/>
          <w:t>mapa</w:t>
        </w:r>
        <w:r>
          <w:rPr>
            <w:spacing w:val="8"/>
          </w:rPr>
          <w:t> </w:t>
        </w:r>
        <w:r>
          <w:rPr/>
          <w:t>de</w:t>
        </w:r>
        <w:r>
          <w:rPr>
            <w:spacing w:val="9"/>
          </w:rPr>
          <w:t> </w:t>
        </w:r>
        <w:r>
          <w:rPr/>
          <w:t>instituciones,</w:t>
        </w:r>
        <w:r>
          <w:rPr>
            <w:spacing w:val="8"/>
          </w:rPr>
          <w:t> </w:t>
        </w:r>
        <w:r>
          <w:rPr/>
          <w:t>equipamientos</w:t>
        </w:r>
        <w:r>
          <w:rPr>
            <w:spacing w:val="8"/>
          </w:rPr>
          <w:t> </w:t>
        </w:r>
        <w:r>
          <w:rPr/>
          <w:t>y</w:t>
        </w:r>
        <w:r>
          <w:rPr>
            <w:spacing w:val="7"/>
          </w:rPr>
          <w:t> </w:t>
        </w:r>
        <w:r>
          <w:rPr/>
          <w:t>actores</w:t>
        </w:r>
      </w:hyperlink>
      <w:r>
        <w:rPr>
          <w:spacing w:val="-63"/>
        </w:rPr>
        <w:t> </w:t>
      </w:r>
      <w:hyperlink w:history="true" w:anchor="_bookmark29">
        <w:r>
          <w:rPr/>
          <w:t>sociales.</w:t>
          <w:tab/>
          <w:t>23</w:t>
        </w:r>
      </w:hyperlink>
    </w:p>
    <w:p>
      <w:pPr>
        <w:pStyle w:val="BodyText"/>
        <w:tabs>
          <w:tab w:pos="9611" w:val="left" w:leader="dot"/>
        </w:tabs>
        <w:spacing w:line="259" w:lineRule="auto"/>
        <w:ind w:left="1039" w:right="1287"/>
      </w:pPr>
      <w:hyperlink w:history="true" w:anchor="_bookmark32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7"/>
          </w:rPr>
          <w:t> </w:t>
        </w:r>
        <w:r>
          <w:rPr>
            <w:rFonts w:ascii="Arial" w:hAnsi="Arial"/>
            <w:b/>
          </w:rPr>
          <w:t>11</w:t>
        </w:r>
        <w:r>
          <w:rPr>
            <w:rFonts w:ascii="Arial" w:hAnsi="Arial"/>
            <w:b/>
            <w:spacing w:val="8"/>
          </w:rPr>
          <w:t> </w:t>
        </w:r>
        <w:r>
          <w:rPr/>
          <w:t>Trazabilidad</w:t>
        </w:r>
        <w:r>
          <w:rPr>
            <w:spacing w:val="10"/>
          </w:rPr>
          <w:t> </w:t>
        </w:r>
        <w:r>
          <w:rPr/>
          <w:t>documento</w:t>
        </w:r>
        <w:r>
          <w:rPr>
            <w:spacing w:val="11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análisis</w:t>
        </w:r>
        <w:r>
          <w:rPr>
            <w:spacing w:val="5"/>
          </w:rPr>
          <w:t> </w:t>
        </w:r>
        <w:r>
          <w:rPr/>
          <w:t>de</w:t>
        </w:r>
        <w:r>
          <w:rPr>
            <w:spacing w:val="11"/>
          </w:rPr>
          <w:t> </w:t>
        </w:r>
        <w:r>
          <w:rPr/>
          <w:t>la</w:t>
        </w:r>
        <w:r>
          <w:rPr>
            <w:spacing w:val="11"/>
          </w:rPr>
          <w:t> </w:t>
        </w:r>
        <w:r>
          <w:rPr/>
          <w:t>percepción</w:t>
        </w:r>
        <w:r>
          <w:rPr>
            <w:spacing w:val="11"/>
          </w:rPr>
          <w:t> </w:t>
        </w:r>
        <w:r>
          <w:rPr/>
          <w:t>ciudadana</w:t>
        </w:r>
        <w:r>
          <w:rPr>
            <w:spacing w:val="6"/>
          </w:rPr>
          <w:t> </w:t>
        </w:r>
        <w:r>
          <w:rPr/>
          <w:t>sobre</w:t>
        </w:r>
        <w:r>
          <w:rPr>
            <w:spacing w:val="6"/>
          </w:rPr>
          <w:t> </w:t>
        </w:r>
        <w:r>
          <w:rPr/>
          <w:t>el</w:t>
        </w:r>
      </w:hyperlink>
      <w:r>
        <w:rPr>
          <w:spacing w:val="-63"/>
        </w:rPr>
        <w:t> </w:t>
      </w:r>
      <w:hyperlink w:history="true" w:anchor="_bookmark32">
        <w:r>
          <w:rPr/>
          <w:t>proyecto</w:t>
          <w:tab/>
        </w:r>
        <w:r>
          <w:rPr>
            <w:spacing w:val="-1"/>
          </w:rPr>
          <w:t>24</w:t>
        </w:r>
      </w:hyperlink>
    </w:p>
    <w:p>
      <w:pPr>
        <w:pStyle w:val="BodyText"/>
        <w:tabs>
          <w:tab w:pos="9611" w:val="left" w:leader="dot"/>
        </w:tabs>
        <w:spacing w:line="259" w:lineRule="auto"/>
        <w:ind w:left="1039" w:right="1285"/>
      </w:pPr>
      <w:hyperlink w:history="true" w:anchor="_bookmark35">
        <w:r>
          <w:rPr>
            <w:rFonts w:ascii="Arial" w:hAnsi="Arial"/>
            <w:b/>
          </w:rPr>
          <w:t>Tabla 12 </w:t>
        </w:r>
        <w:r>
          <w:rPr/>
          <w:t>Trazabilidad documento de matriz de evaluación y concepto de viabilidad</w:t>
        </w:r>
      </w:hyperlink>
      <w:r>
        <w:rPr>
          <w:spacing w:val="-64"/>
        </w:rPr>
        <w:t> </w:t>
      </w:r>
      <w:hyperlink w:history="true" w:anchor="_bookmark35">
        <w:r>
          <w:rPr/>
          <w:t>social</w:t>
          <w:tab/>
          <w:t>28</w:t>
        </w:r>
      </w:hyperlink>
    </w:p>
    <w:p>
      <w:pPr>
        <w:pStyle w:val="BodyText"/>
        <w:tabs>
          <w:tab w:pos="9611" w:val="left" w:leader="dot"/>
        </w:tabs>
        <w:spacing w:line="275" w:lineRule="exact"/>
        <w:ind w:left="1039"/>
      </w:pPr>
      <w:hyperlink w:history="true" w:anchor="_bookmark37">
        <w:r>
          <w:rPr>
            <w:rFonts w:ascii="Arial"/>
            <w:b/>
          </w:rPr>
          <w:t>Tabla</w:t>
        </w:r>
        <w:r>
          <w:rPr>
            <w:rFonts w:ascii="Arial"/>
            <w:b/>
            <w:spacing w:val="-6"/>
          </w:rPr>
          <w:t> </w:t>
        </w:r>
        <w:r>
          <w:rPr>
            <w:rFonts w:ascii="Arial"/>
            <w:b/>
          </w:rPr>
          <w:t>13 </w:t>
        </w:r>
        <w:r>
          <w:rPr/>
          <w:t>Productos</w:t>
        </w:r>
        <w:r>
          <w:rPr>
            <w:spacing w:val="-2"/>
          </w:rPr>
          <w:t> </w:t>
        </w:r>
        <w:r>
          <w:rPr/>
          <w:t>sociales-</w:t>
        </w:r>
        <w:r>
          <w:rPr>
            <w:spacing w:val="1"/>
          </w:rPr>
          <w:t> </w:t>
        </w:r>
        <w:r>
          <w:rPr/>
          <w:t>Etapa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Factibilidad</w:t>
          <w:tab/>
          <w:t>29</w:t>
        </w:r>
      </w:hyperlink>
    </w:p>
    <w:p>
      <w:pPr>
        <w:pStyle w:val="BodyText"/>
        <w:tabs>
          <w:tab w:pos="9611" w:val="left" w:leader="dot"/>
        </w:tabs>
        <w:spacing w:line="259" w:lineRule="auto" w:before="13"/>
        <w:ind w:left="1039" w:right="1285"/>
        <w:jc w:val="both"/>
      </w:pPr>
      <w:hyperlink w:history="true" w:anchor="_bookmark38">
        <w:r>
          <w:rPr>
            <w:rFonts w:ascii="Arial" w:hAnsi="Arial"/>
            <w:b/>
          </w:rPr>
          <w:t>Tabla 14 </w:t>
        </w:r>
        <w:r>
          <w:rPr/>
          <w:t>Indicadores de cumplimiento- Productos Sociales etapa de Factibilidad29</w:t>
        </w:r>
      </w:hyperlink>
      <w:r>
        <w:rPr>
          <w:spacing w:val="-64"/>
        </w:rPr>
        <w:t> </w:t>
      </w:r>
      <w:hyperlink w:history="true" w:anchor="_bookmark44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1"/>
          </w:rPr>
          <w:t> </w:t>
        </w:r>
        <w:r>
          <w:rPr>
            <w:rFonts w:ascii="Arial" w:hAnsi="Arial"/>
            <w:b/>
          </w:rPr>
          <w:t>15</w:t>
        </w:r>
        <w:r>
          <w:rPr>
            <w:rFonts w:ascii="Arial" w:hAnsi="Arial"/>
            <w:b/>
            <w:spacing w:val="1"/>
          </w:rPr>
          <w:t> </w:t>
        </w:r>
        <w:r>
          <w:rPr/>
          <w:t>Trazabilidad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entrega</w:t>
        </w:r>
        <w:r>
          <w:rPr>
            <w:spacing w:val="1"/>
          </w:rPr>
          <w:t> </w:t>
        </w:r>
        <w:r>
          <w:rPr/>
          <w:t>del</w:t>
        </w:r>
        <w:r>
          <w:rPr>
            <w:spacing w:val="1"/>
          </w:rPr>
          <w:t> </w:t>
        </w:r>
        <w:r>
          <w:rPr/>
          <w:t>documento</w:t>
        </w:r>
        <w:r>
          <w:rPr>
            <w:spacing w:val="1"/>
          </w:rPr>
          <w:t> </w:t>
        </w:r>
        <w:r>
          <w:rPr/>
          <w:t>matriz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sistematización</w:t>
        </w:r>
        <w:r>
          <w:rPr>
            <w:spacing w:val="1"/>
          </w:rPr>
          <w:t> </w:t>
        </w:r>
        <w:r>
          <w:rPr/>
          <w:t>y</w:t>
        </w:r>
      </w:hyperlink>
      <w:r>
        <w:rPr>
          <w:spacing w:val="-64"/>
        </w:rPr>
        <w:t> </w:t>
      </w:r>
      <w:hyperlink w:history="true" w:anchor="_bookmark44">
        <w:r>
          <w:rPr/>
          <w:t>retroalimentación</w:t>
        </w:r>
        <w:r>
          <w:rPr>
            <w:spacing w:val="-3"/>
          </w:rPr>
          <w:t> </w:t>
        </w:r>
        <w:r>
          <w:rPr/>
          <w:t>participativa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la</w:t>
        </w:r>
        <w:r>
          <w:rPr>
            <w:spacing w:val="-2"/>
          </w:rPr>
          <w:t> </w:t>
        </w:r>
        <w:r>
          <w:rPr/>
          <w:t>gestión</w:t>
        </w:r>
        <w:r>
          <w:rPr>
            <w:spacing w:val="-3"/>
          </w:rPr>
          <w:t> </w:t>
        </w:r>
        <w:r>
          <w:rPr/>
          <w:t>social</w:t>
          <w:tab/>
          <w:t>31</w:t>
        </w:r>
      </w:hyperlink>
    </w:p>
    <w:p>
      <w:pPr>
        <w:pStyle w:val="BodyText"/>
        <w:spacing w:line="275" w:lineRule="exact"/>
        <w:ind w:left="1039"/>
        <w:jc w:val="both"/>
      </w:pPr>
      <w:hyperlink w:history="true" w:anchor="_bookmark46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16</w:t>
        </w:r>
        <w:r>
          <w:rPr>
            <w:rFonts w:ascii="Arial" w:hAnsi="Arial"/>
            <w:b/>
            <w:spacing w:val="-4"/>
          </w:rPr>
          <w:t> </w:t>
        </w:r>
        <w:r>
          <w:rPr/>
          <w:t>Trazabilidad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entrega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documento</w:t>
        </w:r>
        <w:r>
          <w:rPr>
            <w:spacing w:val="-1"/>
          </w:rPr>
          <w:t> </w:t>
        </w:r>
        <w:r>
          <w:rPr/>
          <w:t>diagnóstico</w:t>
        </w:r>
        <w:r>
          <w:rPr>
            <w:spacing w:val="-2"/>
          </w:rPr>
          <w:t> </w:t>
        </w:r>
        <w:r>
          <w:rPr/>
          <w:t>socioeconómico   </w:t>
        </w:r>
        <w:r>
          <w:rPr>
            <w:spacing w:val="39"/>
          </w:rPr>
          <w:t> </w:t>
        </w:r>
        <w:r>
          <w:rPr/>
          <w:t>32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  <w:jc w:val="both"/>
      </w:pPr>
      <w:hyperlink w:history="true" w:anchor="_bookmark47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</w:rPr>
          <w:t>17</w:t>
        </w:r>
        <w:r>
          <w:rPr>
            <w:rFonts w:ascii="Arial" w:hAnsi="Arial"/>
            <w:b/>
            <w:spacing w:val="-4"/>
          </w:rPr>
          <w:t> </w:t>
        </w:r>
        <w:r>
          <w:rPr/>
          <w:t>Trazabilidad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entrega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aprobación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metodología</w:t>
          <w:tab/>
          <w:t>33</w:t>
        </w:r>
      </w:hyperlink>
    </w:p>
    <w:p>
      <w:pPr>
        <w:pStyle w:val="BodyText"/>
        <w:spacing w:before="21"/>
        <w:ind w:left="1039"/>
        <w:jc w:val="both"/>
      </w:pPr>
      <w:hyperlink w:history="true" w:anchor="_bookmark48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18</w:t>
        </w:r>
        <w:r>
          <w:rPr>
            <w:rFonts w:ascii="Arial" w:hAnsi="Arial"/>
            <w:b/>
            <w:spacing w:val="1"/>
          </w:rPr>
          <w:t> </w:t>
        </w:r>
        <w:r>
          <w:rPr/>
          <w:t>Actividades</w:t>
        </w:r>
        <w:r>
          <w:rPr>
            <w:spacing w:val="-6"/>
          </w:rPr>
          <w:t> </w:t>
        </w:r>
        <w:r>
          <w:rPr/>
          <w:t>con</w:t>
        </w:r>
        <w:r>
          <w:rPr>
            <w:spacing w:val="-2"/>
          </w:rPr>
          <w:t> </w:t>
        </w:r>
        <w:r>
          <w:rPr/>
          <w:t>comunidad</w:t>
        </w:r>
        <w:r>
          <w:rPr>
            <w:spacing w:val="-1"/>
          </w:rPr>
          <w:t> </w:t>
        </w:r>
        <w:r>
          <w:rPr/>
          <w:t>–</w:t>
        </w:r>
        <w:r>
          <w:rPr>
            <w:spacing w:val="-1"/>
          </w:rPr>
          <w:t> </w:t>
        </w:r>
        <w:r>
          <w:rPr/>
          <w:t>Recolección de</w:t>
        </w:r>
        <w:r>
          <w:rPr>
            <w:spacing w:val="-1"/>
          </w:rPr>
          <w:t> </w:t>
        </w:r>
        <w:r>
          <w:rPr/>
          <w:t>información</w:t>
        </w:r>
        <w:r>
          <w:rPr>
            <w:spacing w:val="-2"/>
          </w:rPr>
          <w:t> </w:t>
        </w:r>
        <w:r>
          <w:rPr/>
          <w:t>primaria     </w:t>
        </w:r>
        <w:r>
          <w:rPr>
            <w:spacing w:val="62"/>
          </w:rPr>
          <w:t> </w:t>
        </w:r>
        <w:r>
          <w:rPr/>
          <w:t>34</w:t>
        </w:r>
      </w:hyperlink>
    </w:p>
    <w:p>
      <w:pPr>
        <w:pStyle w:val="BodyText"/>
        <w:tabs>
          <w:tab w:pos="2032" w:val="left" w:leader="none"/>
          <w:tab w:pos="2667" w:val="left" w:leader="none"/>
          <w:tab w:pos="9611" w:val="left" w:leader="dot"/>
        </w:tabs>
        <w:spacing w:line="259" w:lineRule="auto" w:before="23"/>
        <w:ind w:left="1039" w:right="1281"/>
      </w:pPr>
      <w:hyperlink w:history="true" w:anchor="_bookmark53">
        <w:r>
          <w:rPr>
            <w:rFonts w:ascii="Arial" w:hAnsi="Arial"/>
            <w:b/>
          </w:rPr>
          <w:t>Tabla</w:t>
          <w:tab/>
          <w:t>19</w:t>
          <w:tab/>
        </w:r>
        <w:r>
          <w:rPr>
            <w:spacing w:val="-1"/>
          </w:rPr>
          <w:t>trazabilidad</w:t>
        </w:r>
        <w:r>
          <w:rPr>
            <w:spacing w:val="116"/>
          </w:rPr>
          <w:t> </w:t>
        </w:r>
        <w:r>
          <w:rPr>
            <w:spacing w:val="116"/>
          </w:rPr>
          <w:t> </w:t>
        </w:r>
        <w:r>
          <w:rPr/>
          <w:t>de    </w:t>
        </w:r>
        <w:r>
          <w:rPr>
            <w:spacing w:val="31"/>
          </w:rPr>
          <w:t> </w:t>
        </w:r>
        <w:r>
          <w:rPr>
            <w:spacing w:val="-1"/>
          </w:rPr>
          <w:t>documento</w:t>
        </w:r>
        <w:r>
          <w:rPr>
            <w:spacing w:val="115"/>
          </w:rPr>
          <w:t> </w:t>
        </w:r>
        <w:r>
          <w:rPr>
            <w:spacing w:val="116"/>
          </w:rPr>
          <w:t> </w:t>
        </w:r>
        <w:r>
          <w:rPr/>
          <w:t>identificación,    </w:t>
        </w:r>
        <w:r>
          <w:rPr>
            <w:spacing w:val="26"/>
          </w:rPr>
          <w:t> </w:t>
        </w:r>
        <w:r>
          <w:rPr>
            <w:spacing w:val="-1"/>
          </w:rPr>
          <w:t>evaluación</w:t>
        </w:r>
        <w:r>
          <w:rPr>
            <w:spacing w:val="118"/>
          </w:rPr>
          <w:t> </w:t>
        </w:r>
        <w:r>
          <w:rPr>
            <w:spacing w:val="118"/>
          </w:rPr>
          <w:t> </w:t>
        </w:r>
        <w:r>
          <w:rPr/>
          <w:t>y</w:t>
        </w:r>
      </w:hyperlink>
      <w:r>
        <w:rPr>
          <w:spacing w:val="-64"/>
        </w:rPr>
        <w:t> </w:t>
      </w:r>
      <w:hyperlink w:history="true" w:anchor="_bookmark53">
        <w:r>
          <w:rPr/>
          <w:t>análisis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impactos</w:t>
        </w:r>
        <w:r>
          <w:rPr>
            <w:spacing w:val="-1"/>
          </w:rPr>
          <w:t> </w:t>
        </w:r>
        <w:r>
          <w:rPr/>
          <w:t>sociales</w:t>
          <w:tab/>
          <w:t>38</w:t>
        </w:r>
      </w:hyperlink>
    </w:p>
    <w:p>
      <w:pPr>
        <w:pStyle w:val="BodyText"/>
        <w:tabs>
          <w:tab w:pos="5439" w:val="left" w:leader="none"/>
          <w:tab w:pos="9611" w:val="left" w:leader="dot"/>
        </w:tabs>
        <w:spacing w:line="259" w:lineRule="auto"/>
        <w:ind w:left="1039" w:right="1284"/>
      </w:pPr>
      <w:hyperlink w:history="true" w:anchor="_bookmark54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36"/>
          </w:rPr>
          <w:t> </w:t>
        </w:r>
        <w:r>
          <w:rPr>
            <w:rFonts w:ascii="Arial" w:hAnsi="Arial"/>
            <w:b/>
          </w:rPr>
          <w:t>20</w:t>
        </w:r>
        <w:r>
          <w:rPr>
            <w:rFonts w:ascii="Arial" w:hAnsi="Arial"/>
            <w:b/>
            <w:spacing w:val="43"/>
          </w:rPr>
          <w:t> </w:t>
        </w:r>
        <w:r>
          <w:rPr/>
          <w:t>Trazabilidad</w:t>
        </w:r>
        <w:r>
          <w:rPr>
            <w:spacing w:val="41"/>
          </w:rPr>
          <w:t> </w:t>
        </w:r>
        <w:r>
          <w:rPr/>
          <w:t>propuesta</w:t>
        </w:r>
        <w:r>
          <w:rPr>
            <w:spacing w:val="36"/>
          </w:rPr>
          <w:t> </w:t>
        </w:r>
        <w:r>
          <w:rPr/>
          <w:t>metodológica</w:t>
        </w:r>
        <w:r>
          <w:rPr>
            <w:spacing w:val="40"/>
          </w:rPr>
          <w:t> </w:t>
        </w:r>
        <w:r>
          <w:rPr/>
          <w:t>de</w:t>
        </w:r>
        <w:r>
          <w:rPr>
            <w:spacing w:val="41"/>
          </w:rPr>
          <w:t> </w:t>
        </w:r>
        <w:r>
          <w:rPr/>
          <w:t>documento</w:t>
        </w:r>
        <w:r>
          <w:rPr>
            <w:spacing w:val="41"/>
          </w:rPr>
          <w:t> </w:t>
        </w:r>
        <w:r>
          <w:rPr/>
          <w:t>identificación,</w:t>
        </w:r>
      </w:hyperlink>
      <w:r>
        <w:rPr>
          <w:spacing w:val="-64"/>
        </w:rPr>
        <w:t> </w:t>
      </w:r>
      <w:hyperlink w:history="true" w:anchor="_bookmark54">
        <w:r>
          <w:rPr/>
          <w:t>evaluación y</w:t>
          <w:tab/>
          <w:t>análisis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impactos</w:t>
        </w:r>
        <w:r>
          <w:rPr>
            <w:spacing w:val="-7"/>
          </w:rPr>
          <w:t> </w:t>
        </w:r>
        <w:r>
          <w:rPr/>
          <w:t>sociales</w:t>
          <w:tab/>
          <w:t>40</w:t>
        </w:r>
      </w:hyperlink>
    </w:p>
    <w:p>
      <w:pPr>
        <w:pStyle w:val="BodyText"/>
        <w:tabs>
          <w:tab w:pos="9611" w:val="left" w:leader="dot"/>
        </w:tabs>
        <w:spacing w:line="275" w:lineRule="exact"/>
        <w:ind w:left="1039"/>
      </w:pPr>
      <w:hyperlink w:history="true" w:anchor="_bookmark55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21</w:t>
        </w:r>
        <w:r>
          <w:rPr>
            <w:rFonts w:ascii="Arial" w:hAnsi="Arial"/>
            <w:b/>
            <w:spacing w:val="-3"/>
          </w:rPr>
          <w:t> </w:t>
        </w:r>
        <w:r>
          <w:rPr/>
          <w:t>Talleres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identificación de</w:t>
        </w:r>
        <w:r>
          <w:rPr>
            <w:spacing w:val="-2"/>
          </w:rPr>
          <w:t> </w:t>
        </w:r>
        <w:r>
          <w:rPr/>
          <w:t>impactos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posibles</w:t>
        </w:r>
        <w:r>
          <w:rPr>
            <w:spacing w:val="-2"/>
          </w:rPr>
          <w:t> </w:t>
        </w:r>
        <w:r>
          <w:rPr/>
          <w:t>medidas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manejo</w:t>
          <w:tab/>
          <w:t>40</w:t>
        </w:r>
      </w:hyperlink>
    </w:p>
    <w:p>
      <w:pPr>
        <w:spacing w:after="0" w:line="275" w:lineRule="exact"/>
        <w:sectPr>
          <w:type w:val="continuous"/>
          <w:pgSz w:w="12250" w:h="15850"/>
          <w:pgMar w:top="2000" w:bottom="280" w:left="660" w:right="420"/>
        </w:sectPr>
      </w:pPr>
    </w:p>
    <w:p>
      <w:pPr>
        <w:pStyle w:val="BodyText"/>
        <w:tabs>
          <w:tab w:pos="9611" w:val="left" w:leader="dot"/>
        </w:tabs>
        <w:spacing w:line="259" w:lineRule="auto" w:before="279"/>
        <w:ind w:left="1039" w:right="1280"/>
        <w:jc w:val="both"/>
      </w:pPr>
      <w:hyperlink w:history="true" w:anchor="_bookmark58">
        <w:r>
          <w:rPr>
            <w:rFonts w:ascii="Arial" w:hAnsi="Arial"/>
            <w:b/>
          </w:rPr>
          <w:t>Tabla       </w:t>
        </w:r>
        <w:r>
          <w:rPr>
            <w:rFonts w:ascii="Arial" w:hAnsi="Arial"/>
            <w:b/>
            <w:spacing w:val="1"/>
          </w:rPr>
          <w:t> </w:t>
        </w:r>
        <w:r>
          <w:rPr>
            <w:rFonts w:ascii="Arial" w:hAnsi="Arial"/>
            <w:b/>
          </w:rPr>
          <w:t>22       </w:t>
        </w:r>
        <w:r>
          <w:rPr>
            <w:rFonts w:ascii="Arial" w:hAnsi="Arial"/>
            <w:b/>
            <w:spacing w:val="1"/>
          </w:rPr>
          <w:t> </w:t>
        </w:r>
        <w:r>
          <w:rPr/>
          <w:t>Trazabilidad       </w:t>
        </w:r>
        <w:r>
          <w:rPr>
            <w:spacing w:val="1"/>
          </w:rPr>
          <w:t> </w:t>
        </w:r>
        <w:r>
          <w:rPr/>
          <w:t>de         radicación         de         documento</w:t>
        </w:r>
      </w:hyperlink>
      <w:r>
        <w:rPr>
          <w:spacing w:val="1"/>
        </w:rPr>
        <w:t> </w:t>
      </w:r>
      <w:hyperlink w:history="true" w:anchor="_bookmark58">
        <w:r>
          <w:rPr/>
          <w:t>Plan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Manejo</w:t>
        </w:r>
        <w:r>
          <w:rPr>
            <w:spacing w:val="-2"/>
          </w:rPr>
          <w:t> </w:t>
        </w:r>
        <w:r>
          <w:rPr/>
          <w:t>Social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los</w:t>
        </w:r>
        <w:r>
          <w:rPr>
            <w:spacing w:val="-2"/>
          </w:rPr>
          <w:t> </w:t>
        </w:r>
        <w:r>
          <w:rPr/>
          <w:t>Impactos.</w:t>
          <w:tab/>
          <w:t>43</w:t>
        </w:r>
      </w:hyperlink>
    </w:p>
    <w:p>
      <w:pPr>
        <w:pStyle w:val="BodyText"/>
        <w:tabs>
          <w:tab w:pos="9611" w:val="left" w:leader="dot"/>
        </w:tabs>
        <w:spacing w:line="259" w:lineRule="auto"/>
        <w:ind w:left="1039" w:right="1272"/>
        <w:jc w:val="both"/>
      </w:pPr>
      <w:hyperlink w:history="true" w:anchor="_bookmark60">
        <w:r>
          <w:rPr>
            <w:rFonts w:ascii="Arial" w:hAnsi="Arial"/>
            <w:b/>
          </w:rPr>
          <w:t>Tabla 23 </w:t>
        </w:r>
        <w:r>
          <w:rPr/>
          <w:t>Trazabilidad de radicación de documento sobre estrategias de manejo de</w:t>
        </w:r>
      </w:hyperlink>
      <w:r>
        <w:rPr>
          <w:spacing w:val="-64"/>
        </w:rPr>
        <w:t> </w:t>
      </w:r>
      <w:hyperlink w:history="true" w:anchor="_bookmark60">
        <w:r>
          <w:rPr/>
          <w:t>impacto de las acciones urbanísticas de los lugares que potencialmente puedan</w:t>
        </w:r>
      </w:hyperlink>
      <w:r>
        <w:rPr>
          <w:spacing w:val="1"/>
        </w:rPr>
        <w:t> </w:t>
      </w:r>
      <w:hyperlink w:history="true" w:anchor="_bookmark60">
        <w:r>
          <w:rPr/>
          <w:t>constituirse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3"/>
          </w:rPr>
          <w:t> </w:t>
        </w:r>
        <w:r>
          <w:rPr/>
          <w:t>remanentes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4"/>
          </w:rPr>
          <w:t> </w:t>
        </w:r>
        <w:r>
          <w:rPr/>
          <w:t>proyecto</w:t>
        </w:r>
        <w:r>
          <w:rPr>
            <w:spacing w:val="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plano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georreferenciación</w:t>
          <w:tab/>
          <w:t>44</w:t>
        </w:r>
      </w:hyperlink>
    </w:p>
    <w:p>
      <w:pPr>
        <w:pStyle w:val="BodyText"/>
        <w:tabs>
          <w:tab w:pos="9611" w:val="left" w:leader="dot"/>
        </w:tabs>
        <w:spacing w:line="259" w:lineRule="auto"/>
        <w:ind w:left="1039" w:right="1286"/>
        <w:jc w:val="both"/>
      </w:pPr>
      <w:hyperlink w:history="true" w:anchor="_bookmark62">
        <w:r>
          <w:rPr>
            <w:rFonts w:ascii="Arial" w:hAnsi="Arial"/>
            <w:b/>
          </w:rPr>
          <w:t>Tabla 24 </w:t>
        </w:r>
        <w:r>
          <w:rPr/>
          <w:t>Trazabilidad pliegos para contratación de la etapa de construcción y su</w:t>
        </w:r>
      </w:hyperlink>
      <w:r>
        <w:rPr>
          <w:spacing w:val="1"/>
        </w:rPr>
        <w:t> </w:t>
      </w:r>
      <w:hyperlink w:history="true" w:anchor="_bookmark62">
        <w:r>
          <w:rPr/>
          <w:t>presupuesto</w:t>
          <w:tab/>
        </w:r>
        <w:r>
          <w:rPr>
            <w:spacing w:val="-1"/>
          </w:rPr>
          <w:t>44</w:t>
        </w:r>
      </w:hyperlink>
    </w:p>
    <w:p>
      <w:pPr>
        <w:pStyle w:val="BodyText"/>
        <w:spacing w:line="275" w:lineRule="exact"/>
        <w:ind w:left="1039"/>
        <w:jc w:val="both"/>
      </w:pPr>
      <w:hyperlink w:history="true" w:anchor="_bookmark66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</w:rPr>
          <w:t>25</w:t>
        </w:r>
        <w:r>
          <w:rPr>
            <w:rFonts w:ascii="Arial" w:hAnsi="Arial"/>
            <w:b/>
            <w:spacing w:val="-1"/>
          </w:rPr>
          <w:t> </w:t>
        </w:r>
        <w:r>
          <w:rPr/>
          <w:t>Programas</w:t>
        </w:r>
        <w:r>
          <w:rPr>
            <w:spacing w:val="-3"/>
          </w:rPr>
          <w:t> </w:t>
        </w:r>
        <w:r>
          <w:rPr/>
          <w:t>Plan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Diálogo</w:t>
        </w:r>
        <w:r>
          <w:rPr>
            <w:spacing w:val="-3"/>
          </w:rPr>
          <w:t> </w:t>
        </w:r>
        <w:r>
          <w:rPr/>
          <w:t>Ciudadano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Comunicación</w:t>
        </w:r>
        <w:r>
          <w:rPr>
            <w:spacing w:val="-2"/>
          </w:rPr>
          <w:t> </w:t>
        </w:r>
        <w:r>
          <w:rPr/>
          <w:t>estratégica    </w:t>
        </w:r>
        <w:r>
          <w:rPr>
            <w:spacing w:val="19"/>
          </w:rPr>
          <w:t> </w:t>
        </w:r>
        <w:r>
          <w:rPr/>
          <w:t>45</w:t>
        </w:r>
      </w:hyperlink>
    </w:p>
    <w:p>
      <w:pPr>
        <w:pStyle w:val="BodyText"/>
        <w:tabs>
          <w:tab w:pos="9611" w:val="left" w:leader="dot"/>
        </w:tabs>
        <w:spacing w:before="20"/>
        <w:ind w:left="1039"/>
      </w:pPr>
      <w:hyperlink w:history="true" w:anchor="_bookmark69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</w:rPr>
          <w:t>26</w:t>
        </w:r>
        <w:r>
          <w:rPr>
            <w:rFonts w:ascii="Arial" w:hAnsi="Arial"/>
            <w:b/>
            <w:spacing w:val="-1"/>
          </w:rPr>
          <w:t> </w:t>
        </w:r>
        <w:r>
          <w:rPr/>
          <w:t>Reuniones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articulación</w:t>
        </w:r>
        <w:r>
          <w:rPr>
            <w:spacing w:val="-3"/>
          </w:rPr>
          <w:t> </w:t>
        </w:r>
        <w:r>
          <w:rPr/>
          <w:t>Contratista,</w:t>
        </w:r>
        <w:r>
          <w:rPr>
            <w:spacing w:val="-3"/>
          </w:rPr>
          <w:t> </w:t>
        </w:r>
        <w:r>
          <w:rPr/>
          <w:t>Interventoría</w:t>
        </w:r>
        <w:r>
          <w:rPr>
            <w:spacing w:val="-2"/>
          </w:rPr>
          <w:t> </w:t>
        </w:r>
        <w:r>
          <w:rPr/>
          <w:t>e</w:t>
        </w:r>
        <w:r>
          <w:rPr>
            <w:spacing w:val="-2"/>
          </w:rPr>
          <w:t> </w:t>
        </w:r>
        <w:r>
          <w:rPr/>
          <w:t>IDU</w:t>
          <w:tab/>
          <w:t>48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73">
        <w:r>
          <w:rPr>
            <w:rFonts w:ascii="Arial"/>
            <w:b/>
          </w:rPr>
          <w:t>Tabla</w:t>
        </w:r>
        <w:r>
          <w:rPr>
            <w:rFonts w:ascii="Arial"/>
            <w:b/>
            <w:spacing w:val="-6"/>
          </w:rPr>
          <w:t> </w:t>
        </w:r>
        <w:r>
          <w:rPr>
            <w:rFonts w:ascii="Arial"/>
            <w:b/>
          </w:rPr>
          <w:t>27</w:t>
        </w:r>
        <w:r>
          <w:rPr>
            <w:rFonts w:ascii="Arial"/>
            <w:b/>
            <w:spacing w:val="-4"/>
          </w:rPr>
          <w:t> </w:t>
        </w:r>
        <w:r>
          <w:rPr/>
          <w:t>Trazabilidad</w:t>
        </w:r>
        <w:r>
          <w:rPr>
            <w:spacing w:val="-2"/>
          </w:rPr>
          <w:t> </w:t>
        </w:r>
        <w:r>
          <w:rPr/>
          <w:t>entrega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volantes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inicio</w:t>
        </w:r>
        <w:r>
          <w:rPr>
            <w:spacing w:val="-2"/>
          </w:rPr>
          <w:t> </w:t>
        </w:r>
        <w:r>
          <w:rPr/>
          <w:t>durante</w:t>
        </w:r>
        <w:r>
          <w:rPr>
            <w:spacing w:val="-2"/>
          </w:rPr>
          <w:t> </w:t>
        </w:r>
        <w:r>
          <w:rPr/>
          <w:t>el</w:t>
        </w:r>
        <w:r>
          <w:rPr>
            <w:spacing w:val="-2"/>
          </w:rPr>
          <w:t> </w:t>
        </w:r>
        <w:r>
          <w:rPr/>
          <w:t>proyecto</w:t>
          <w:tab/>
          <w:t>56</w:t>
        </w:r>
      </w:hyperlink>
    </w:p>
    <w:p>
      <w:pPr>
        <w:pStyle w:val="BodyText"/>
        <w:tabs>
          <w:tab w:pos="9611" w:val="left" w:leader="dot"/>
        </w:tabs>
        <w:spacing w:before="27"/>
        <w:ind w:left="1039"/>
      </w:pPr>
      <w:hyperlink w:history="true" w:anchor="_bookmark77">
        <w:r>
          <w:rPr>
            <w:rFonts w:ascii="Arial"/>
            <w:b/>
          </w:rPr>
          <w:t>Tabla</w:t>
        </w:r>
        <w:r>
          <w:rPr>
            <w:rFonts w:ascii="Arial"/>
            <w:b/>
            <w:spacing w:val="-6"/>
          </w:rPr>
          <w:t> </w:t>
        </w:r>
        <w:r>
          <w:rPr>
            <w:rFonts w:ascii="Arial"/>
            <w:b/>
          </w:rPr>
          <w:t>28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entrega-Volantes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inicio</w:t>
          <w:tab/>
          <w:t>59</w:t>
        </w:r>
      </w:hyperlink>
    </w:p>
    <w:p>
      <w:pPr>
        <w:pStyle w:val="BodyText"/>
        <w:tabs>
          <w:tab w:pos="9611" w:val="left" w:leader="dot"/>
        </w:tabs>
        <w:spacing w:before="21"/>
        <w:ind w:left="1039"/>
      </w:pPr>
      <w:hyperlink w:history="true" w:anchor="_bookmark80">
        <w:r>
          <w:rPr>
            <w:rFonts w:ascii="Arial"/>
            <w:b/>
          </w:rPr>
          <w:t>Tabla</w:t>
        </w:r>
        <w:r>
          <w:rPr>
            <w:rFonts w:ascii="Arial"/>
            <w:b/>
            <w:spacing w:val="-5"/>
          </w:rPr>
          <w:t> </w:t>
        </w:r>
        <w:r>
          <w:rPr>
            <w:rFonts w:ascii="Arial"/>
            <w:b/>
          </w:rPr>
          <w:t>29</w:t>
        </w:r>
        <w:r>
          <w:rPr>
            <w:rFonts w:ascii="Arial"/>
            <w:b/>
            <w:spacing w:val="1"/>
          </w:rPr>
          <w:t> </w:t>
        </w:r>
        <w:r>
          <w:rPr/>
          <w:t>Entrega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volantes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avance</w:t>
        </w:r>
        <w:r>
          <w:rPr>
            <w:spacing w:val="-1"/>
          </w:rPr>
          <w:t> </w:t>
        </w:r>
        <w:r>
          <w:rPr/>
          <w:t>durante el</w:t>
        </w:r>
        <w:r>
          <w:rPr>
            <w:spacing w:val="-2"/>
          </w:rPr>
          <w:t> </w:t>
        </w:r>
        <w:r>
          <w:rPr/>
          <w:t>desarrollo</w:t>
        </w:r>
        <w:r>
          <w:rPr>
            <w:spacing w:val="-5"/>
          </w:rPr>
          <w:t> </w:t>
        </w:r>
        <w:r>
          <w:rPr/>
          <w:t>del</w:t>
        </w:r>
        <w:r>
          <w:rPr>
            <w:spacing w:val="-1"/>
          </w:rPr>
          <w:t> </w:t>
        </w:r>
        <w:r>
          <w:rPr/>
          <w:t>proyecto</w:t>
          <w:tab/>
          <w:t>60</w:t>
        </w:r>
      </w:hyperlink>
    </w:p>
    <w:p>
      <w:pPr>
        <w:pStyle w:val="BodyText"/>
        <w:spacing w:before="22"/>
        <w:ind w:left="1039"/>
      </w:pPr>
      <w:hyperlink w:history="true" w:anchor="_bookmark83">
        <w:r>
          <w:rPr>
            <w:rFonts w:ascii="Arial"/>
            <w:b/>
          </w:rPr>
          <w:t>Tabla</w:t>
        </w:r>
        <w:r>
          <w:rPr>
            <w:rFonts w:ascii="Arial"/>
            <w:b/>
            <w:spacing w:val="16"/>
          </w:rPr>
          <w:t> </w:t>
        </w:r>
        <w:r>
          <w:rPr>
            <w:rFonts w:ascii="Arial"/>
            <w:b/>
          </w:rPr>
          <w:t>30</w:t>
        </w:r>
        <w:r>
          <w:rPr>
            <w:rFonts w:ascii="Arial"/>
            <w:b/>
            <w:spacing w:val="22"/>
          </w:rPr>
          <w:t> </w:t>
        </w:r>
        <w:r>
          <w:rPr/>
          <w:t>Volantes</w:t>
        </w:r>
        <w:r>
          <w:rPr>
            <w:spacing w:val="20"/>
          </w:rPr>
          <w:t> </w:t>
        </w:r>
        <w:r>
          <w:rPr/>
          <w:t>de</w:t>
        </w:r>
        <w:r>
          <w:rPr>
            <w:spacing w:val="20"/>
          </w:rPr>
          <w:t> </w:t>
        </w:r>
        <w:r>
          <w:rPr/>
          <w:t>convocatoria</w:t>
        </w:r>
        <w:r>
          <w:rPr>
            <w:spacing w:val="20"/>
          </w:rPr>
          <w:t> </w:t>
        </w:r>
        <w:r>
          <w:rPr/>
          <w:t>entregados</w:t>
        </w:r>
        <w:r>
          <w:rPr>
            <w:spacing w:val="20"/>
          </w:rPr>
          <w:t> </w:t>
        </w:r>
        <w:r>
          <w:rPr/>
          <w:t>durante</w:t>
        </w:r>
        <w:r>
          <w:rPr>
            <w:spacing w:val="16"/>
          </w:rPr>
          <w:t> </w:t>
        </w:r>
        <w:r>
          <w:rPr/>
          <w:t>el</w:t>
        </w:r>
        <w:r>
          <w:rPr>
            <w:spacing w:val="19"/>
          </w:rPr>
          <w:t> </w:t>
        </w:r>
        <w:r>
          <w:rPr/>
          <w:t>desarrollo</w:t>
        </w:r>
        <w:r>
          <w:rPr>
            <w:spacing w:val="17"/>
          </w:rPr>
          <w:t> </w:t>
        </w:r>
        <w:r>
          <w:rPr/>
          <w:t>del</w:t>
        </w:r>
        <w:r>
          <w:rPr>
            <w:spacing w:val="19"/>
          </w:rPr>
          <w:t> </w:t>
        </w:r>
        <w:r>
          <w:rPr/>
          <w:t>proyecto</w:t>
        </w:r>
      </w:hyperlink>
    </w:p>
    <w:p>
      <w:pPr>
        <w:pStyle w:val="BodyText"/>
        <w:spacing w:before="21"/>
        <w:ind w:left="1088"/>
      </w:pPr>
      <w:hyperlink w:history="true" w:anchor="_bookmark83">
        <w:r>
          <w:rPr/>
          <w:t>..............................................................................................................................</w:t>
        </w:r>
        <w:r>
          <w:rPr>
            <w:spacing w:val="-11"/>
          </w:rPr>
          <w:t> </w:t>
        </w:r>
        <w:r>
          <w:rPr/>
          <w:t>63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86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31 </w:t>
        </w:r>
        <w:r>
          <w:rPr/>
          <w:t>Volantes</w:t>
        </w:r>
        <w:r>
          <w:rPr>
            <w:spacing w:val="-7"/>
          </w:rPr>
          <w:t> </w:t>
        </w:r>
        <w:r>
          <w:rPr/>
          <w:t>informativos</w:t>
        </w:r>
        <w:r>
          <w:rPr>
            <w:spacing w:val="-2"/>
          </w:rPr>
          <w:t> </w:t>
        </w:r>
        <w:r>
          <w:rPr/>
          <w:t>entregados</w:t>
        </w:r>
        <w:r>
          <w:rPr>
            <w:spacing w:val="-2"/>
          </w:rPr>
          <w:t> </w:t>
        </w:r>
        <w:r>
          <w:rPr/>
          <w:t>durante</w:t>
        </w:r>
        <w:r>
          <w:rPr>
            <w:spacing w:val="-6"/>
          </w:rPr>
          <w:t> </w:t>
        </w:r>
        <w:r>
          <w:rPr/>
          <w:t>el</w:t>
        </w:r>
        <w:r>
          <w:rPr>
            <w:spacing w:val="-3"/>
          </w:rPr>
          <w:t> </w:t>
        </w:r>
        <w:r>
          <w:rPr/>
          <w:t>desarrollo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proyecto</w:t>
          <w:tab/>
          <w:t>66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88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32</w:t>
        </w:r>
        <w:r>
          <w:rPr>
            <w:rFonts w:ascii="Arial"/>
            <w:b/>
            <w:spacing w:val="-1"/>
          </w:rPr>
          <w:t>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entrega-Volantes</w:t>
        </w:r>
        <w:r>
          <w:rPr>
            <w:spacing w:val="-2"/>
          </w:rPr>
          <w:t> </w:t>
        </w:r>
        <w:r>
          <w:rPr/>
          <w:t>informativos</w:t>
        </w:r>
        <w:r>
          <w:rPr>
            <w:spacing w:val="-3"/>
          </w:rPr>
          <w:t> </w:t>
        </w:r>
        <w:r>
          <w:rPr/>
          <w:t>y/o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convocatoria</w:t>
          <w:tab/>
          <w:t>67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89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33 </w:t>
        </w:r>
        <w:r>
          <w:rPr/>
          <w:t>Afiches</w:t>
        </w:r>
        <w:r>
          <w:rPr>
            <w:spacing w:val="-2"/>
          </w:rPr>
          <w:t> </w:t>
        </w:r>
        <w:r>
          <w:rPr/>
          <w:t>instalados</w:t>
        </w:r>
        <w:r>
          <w:rPr>
            <w:spacing w:val="-2"/>
          </w:rPr>
          <w:t> </w:t>
        </w:r>
        <w:r>
          <w:rPr/>
          <w:t>y/o</w:t>
        </w:r>
        <w:r>
          <w:rPr>
            <w:spacing w:val="-3"/>
          </w:rPr>
          <w:t> </w:t>
        </w:r>
        <w:r>
          <w:rPr/>
          <w:t>entregados</w:t>
        </w:r>
        <w:r>
          <w:rPr>
            <w:spacing w:val="-7"/>
          </w:rPr>
          <w:t> </w:t>
        </w:r>
        <w:r>
          <w:rPr/>
          <w:t>durante</w:t>
        </w:r>
        <w:r>
          <w:rPr>
            <w:spacing w:val="-6"/>
          </w:rPr>
          <w:t> </w:t>
        </w:r>
        <w:r>
          <w:rPr/>
          <w:t>el</w:t>
        </w:r>
        <w:r>
          <w:rPr>
            <w:spacing w:val="-3"/>
          </w:rPr>
          <w:t> </w:t>
        </w:r>
        <w:r>
          <w:rPr/>
          <w:t>desarrollo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proyecto</w:t>
          <w:tab/>
          <w:t>68</w:t>
        </w:r>
      </w:hyperlink>
    </w:p>
    <w:p>
      <w:pPr>
        <w:pStyle w:val="BodyText"/>
        <w:tabs>
          <w:tab w:pos="9611" w:val="left" w:leader="dot"/>
        </w:tabs>
        <w:spacing w:before="21"/>
        <w:ind w:left="1039"/>
      </w:pPr>
      <w:hyperlink w:history="true" w:anchor="_bookmark92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34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entrega-Volantes</w:t>
        </w:r>
        <w:r>
          <w:rPr>
            <w:spacing w:val="-2"/>
          </w:rPr>
          <w:t> </w:t>
        </w:r>
        <w:r>
          <w:rPr/>
          <w:t>informativos</w:t>
        </w:r>
        <w:r>
          <w:rPr>
            <w:spacing w:val="-3"/>
          </w:rPr>
          <w:t> </w:t>
        </w:r>
        <w:r>
          <w:rPr/>
          <w:t>y/o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convocatoria</w:t>
          <w:tab/>
          <w:t>70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93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5"/>
          </w:rPr>
          <w:t> </w:t>
        </w:r>
        <w:r>
          <w:rPr>
            <w:rFonts w:ascii="Arial" w:hAnsi="Arial"/>
            <w:b/>
          </w:rPr>
          <w:t>35</w:t>
        </w:r>
        <w:r>
          <w:rPr>
            <w:rFonts w:ascii="Arial" w:hAnsi="Arial"/>
            <w:b/>
            <w:spacing w:val="2"/>
          </w:rPr>
          <w:t> </w:t>
        </w:r>
        <w:r>
          <w:rPr/>
          <w:t>Puntos</w:t>
        </w:r>
        <w:r>
          <w:rPr>
            <w:spacing w:val="-6"/>
          </w:rPr>
          <w:t> </w:t>
        </w:r>
        <w:r>
          <w:rPr/>
          <w:t>Satélites de</w:t>
        </w:r>
        <w:r>
          <w:rPr>
            <w:spacing w:val="-1"/>
          </w:rPr>
          <w:t> </w:t>
        </w:r>
        <w:r>
          <w:rPr/>
          <w:t>Información</w:t>
        </w:r>
        <w:r>
          <w:rPr>
            <w:spacing w:val="-4"/>
          </w:rPr>
          <w:t> </w:t>
        </w:r>
        <w:r>
          <w:rPr/>
          <w:t>del</w:t>
        </w:r>
        <w:r>
          <w:rPr>
            <w:spacing w:val="-6"/>
          </w:rPr>
          <w:t> </w:t>
        </w:r>
        <w:r>
          <w:rPr/>
          <w:t>CTO IDU-1630-2020</w:t>
          <w:tab/>
          <w:t>71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95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36</w:t>
        </w:r>
        <w:r>
          <w:rPr>
            <w:rFonts w:ascii="Arial"/>
            <w:b/>
            <w:spacing w:val="-1"/>
          </w:rPr>
          <w:t>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entrega-Volantes</w:t>
        </w:r>
        <w:r>
          <w:rPr>
            <w:spacing w:val="-2"/>
          </w:rPr>
          <w:t> </w:t>
        </w:r>
        <w:r>
          <w:rPr/>
          <w:t>informativos</w:t>
        </w:r>
        <w:r>
          <w:rPr>
            <w:spacing w:val="-3"/>
          </w:rPr>
          <w:t> </w:t>
        </w:r>
        <w:r>
          <w:rPr/>
          <w:t>y/o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convocatoria</w:t>
          <w:tab/>
          <w:t>74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97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</w:rPr>
          <w:t>37 </w:t>
        </w:r>
        <w:r>
          <w:rPr/>
          <w:t>Remisión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información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6"/>
          </w:rPr>
          <w:t> </w:t>
        </w:r>
        <w:r>
          <w:rPr/>
          <w:t>medios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comunicación</w:t>
          <w:tab/>
          <w:t>75</w:t>
        </w:r>
      </w:hyperlink>
    </w:p>
    <w:p>
      <w:pPr>
        <w:pStyle w:val="BodyText"/>
        <w:tabs>
          <w:tab w:pos="9611" w:val="left" w:leader="dot"/>
        </w:tabs>
        <w:spacing w:line="259" w:lineRule="auto" w:before="21"/>
        <w:ind w:left="1039" w:right="1287"/>
      </w:pPr>
      <w:hyperlink w:history="true" w:anchor="_bookmark99">
        <w:r>
          <w:rPr>
            <w:rFonts w:ascii="Arial" w:hAnsi="Arial"/>
            <w:b/>
          </w:rPr>
          <w:t>Tabla 38</w:t>
        </w:r>
        <w:r>
          <w:rPr>
            <w:rFonts w:ascii="Arial" w:hAnsi="Arial"/>
            <w:b/>
            <w:spacing w:val="1"/>
          </w:rPr>
          <w:t> </w:t>
        </w:r>
        <w:r>
          <w:rPr/>
          <w:t>Remisión de</w:t>
        </w:r>
        <w:r>
          <w:rPr>
            <w:spacing w:val="1"/>
          </w:rPr>
          <w:t> </w:t>
        </w:r>
        <w:r>
          <w:rPr/>
          <w:t>información a</w:t>
        </w:r>
        <w:r>
          <w:rPr>
            <w:spacing w:val="1"/>
          </w:rPr>
          <w:t> </w:t>
        </w:r>
        <w:r>
          <w:rPr/>
          <w:t>través de</w:t>
        </w:r>
        <w:r>
          <w:rPr>
            <w:spacing w:val="1"/>
          </w:rPr>
          <w:t> </w:t>
        </w:r>
        <w:r>
          <w:rPr/>
          <w:t>canales</w:t>
        </w:r>
        <w:r>
          <w:rPr>
            <w:spacing w:val="1"/>
          </w:rPr>
          <w:t> </w:t>
        </w:r>
        <w:r>
          <w:rPr/>
          <w:t>virtuales</w:t>
        </w:r>
        <w:r>
          <w:rPr>
            <w:spacing w:val="1"/>
          </w:rPr>
          <w:t> </w:t>
        </w:r>
        <w:r>
          <w:rPr/>
          <w:t>de atención al</w:t>
        </w:r>
      </w:hyperlink>
      <w:r>
        <w:rPr>
          <w:spacing w:val="-64"/>
        </w:rPr>
        <w:t> </w:t>
      </w:r>
      <w:hyperlink w:history="true" w:anchor="_bookmark99">
        <w:r>
          <w:rPr/>
          <w:t>ciudadano</w:t>
          <w:tab/>
        </w:r>
        <w:r>
          <w:rPr>
            <w:spacing w:val="-1"/>
          </w:rPr>
          <w:t>77</w:t>
        </w:r>
      </w:hyperlink>
    </w:p>
    <w:p>
      <w:pPr>
        <w:pStyle w:val="BodyText"/>
        <w:tabs>
          <w:tab w:pos="9611" w:val="left" w:leader="dot"/>
        </w:tabs>
        <w:spacing w:line="275" w:lineRule="exact"/>
        <w:ind w:left="1039"/>
      </w:pPr>
      <w:hyperlink w:history="true" w:anchor="_bookmark104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39</w:t>
        </w:r>
        <w:r>
          <w:rPr>
            <w:rFonts w:ascii="Arial" w:hAnsi="Arial"/>
            <w:b/>
            <w:spacing w:val="1"/>
          </w:rPr>
          <w:t> </w:t>
        </w:r>
        <w:r>
          <w:rPr/>
          <w:t>Sistemas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/>
          <w:t>atención</w:t>
        </w:r>
        <w:r>
          <w:rPr>
            <w:spacing w:val="-4"/>
          </w:rPr>
          <w:t> </w:t>
        </w:r>
        <w:r>
          <w:rPr/>
          <w:t>a</w:t>
        </w:r>
        <w:r>
          <w:rPr>
            <w:spacing w:val="-4"/>
          </w:rPr>
          <w:t> </w:t>
        </w:r>
        <w:r>
          <w:rPr/>
          <w:t>la</w:t>
        </w:r>
        <w:r>
          <w:rPr>
            <w:spacing w:val="-5"/>
          </w:rPr>
          <w:t> </w:t>
        </w:r>
        <w:r>
          <w:rPr/>
          <w:t>comunidad</w:t>
          <w:tab/>
          <w:t>81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106">
        <w:r>
          <w:rPr>
            <w:rFonts w:ascii="Arial"/>
            <w:b/>
          </w:rPr>
          <w:t>Tabla</w:t>
        </w:r>
        <w:r>
          <w:rPr>
            <w:rFonts w:ascii="Arial"/>
            <w:b/>
            <w:spacing w:val="-5"/>
          </w:rPr>
          <w:t> </w:t>
        </w:r>
        <w:r>
          <w:rPr>
            <w:rFonts w:ascii="Arial"/>
            <w:b/>
          </w:rPr>
          <w:t>40</w:t>
        </w:r>
        <w:r>
          <w:rPr>
            <w:rFonts w:ascii="Arial"/>
            <w:b/>
            <w:spacing w:val="1"/>
          </w:rPr>
          <w:t> </w:t>
        </w:r>
        <w:r>
          <w:rPr/>
          <w:t>Actividades</w:t>
        </w:r>
        <w:r>
          <w:rPr>
            <w:spacing w:val="-6"/>
          </w:rPr>
          <w:t> </w:t>
        </w:r>
        <w:r>
          <w:rPr/>
          <w:t>desarrolladas</w:t>
        </w:r>
        <w:r>
          <w:rPr>
            <w:spacing w:val="-5"/>
          </w:rPr>
          <w:t> </w:t>
        </w:r>
        <w:r>
          <w:rPr/>
          <w:t>para</w:t>
        </w:r>
        <w:r>
          <w:rPr>
            <w:spacing w:val="-5"/>
          </w:rPr>
          <w:t> </w:t>
        </w:r>
        <w:r>
          <w:rPr/>
          <w:t>recorridos</w:t>
        </w:r>
        <w:r>
          <w:rPr>
            <w:spacing w:val="-1"/>
          </w:rPr>
          <w:t> </w:t>
        </w:r>
        <w:r>
          <w:rPr/>
          <w:t>urbanos</w:t>
          <w:tab/>
          <w:t>81</w:t>
        </w:r>
      </w:hyperlink>
    </w:p>
    <w:p>
      <w:pPr>
        <w:pStyle w:val="BodyText"/>
        <w:tabs>
          <w:tab w:pos="9611" w:val="left" w:leader="dot"/>
        </w:tabs>
        <w:spacing w:before="22"/>
        <w:ind w:left="1039"/>
      </w:pPr>
      <w:hyperlink w:history="true" w:anchor="_bookmark107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41</w:t>
        </w:r>
        <w:r>
          <w:rPr>
            <w:rFonts w:ascii="Arial"/>
            <w:b/>
            <w:spacing w:val="-1"/>
          </w:rPr>
          <w:t> </w:t>
        </w:r>
        <w:r>
          <w:rPr/>
          <w:t>Propuesta</w:t>
        </w:r>
        <w:r>
          <w:rPr>
            <w:spacing w:val="-2"/>
          </w:rPr>
          <w:t> </w:t>
        </w:r>
        <w:r>
          <w:rPr/>
          <w:t>preliminar-cronograma</w:t>
        </w:r>
        <w:r>
          <w:rPr>
            <w:spacing w:val="-3"/>
          </w:rPr>
          <w:t> </w:t>
        </w:r>
        <w:r>
          <w:rPr/>
          <w:t>Recorridos</w:t>
        </w:r>
        <w:r>
          <w:rPr>
            <w:spacing w:val="-8"/>
          </w:rPr>
          <w:t> </w:t>
        </w:r>
        <w:r>
          <w:rPr/>
          <w:t>Urbanos</w:t>
          <w:tab/>
          <w:t>82</w:t>
        </w:r>
      </w:hyperlink>
    </w:p>
    <w:p>
      <w:pPr>
        <w:tabs>
          <w:tab w:pos="961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108">
        <w:r>
          <w:rPr>
            <w:rFonts w:ascii="Arial"/>
            <w:b/>
            <w:sz w:val="24"/>
          </w:rPr>
          <w:t>Tabla</w:t>
        </w:r>
        <w:r>
          <w:rPr>
            <w:rFonts w:ascii="Arial"/>
            <w:b/>
            <w:spacing w:val="-6"/>
            <w:sz w:val="24"/>
          </w:rPr>
          <w:t> </w:t>
        </w:r>
        <w:r>
          <w:rPr>
            <w:rFonts w:ascii="Arial"/>
            <w:b/>
            <w:sz w:val="24"/>
          </w:rPr>
          <w:t>42</w:t>
        </w:r>
        <w:r>
          <w:rPr>
            <w:rFonts w:ascii="Arial"/>
            <w:b/>
            <w:spacing w:val="1"/>
            <w:sz w:val="24"/>
          </w:rPr>
          <w:t> </w:t>
        </w:r>
        <w:r>
          <w:rPr>
            <w:sz w:val="24"/>
          </w:rPr>
          <w:t>Recorridos</w:t>
        </w:r>
        <w:r>
          <w:rPr>
            <w:spacing w:val="-6"/>
            <w:sz w:val="24"/>
          </w:rPr>
          <w:t> </w:t>
        </w:r>
        <w:r>
          <w:rPr>
            <w:sz w:val="24"/>
          </w:rPr>
          <w:t>urbanos</w:t>
          <w:tab/>
          <w:t>83</w:t>
        </w:r>
      </w:hyperlink>
    </w:p>
    <w:p>
      <w:pPr>
        <w:pStyle w:val="BodyText"/>
        <w:tabs>
          <w:tab w:pos="9481" w:val="left" w:leader="dot"/>
        </w:tabs>
        <w:spacing w:before="21"/>
        <w:ind w:left="1039"/>
      </w:pPr>
      <w:hyperlink w:history="true" w:anchor="_bookmark111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8"/>
          </w:rPr>
          <w:t> </w:t>
        </w:r>
        <w:r>
          <w:rPr>
            <w:rFonts w:ascii="Arial" w:hAnsi="Arial"/>
            <w:b/>
          </w:rPr>
          <w:t>43</w:t>
        </w:r>
        <w:r>
          <w:rPr>
            <w:rFonts w:ascii="Arial" w:hAnsi="Arial"/>
            <w:b/>
            <w:spacing w:val="-1"/>
          </w:rPr>
          <w:t> </w:t>
        </w:r>
        <w:r>
          <w:rPr/>
          <w:t>Reunión</w:t>
        </w:r>
        <w:r>
          <w:rPr>
            <w:spacing w:val="-2"/>
          </w:rPr>
          <w:t> </w:t>
        </w:r>
        <w:r>
          <w:rPr/>
          <w:t>con</w:t>
        </w:r>
        <w:r>
          <w:rPr>
            <w:spacing w:val="-4"/>
          </w:rPr>
          <w:t> </w:t>
        </w:r>
        <w:r>
          <w:rPr/>
          <w:t>veeduría</w:t>
        </w:r>
        <w:r>
          <w:rPr>
            <w:spacing w:val="-2"/>
          </w:rPr>
          <w:t> </w:t>
        </w:r>
        <w:r>
          <w:rPr/>
          <w:t>distrital-agosto</w:t>
          <w:tab/>
          <w:t>130</w:t>
        </w:r>
      </w:hyperlink>
    </w:p>
    <w:p>
      <w:pPr>
        <w:tabs>
          <w:tab w:pos="948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114">
        <w:r>
          <w:rPr>
            <w:rFonts w:ascii="Arial"/>
            <w:b/>
            <w:sz w:val="24"/>
          </w:rPr>
          <w:t>Tabla</w:t>
        </w:r>
        <w:r>
          <w:rPr>
            <w:rFonts w:ascii="Arial"/>
            <w:b/>
            <w:spacing w:val="-6"/>
            <w:sz w:val="24"/>
          </w:rPr>
          <w:t> </w:t>
        </w:r>
        <w:r>
          <w:rPr>
            <w:rFonts w:ascii="Arial"/>
            <w:b/>
            <w:sz w:val="24"/>
          </w:rPr>
          <w:t>44</w:t>
        </w:r>
        <w:r>
          <w:rPr>
            <w:rFonts w:ascii="Arial"/>
            <w:b/>
            <w:spacing w:val="-1"/>
            <w:sz w:val="24"/>
          </w:rPr>
          <w:t> </w:t>
        </w:r>
        <w:r>
          <w:rPr>
            <w:sz w:val="24"/>
          </w:rPr>
          <w:t>Consolidado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PQRSD</w:t>
          <w:tab/>
          <w:t>131</w:t>
        </w:r>
      </w:hyperlink>
    </w:p>
    <w:p>
      <w:pPr>
        <w:pStyle w:val="BodyText"/>
        <w:spacing w:before="22"/>
        <w:ind w:left="1039"/>
      </w:pPr>
      <w:hyperlink w:history="true" w:anchor="_bookmark119">
        <w:r>
          <w:rPr>
            <w:rFonts w:ascii="Arial" w:hAnsi="Arial"/>
            <w:b/>
            <w:spacing w:val="-1"/>
          </w:rPr>
          <w:t>Tabla</w:t>
        </w:r>
        <w:r>
          <w:rPr>
            <w:rFonts w:ascii="Arial" w:hAnsi="Arial"/>
            <w:b/>
            <w:spacing w:val="-4"/>
          </w:rPr>
          <w:t> </w:t>
        </w:r>
        <w:r>
          <w:rPr>
            <w:rFonts w:ascii="Arial" w:hAnsi="Arial"/>
            <w:b/>
            <w:spacing w:val="-1"/>
          </w:rPr>
          <w:t>45</w:t>
        </w:r>
        <w:r>
          <w:rPr>
            <w:rFonts w:ascii="Arial" w:hAnsi="Arial"/>
            <w:b/>
            <w:spacing w:val="3"/>
          </w:rPr>
          <w:t> </w:t>
        </w:r>
        <w:r>
          <w:rPr>
            <w:spacing w:val="-1"/>
          </w:rPr>
          <w:t>Indicadores</w:t>
        </w:r>
        <w:r>
          <w:rPr>
            <w:spacing w:val="1"/>
          </w:rPr>
          <w:t> </w:t>
        </w:r>
        <w:r>
          <w:rPr>
            <w:spacing w:val="-1"/>
          </w:rPr>
          <w:t>de</w:t>
        </w:r>
        <w:r>
          <w:rPr/>
          <w:t> </w:t>
        </w:r>
        <w:r>
          <w:rPr>
            <w:spacing w:val="-1"/>
          </w:rPr>
          <w:t>cumplimiento-</w:t>
        </w:r>
        <w:r>
          <w:rPr>
            <w:spacing w:val="3"/>
          </w:rPr>
          <w:t> </w:t>
        </w:r>
        <w:r>
          <w:rPr>
            <w:spacing w:val="-1"/>
          </w:rPr>
          <w:t>Programa</w:t>
        </w:r>
        <w:r>
          <w:rPr>
            <w:spacing w:val="1"/>
          </w:rPr>
          <w:t> </w:t>
        </w:r>
        <w:r>
          <w:rPr/>
          <w:t>de Servicio</w:t>
        </w:r>
        <w:r>
          <w:rPr>
            <w:spacing w:val="1"/>
          </w:rPr>
          <w:t> </w:t>
        </w:r>
        <w:r>
          <w:rPr/>
          <w:t>a</w:t>
        </w:r>
        <w:r>
          <w:rPr>
            <w:spacing w:val="2"/>
          </w:rPr>
          <w:t> </w:t>
        </w:r>
        <w:r>
          <w:rPr/>
          <w:t>la</w:t>
        </w:r>
        <w:r>
          <w:rPr>
            <w:spacing w:val="1"/>
          </w:rPr>
          <w:t> </w:t>
        </w:r>
        <w:r>
          <w:rPr/>
          <w:t>Ciudadanía</w:t>
        </w:r>
        <w:r>
          <w:rPr>
            <w:spacing w:val="-39"/>
          </w:rPr>
          <w:t> </w:t>
        </w:r>
        <w:r>
          <w:rPr/>
          <w:t>.</w:t>
        </w:r>
        <w:r>
          <w:rPr>
            <w:spacing w:val="-8"/>
          </w:rPr>
          <w:t> </w:t>
        </w:r>
        <w:r>
          <w:rPr/>
          <w:t>132</w:t>
        </w:r>
      </w:hyperlink>
    </w:p>
    <w:p>
      <w:pPr>
        <w:pStyle w:val="BodyText"/>
        <w:tabs>
          <w:tab w:pos="9481" w:val="left" w:leader="dot"/>
        </w:tabs>
        <w:spacing w:before="22"/>
        <w:ind w:left="1039"/>
      </w:pPr>
      <w:hyperlink w:history="true" w:anchor="_bookmark122">
        <w:r>
          <w:rPr>
            <w:rFonts w:ascii="Arial"/>
            <w:b/>
          </w:rPr>
          <w:t>Tabla</w:t>
        </w:r>
        <w:r>
          <w:rPr>
            <w:rFonts w:ascii="Arial"/>
            <w:b/>
            <w:spacing w:val="-6"/>
          </w:rPr>
          <w:t> </w:t>
        </w:r>
        <w:r>
          <w:rPr>
            <w:rFonts w:ascii="Arial"/>
            <w:b/>
          </w:rPr>
          <w:t>46</w:t>
        </w:r>
        <w:r>
          <w:rPr>
            <w:rFonts w:ascii="Arial"/>
            <w:b/>
            <w:spacing w:val="1"/>
          </w:rPr>
          <w:t> </w:t>
        </w:r>
        <w:r>
          <w:rPr/>
          <w:t>Links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acceso</w:t>
        </w:r>
        <w:r>
          <w:rPr>
            <w:spacing w:val="-1"/>
          </w:rPr>
          <w:t> </w:t>
        </w:r>
        <w:r>
          <w:rPr/>
          <w:t>a reuniones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inicio-virtuales</w:t>
          <w:tab/>
          <w:t>134</w:t>
        </w:r>
      </w:hyperlink>
    </w:p>
    <w:p>
      <w:pPr>
        <w:tabs>
          <w:tab w:pos="9481" w:val="left" w:leader="dot"/>
        </w:tabs>
        <w:spacing w:before="26"/>
        <w:ind w:left="1039" w:right="0" w:firstLine="0"/>
        <w:jc w:val="left"/>
        <w:rPr>
          <w:sz w:val="24"/>
        </w:rPr>
      </w:pPr>
      <w:hyperlink w:history="true" w:anchor="_bookmark123">
        <w:r>
          <w:rPr>
            <w:rFonts w:ascii="Arial"/>
            <w:b/>
            <w:sz w:val="24"/>
          </w:rPr>
          <w:t>Tabla</w:t>
        </w:r>
        <w:r>
          <w:rPr>
            <w:rFonts w:ascii="Arial"/>
            <w:b/>
            <w:spacing w:val="-7"/>
            <w:sz w:val="24"/>
          </w:rPr>
          <w:t> </w:t>
        </w:r>
        <w:r>
          <w:rPr>
            <w:rFonts w:ascii="Arial"/>
            <w:b/>
            <w:sz w:val="24"/>
          </w:rPr>
          <w:t>47</w:t>
        </w:r>
        <w:r>
          <w:rPr>
            <w:rFonts w:ascii="Arial"/>
            <w:b/>
            <w:spacing w:val="65"/>
            <w:sz w:val="24"/>
          </w:rPr>
          <w:t> </w:t>
        </w:r>
        <w:r>
          <w:rPr>
            <w:sz w:val="24"/>
          </w:rPr>
          <w:t>Reuniones</w:t>
        </w:r>
        <w:r>
          <w:rPr>
            <w:spacing w:val="-3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inicio-Virtuales</w:t>
          <w:tab/>
          <w:t>135</w:t>
        </w:r>
      </w:hyperlink>
    </w:p>
    <w:p>
      <w:pPr>
        <w:pStyle w:val="BodyText"/>
        <w:tabs>
          <w:tab w:pos="9481" w:val="left" w:leader="dot"/>
        </w:tabs>
        <w:spacing w:line="259" w:lineRule="auto" w:before="22"/>
        <w:ind w:left="1039" w:right="1278"/>
      </w:pPr>
      <w:hyperlink w:history="true" w:anchor="_bookmark124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45"/>
          </w:rPr>
          <w:t> </w:t>
        </w:r>
        <w:r>
          <w:rPr>
            <w:rFonts w:ascii="Arial" w:hAnsi="Arial"/>
            <w:b/>
          </w:rPr>
          <w:t>48</w:t>
        </w:r>
        <w:r>
          <w:rPr>
            <w:rFonts w:ascii="Arial" w:hAnsi="Arial"/>
            <w:b/>
            <w:spacing w:val="52"/>
          </w:rPr>
          <w:t> </w:t>
        </w:r>
        <w:r>
          <w:rPr/>
          <w:t>Relación</w:t>
        </w:r>
        <w:r>
          <w:rPr>
            <w:spacing w:val="51"/>
          </w:rPr>
          <w:t> </w:t>
        </w:r>
        <w:r>
          <w:rPr/>
          <w:t>convocatoria</w:t>
        </w:r>
        <w:r>
          <w:rPr>
            <w:spacing w:val="49"/>
          </w:rPr>
          <w:t> </w:t>
        </w:r>
        <w:r>
          <w:rPr/>
          <w:t>(presencial)</w:t>
        </w:r>
        <w:r>
          <w:rPr>
            <w:spacing w:val="56"/>
          </w:rPr>
          <w:t> </w:t>
        </w:r>
        <w:r>
          <w:rPr/>
          <w:t>-participación</w:t>
        </w:r>
        <w:r>
          <w:rPr>
            <w:spacing w:val="51"/>
          </w:rPr>
          <w:t> </w:t>
        </w:r>
        <w:r>
          <w:rPr/>
          <w:t>de</w:t>
        </w:r>
        <w:r>
          <w:rPr>
            <w:spacing w:val="50"/>
          </w:rPr>
          <w:t> </w:t>
        </w:r>
        <w:r>
          <w:rPr/>
          <w:t>la</w:t>
        </w:r>
        <w:r>
          <w:rPr>
            <w:spacing w:val="49"/>
          </w:rPr>
          <w:t> </w:t>
        </w:r>
        <w:r>
          <w:rPr/>
          <w:t>comunidad</w:t>
        </w:r>
        <w:r>
          <w:rPr>
            <w:spacing w:val="51"/>
          </w:rPr>
          <w:t> </w:t>
        </w:r>
        <w:r>
          <w:rPr/>
          <w:t>en</w:t>
        </w:r>
      </w:hyperlink>
      <w:r>
        <w:rPr>
          <w:spacing w:val="-64"/>
        </w:rPr>
        <w:t> </w:t>
      </w:r>
      <w:hyperlink w:history="true" w:anchor="_bookmark124">
        <w:r>
          <w:rPr/>
          <w:t>reuniones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inicio</w:t>
        </w:r>
        <w:r>
          <w:rPr>
            <w:spacing w:val="-5"/>
          </w:rPr>
          <w:t> </w:t>
        </w:r>
        <w:r>
          <w:rPr/>
          <w:t>(virtual)</w:t>
          <w:tab/>
          <w:t>138</w:t>
        </w:r>
      </w:hyperlink>
    </w:p>
    <w:p>
      <w:pPr>
        <w:pStyle w:val="BodyText"/>
        <w:tabs>
          <w:tab w:pos="9481" w:val="left" w:leader="dot"/>
        </w:tabs>
        <w:spacing w:line="275" w:lineRule="exact"/>
        <w:ind w:left="1039"/>
      </w:pPr>
      <w:hyperlink w:history="true" w:anchor="_bookmark127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49 </w:t>
        </w:r>
        <w:r>
          <w:rPr/>
          <w:t>Porcentaje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cumplimiento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reuniones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inicio</w:t>
          <w:tab/>
          <w:t>139</w:t>
        </w:r>
      </w:hyperlink>
    </w:p>
    <w:p>
      <w:pPr>
        <w:pStyle w:val="BodyText"/>
        <w:spacing w:before="22"/>
        <w:ind w:left="1039"/>
      </w:pPr>
      <w:hyperlink w:history="true" w:anchor="_bookmark129">
        <w:r>
          <w:rPr>
            <w:rFonts w:ascii="Arial"/>
            <w:b/>
          </w:rPr>
          <w:t>Tabla</w:t>
        </w:r>
        <w:r>
          <w:rPr>
            <w:rFonts w:ascii="Arial"/>
            <w:b/>
            <w:spacing w:val="23"/>
          </w:rPr>
          <w:t> </w:t>
        </w:r>
        <w:r>
          <w:rPr>
            <w:rFonts w:ascii="Arial"/>
            <w:b/>
          </w:rPr>
          <w:t>50</w:t>
        </w:r>
        <w:r>
          <w:rPr>
            <w:rFonts w:ascii="Arial"/>
            <w:b/>
            <w:spacing w:val="21"/>
          </w:rPr>
          <w:t> </w:t>
        </w:r>
        <w:r>
          <w:rPr/>
          <w:t>Reuniones</w:t>
        </w:r>
        <w:r>
          <w:rPr>
            <w:spacing w:val="20"/>
          </w:rPr>
          <w:t> </w:t>
        </w:r>
        <w:r>
          <w:rPr/>
          <w:t>extraordinarias</w:t>
        </w:r>
        <w:r>
          <w:rPr>
            <w:spacing w:val="21"/>
          </w:rPr>
          <w:t> </w:t>
        </w:r>
        <w:r>
          <w:rPr/>
          <w:t>realizadas</w:t>
        </w:r>
        <w:r>
          <w:rPr>
            <w:spacing w:val="20"/>
          </w:rPr>
          <w:t> </w:t>
        </w:r>
        <w:r>
          <w:rPr/>
          <w:t>durante</w:t>
        </w:r>
        <w:r>
          <w:rPr>
            <w:spacing w:val="21"/>
          </w:rPr>
          <w:t> </w:t>
        </w:r>
        <w:r>
          <w:rPr/>
          <w:t>el</w:t>
        </w:r>
        <w:r>
          <w:rPr>
            <w:spacing w:val="19"/>
          </w:rPr>
          <w:t> </w:t>
        </w:r>
        <w:r>
          <w:rPr/>
          <w:t>desarrollo</w:t>
        </w:r>
        <w:r>
          <w:rPr>
            <w:spacing w:val="21"/>
          </w:rPr>
          <w:t> </w:t>
        </w:r>
        <w:r>
          <w:rPr/>
          <w:t>del</w:t>
        </w:r>
        <w:r>
          <w:rPr>
            <w:spacing w:val="30"/>
          </w:rPr>
          <w:t> </w:t>
        </w:r>
        <w:r>
          <w:rPr/>
          <w:t>proyecto</w:t>
        </w:r>
      </w:hyperlink>
    </w:p>
    <w:p>
      <w:pPr>
        <w:pStyle w:val="BodyText"/>
        <w:spacing w:before="21"/>
        <w:ind w:left="1088"/>
      </w:pPr>
      <w:hyperlink w:history="true" w:anchor="_bookmark129">
        <w:r>
          <w:rPr/>
          <w:t>............................................................................................................................</w:t>
        </w:r>
        <w:r>
          <w:rPr>
            <w:spacing w:val="-6"/>
          </w:rPr>
          <w:t> </w:t>
        </w:r>
        <w:r>
          <w:rPr/>
          <w:t>141</w:t>
        </w:r>
      </w:hyperlink>
    </w:p>
    <w:p>
      <w:pPr>
        <w:tabs>
          <w:tab w:pos="948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131">
        <w:r>
          <w:rPr>
            <w:rFonts w:ascii="Arial"/>
            <w:b/>
            <w:sz w:val="24"/>
          </w:rPr>
          <w:t>Tabla</w:t>
        </w:r>
        <w:r>
          <w:rPr>
            <w:rFonts w:ascii="Arial"/>
            <w:b/>
            <w:spacing w:val="-6"/>
            <w:sz w:val="24"/>
          </w:rPr>
          <w:t> </w:t>
        </w:r>
        <w:r>
          <w:rPr>
            <w:rFonts w:ascii="Arial"/>
            <w:b/>
            <w:sz w:val="24"/>
          </w:rPr>
          <w:t>51 </w:t>
        </w:r>
        <w:r>
          <w:rPr>
            <w:sz w:val="24"/>
          </w:rPr>
          <w:t>Porcentaje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cumplimiento</w:t>
          <w:tab/>
          <w:t>150</w:t>
        </w:r>
      </w:hyperlink>
    </w:p>
    <w:p>
      <w:pPr>
        <w:pStyle w:val="BodyText"/>
        <w:tabs>
          <w:tab w:pos="9481" w:val="left" w:leader="dot"/>
        </w:tabs>
        <w:spacing w:before="22"/>
        <w:ind w:left="1039"/>
      </w:pPr>
      <w:hyperlink w:history="true" w:anchor="_bookmark135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52 </w:t>
        </w:r>
        <w:r>
          <w:rPr/>
          <w:t>Reuniones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Comité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Participación</w:t>
        </w:r>
        <w:r>
          <w:rPr>
            <w:spacing w:val="-2"/>
          </w:rPr>
          <w:t> </w:t>
        </w:r>
        <w:r>
          <w:rPr/>
          <w:t>IDU</w:t>
          <w:tab/>
          <w:t>151</w:t>
        </w:r>
      </w:hyperlink>
    </w:p>
    <w:p>
      <w:pPr>
        <w:tabs>
          <w:tab w:pos="9481" w:val="left" w:leader="dot"/>
        </w:tabs>
        <w:spacing w:before="21"/>
        <w:ind w:left="1039" w:right="0" w:firstLine="0"/>
        <w:jc w:val="left"/>
        <w:rPr>
          <w:sz w:val="24"/>
        </w:rPr>
      </w:pPr>
      <w:hyperlink w:history="true" w:anchor="_bookmark137">
        <w:r>
          <w:rPr>
            <w:rFonts w:ascii="Arial"/>
            <w:b/>
            <w:sz w:val="24"/>
          </w:rPr>
          <w:t>Tabla</w:t>
        </w:r>
        <w:r>
          <w:rPr>
            <w:rFonts w:ascii="Arial"/>
            <w:b/>
            <w:spacing w:val="-6"/>
            <w:sz w:val="24"/>
          </w:rPr>
          <w:t> </w:t>
        </w:r>
        <w:r>
          <w:rPr>
            <w:rFonts w:ascii="Arial"/>
            <w:b/>
            <w:sz w:val="24"/>
          </w:rPr>
          <w:t>53</w:t>
        </w:r>
        <w:r>
          <w:rPr>
            <w:rFonts w:ascii="Arial"/>
            <w:b/>
            <w:spacing w:val="1"/>
            <w:sz w:val="24"/>
          </w:rPr>
          <w:t> </w:t>
        </w:r>
        <w:r>
          <w:rPr>
            <w:sz w:val="24"/>
          </w:rPr>
          <w:t>Porcentaje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cumplimiento</w:t>
          <w:tab/>
          <w:t>157</w:t>
        </w:r>
      </w:hyperlink>
    </w:p>
    <w:p>
      <w:pPr>
        <w:spacing w:after="0"/>
        <w:jc w:val="left"/>
        <w:rPr>
          <w:sz w:val="24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tabs>
          <w:tab w:pos="9481" w:val="left" w:leader="dot"/>
        </w:tabs>
        <w:spacing w:before="279"/>
        <w:ind w:left="1039"/>
      </w:pPr>
      <w:hyperlink w:history="true" w:anchor="_bookmark139">
        <w:r>
          <w:rPr>
            <w:rFonts w:ascii="Arial"/>
            <w:b/>
          </w:rPr>
          <w:t>Tabla</w:t>
        </w:r>
        <w:r>
          <w:rPr>
            <w:rFonts w:ascii="Arial"/>
            <w:b/>
            <w:spacing w:val="-5"/>
          </w:rPr>
          <w:t> </w:t>
        </w:r>
        <w:r>
          <w:rPr>
            <w:rFonts w:ascii="Arial"/>
            <w:b/>
          </w:rPr>
          <w:t>54</w:t>
        </w:r>
        <w:r>
          <w:rPr>
            <w:rFonts w:ascii="Arial"/>
            <w:b/>
            <w:spacing w:val="1"/>
          </w:rPr>
          <w:t> </w:t>
        </w:r>
        <w:r>
          <w:rPr/>
          <w:t>Actividades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Gobernanza</w:t>
        </w:r>
        <w:r>
          <w:rPr>
            <w:spacing w:val="-1"/>
          </w:rPr>
          <w:t> </w:t>
        </w:r>
        <w:r>
          <w:rPr/>
          <w:t>para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5"/>
          </w:rPr>
          <w:t> </w:t>
        </w:r>
        <w:r>
          <w:rPr/>
          <w:t>Movilidad</w:t>
          <w:tab/>
          <w:t>157</w:t>
        </w:r>
      </w:hyperlink>
    </w:p>
    <w:p>
      <w:pPr>
        <w:pStyle w:val="BodyText"/>
        <w:tabs>
          <w:tab w:pos="9481" w:val="left" w:leader="dot"/>
        </w:tabs>
        <w:spacing w:before="22"/>
        <w:ind w:left="1039"/>
      </w:pPr>
      <w:hyperlink w:history="true" w:anchor="_bookmark140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55 </w:t>
        </w:r>
        <w:r>
          <w:rPr/>
          <w:t>Identificación</w:t>
        </w:r>
        <w:r>
          <w:rPr>
            <w:spacing w:val="-4"/>
          </w:rPr>
          <w:t> </w:t>
        </w:r>
        <w:r>
          <w:rPr/>
          <w:t>entidades</w:t>
        </w:r>
        <w:r>
          <w:rPr>
            <w:spacing w:val="-10"/>
          </w:rPr>
          <w:t> </w:t>
        </w:r>
        <w:r>
          <w:rPr/>
          <w:t>distritales</w:t>
          <w:tab/>
          <w:t>159</w:t>
        </w:r>
      </w:hyperlink>
    </w:p>
    <w:p>
      <w:pPr>
        <w:pStyle w:val="BodyText"/>
        <w:tabs>
          <w:tab w:pos="9481" w:val="left" w:leader="dot"/>
        </w:tabs>
        <w:spacing w:before="21"/>
        <w:ind w:left="1039"/>
      </w:pPr>
      <w:hyperlink w:history="true" w:anchor="_bookmark144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56</w:t>
        </w:r>
        <w:r>
          <w:rPr>
            <w:rFonts w:ascii="Arial"/>
            <w:b/>
            <w:spacing w:val="-1"/>
          </w:rPr>
          <w:t> </w:t>
        </w:r>
        <w:r>
          <w:rPr/>
          <w:t>Informes</w:t>
        </w:r>
        <w:r>
          <w:rPr>
            <w:spacing w:val="-3"/>
          </w:rPr>
          <w:t> </w:t>
        </w:r>
        <w:r>
          <w:rPr/>
          <w:t>semanales</w:t>
        </w:r>
        <w:r>
          <w:rPr>
            <w:spacing w:val="-3"/>
          </w:rPr>
          <w:t> </w:t>
        </w:r>
        <w:r>
          <w:rPr/>
          <w:t>elaborados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aprobados</w:t>
          <w:tab/>
          <w:t>165</w:t>
        </w:r>
      </w:hyperlink>
    </w:p>
    <w:p>
      <w:pPr>
        <w:pStyle w:val="BodyText"/>
        <w:tabs>
          <w:tab w:pos="9481" w:val="left" w:leader="dot"/>
        </w:tabs>
        <w:spacing w:before="22"/>
        <w:ind w:left="1039"/>
      </w:pPr>
      <w:hyperlink w:history="true" w:anchor="_bookmark148">
        <w:r>
          <w:rPr>
            <w:rFonts w:ascii="Arial"/>
            <w:b/>
          </w:rPr>
          <w:t>Tabla</w:t>
        </w:r>
        <w:r>
          <w:rPr>
            <w:rFonts w:ascii="Arial"/>
            <w:b/>
            <w:spacing w:val="-7"/>
          </w:rPr>
          <w:t> </w:t>
        </w:r>
        <w:r>
          <w:rPr>
            <w:rFonts w:ascii="Arial"/>
            <w:b/>
          </w:rPr>
          <w:t>57</w:t>
        </w:r>
        <w:r>
          <w:rPr>
            <w:rFonts w:ascii="Arial"/>
            <w:b/>
            <w:spacing w:val="-1"/>
          </w:rPr>
          <w:t> </w:t>
        </w:r>
        <w:r>
          <w:rPr/>
          <w:t>Informes</w:t>
        </w:r>
        <w:r>
          <w:rPr>
            <w:spacing w:val="-3"/>
          </w:rPr>
          <w:t> </w:t>
        </w:r>
        <w:r>
          <w:rPr/>
          <w:t>mensuales</w:t>
        </w:r>
        <w:r>
          <w:rPr>
            <w:spacing w:val="-3"/>
          </w:rPr>
          <w:t> </w:t>
        </w:r>
        <w:r>
          <w:rPr/>
          <w:t>presentados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el</w:t>
        </w:r>
        <w:r>
          <w:rPr>
            <w:spacing w:val="-4"/>
          </w:rPr>
          <w:t> </w:t>
        </w:r>
        <w:r>
          <w:rPr/>
          <w:t>Consultor</w:t>
          <w:tab/>
          <w:t>168</w:t>
        </w:r>
      </w:hyperlink>
    </w:p>
    <w:p>
      <w:pPr>
        <w:tabs>
          <w:tab w:pos="948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151">
        <w:r>
          <w:rPr>
            <w:rFonts w:ascii="Arial" w:hAnsi="Arial"/>
            <w:b/>
            <w:sz w:val="24"/>
          </w:rPr>
          <w:t>Tabla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58 </w:t>
        </w:r>
        <w:r>
          <w:rPr>
            <w:sz w:val="24"/>
          </w:rPr>
          <w:t>Comité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Seguimiento</w:t>
        </w:r>
        <w:r>
          <w:rPr>
            <w:spacing w:val="-5"/>
            <w:sz w:val="24"/>
          </w:rPr>
          <w:t> </w:t>
        </w:r>
        <w:r>
          <w:rPr>
            <w:sz w:val="24"/>
          </w:rPr>
          <w:t>Social</w:t>
          <w:tab/>
          <w:t>169</w:t>
        </w:r>
      </w:hyperlink>
    </w:p>
    <w:p>
      <w:pPr>
        <w:pStyle w:val="BodyText"/>
        <w:tabs>
          <w:tab w:pos="9481" w:val="left" w:leader="dot"/>
        </w:tabs>
        <w:spacing w:line="259" w:lineRule="auto" w:before="22"/>
        <w:ind w:left="1039" w:right="1278"/>
      </w:pPr>
      <w:hyperlink w:history="true" w:anchor="_bookmark154">
        <w:r>
          <w:rPr>
            <w:rFonts w:ascii="Arial" w:hAnsi="Arial"/>
            <w:b/>
          </w:rPr>
          <w:t>Tabla</w:t>
        </w:r>
        <w:r>
          <w:rPr>
            <w:rFonts w:ascii="Arial" w:hAnsi="Arial"/>
            <w:b/>
            <w:spacing w:val="14"/>
          </w:rPr>
          <w:t> </w:t>
        </w:r>
        <w:r>
          <w:rPr>
            <w:rFonts w:ascii="Arial" w:hAnsi="Arial"/>
            <w:b/>
          </w:rPr>
          <w:t>59</w:t>
        </w:r>
        <w:r>
          <w:rPr>
            <w:rFonts w:ascii="Arial" w:hAnsi="Arial"/>
            <w:b/>
            <w:spacing w:val="21"/>
          </w:rPr>
          <w:t> </w:t>
        </w:r>
        <w:r>
          <w:rPr/>
          <w:t>Cumplimiento</w:t>
        </w:r>
        <w:r>
          <w:rPr>
            <w:spacing w:val="19"/>
          </w:rPr>
          <w:t> </w:t>
        </w:r>
        <w:r>
          <w:rPr/>
          <w:t>de</w:t>
        </w:r>
        <w:r>
          <w:rPr>
            <w:spacing w:val="18"/>
          </w:rPr>
          <w:t> </w:t>
        </w:r>
        <w:r>
          <w:rPr/>
          <w:t>cronograma-Productos</w:t>
        </w:r>
        <w:r>
          <w:rPr>
            <w:spacing w:val="18"/>
          </w:rPr>
          <w:t> </w:t>
        </w:r>
        <w:r>
          <w:rPr/>
          <w:t>sociales,</w:t>
        </w:r>
        <w:r>
          <w:rPr>
            <w:spacing w:val="13"/>
          </w:rPr>
          <w:t> </w:t>
        </w:r>
        <w:r>
          <w:rPr/>
          <w:t>etapa</w:t>
        </w:r>
        <w:r>
          <w:rPr>
            <w:spacing w:val="18"/>
          </w:rPr>
          <w:t> </w:t>
        </w:r>
        <w:r>
          <w:rPr/>
          <w:t>estudios</w:t>
        </w:r>
        <w:r>
          <w:rPr>
            <w:spacing w:val="18"/>
          </w:rPr>
          <w:t> </w:t>
        </w:r>
        <w:r>
          <w:rPr/>
          <w:t>y</w:t>
        </w:r>
      </w:hyperlink>
      <w:r>
        <w:rPr>
          <w:spacing w:val="-64"/>
        </w:rPr>
        <w:t> </w:t>
      </w:r>
      <w:hyperlink w:history="true" w:anchor="_bookmark154">
        <w:r>
          <w:rPr/>
          <w:t>diseños</w:t>
          <w:tab/>
          <w:t>171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161"/>
        <w:ind w:left="1041" w:right="1273"/>
        <w:jc w:val="center"/>
      </w:pPr>
      <w:r>
        <w:rPr/>
        <w:t>LISTA</w:t>
      </w:r>
      <w:r>
        <w:rPr>
          <w:spacing w:val="-1"/>
        </w:rPr>
        <w:t> </w:t>
      </w:r>
      <w:r>
        <w:rPr/>
        <w:t>GRÁFICAS</w:t>
      </w:r>
    </w:p>
    <w:p>
      <w:pPr>
        <w:tabs>
          <w:tab w:pos="9611" w:val="left" w:leader="dot"/>
        </w:tabs>
        <w:spacing w:before="180"/>
        <w:ind w:left="1039" w:right="0" w:firstLine="0"/>
        <w:jc w:val="left"/>
        <w:rPr>
          <w:sz w:val="24"/>
        </w:rPr>
      </w:pPr>
      <w:hyperlink w:history="true" w:anchor="_bookmark23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2"/>
            <w:sz w:val="24"/>
          </w:rPr>
          <w:t> </w:t>
        </w:r>
        <w:r>
          <w:rPr>
            <w:rFonts w:ascii="Arial" w:hAnsi="Arial"/>
            <w:b/>
            <w:sz w:val="24"/>
          </w:rPr>
          <w:t>1</w:t>
        </w:r>
        <w:r>
          <w:rPr>
            <w:rFonts w:ascii="Arial" w:hAnsi="Arial"/>
            <w:b/>
            <w:spacing w:val="2"/>
            <w:sz w:val="24"/>
          </w:rPr>
          <w:t> </w:t>
        </w:r>
        <w:r>
          <w:rPr>
            <w:sz w:val="24"/>
          </w:rPr>
          <w:t>Documentos</w:t>
        </w:r>
        <w:r>
          <w:rPr>
            <w:spacing w:val="-6"/>
            <w:sz w:val="24"/>
          </w:rPr>
          <w:t> </w:t>
        </w:r>
        <w:r>
          <w:rPr>
            <w:sz w:val="24"/>
          </w:rPr>
          <w:t>Etapa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5"/>
            <w:sz w:val="24"/>
          </w:rPr>
          <w:t> </w:t>
        </w:r>
        <w:r>
          <w:rPr>
            <w:sz w:val="24"/>
          </w:rPr>
          <w:t>Recopilación</w:t>
          <w:tab/>
          <w:t>21</w:t>
        </w:r>
      </w:hyperlink>
    </w:p>
    <w:p>
      <w:pPr>
        <w:tabs>
          <w:tab w:pos="961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39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2"/>
            <w:sz w:val="24"/>
          </w:rPr>
          <w:t> </w:t>
        </w:r>
        <w:r>
          <w:rPr>
            <w:rFonts w:ascii="Arial" w:hAnsi="Arial"/>
            <w:b/>
            <w:sz w:val="24"/>
          </w:rPr>
          <w:t>2</w:t>
        </w:r>
        <w:r>
          <w:rPr>
            <w:rFonts w:ascii="Arial" w:hAnsi="Arial"/>
            <w:b/>
            <w:spacing w:val="1"/>
            <w:sz w:val="24"/>
          </w:rPr>
          <w:t> </w:t>
        </w:r>
        <w:r>
          <w:rPr>
            <w:sz w:val="24"/>
          </w:rPr>
          <w:t>Documentos</w:t>
        </w:r>
        <w:r>
          <w:rPr>
            <w:spacing w:val="-6"/>
            <w:sz w:val="24"/>
          </w:rPr>
          <w:t> </w:t>
        </w:r>
        <w:r>
          <w:rPr>
            <w:sz w:val="24"/>
          </w:rPr>
          <w:t>Etapa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5"/>
            <w:sz w:val="24"/>
          </w:rPr>
          <w:t> </w:t>
        </w:r>
        <w:r>
          <w:rPr>
            <w:sz w:val="24"/>
          </w:rPr>
          <w:t>Factibilidad</w:t>
          <w:tab/>
          <w:t>30</w:t>
        </w:r>
      </w:hyperlink>
    </w:p>
    <w:p>
      <w:pPr>
        <w:tabs>
          <w:tab w:pos="9880" w:val="right" w:leader="dot"/>
        </w:tabs>
        <w:spacing w:before="21"/>
        <w:ind w:left="1039" w:right="0" w:firstLine="0"/>
        <w:jc w:val="left"/>
        <w:rPr>
          <w:sz w:val="24"/>
        </w:rPr>
      </w:pPr>
      <w:hyperlink w:history="true" w:anchor="_bookmark76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3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Entrega de volantes</w:t>
        </w:r>
        <w:r>
          <w:rPr>
            <w:spacing w:val="-5"/>
            <w:sz w:val="24"/>
          </w:rPr>
          <w:t> </w:t>
        </w:r>
        <w:r>
          <w:rPr>
            <w:sz w:val="24"/>
          </w:rPr>
          <w:t>de inicio</w:t>
          <w:tab/>
          <w:t>59</w:t>
        </w:r>
      </w:hyperlink>
    </w:p>
    <w:p>
      <w:pPr>
        <w:tabs>
          <w:tab w:pos="9880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87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4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Entrega de volantes</w:t>
        </w:r>
        <w:r>
          <w:rPr>
            <w:spacing w:val="-5"/>
            <w:sz w:val="24"/>
          </w:rPr>
          <w:t> </w:t>
        </w:r>
        <w:r>
          <w:rPr>
            <w:sz w:val="24"/>
          </w:rPr>
          <w:t>informativos</w:t>
          <w:tab/>
          <w:t>67</w:t>
        </w:r>
      </w:hyperlink>
    </w:p>
    <w:p>
      <w:pPr>
        <w:pStyle w:val="BodyText"/>
        <w:tabs>
          <w:tab w:pos="9880" w:val="right" w:leader="dot"/>
        </w:tabs>
        <w:spacing w:before="22"/>
        <w:ind w:left="1039"/>
      </w:pPr>
      <w:hyperlink w:history="true" w:anchor="_bookmark91">
        <w:r>
          <w:rPr>
            <w:rFonts w:ascii="Arial" w:hAnsi="Arial"/>
            <w:b/>
          </w:rPr>
          <w:t>Gráfica</w:t>
        </w:r>
        <w:r>
          <w:rPr>
            <w:rFonts w:ascii="Arial" w:hAnsi="Arial"/>
            <w:b/>
            <w:spacing w:val="-1"/>
          </w:rPr>
          <w:t> </w:t>
        </w:r>
        <w:r>
          <w:rPr>
            <w:rFonts w:ascii="Arial" w:hAnsi="Arial"/>
            <w:b/>
          </w:rPr>
          <w:t>5</w:t>
        </w:r>
        <w:r>
          <w:rPr>
            <w:rFonts w:ascii="Arial" w:hAnsi="Arial"/>
            <w:b/>
            <w:spacing w:val="3"/>
          </w:rPr>
          <w:t> </w:t>
        </w:r>
        <w:r>
          <w:rPr/>
          <w:t>Afiches</w:t>
        </w:r>
        <w:r>
          <w:rPr>
            <w:spacing w:val="-1"/>
          </w:rPr>
          <w:t> </w:t>
        </w:r>
        <w:r>
          <w:rPr/>
          <w:t>entregados durante el</w:t>
        </w:r>
        <w:r>
          <w:rPr>
            <w:spacing w:val="-1"/>
          </w:rPr>
          <w:t> </w:t>
        </w:r>
        <w:r>
          <w:rPr/>
          <w:t>proyecto</w:t>
          <w:tab/>
          <w:t>69</w:t>
        </w:r>
      </w:hyperlink>
    </w:p>
    <w:p>
      <w:pPr>
        <w:tabs>
          <w:tab w:pos="9880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96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6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Puntos</w:t>
        </w:r>
        <w:r>
          <w:rPr>
            <w:spacing w:val="-5"/>
            <w:sz w:val="24"/>
          </w:rPr>
          <w:t> </w:t>
        </w:r>
        <w:r>
          <w:rPr>
            <w:sz w:val="24"/>
          </w:rPr>
          <w:t>Satélites de</w:t>
        </w:r>
        <w:r>
          <w:rPr>
            <w:spacing w:val="-4"/>
            <w:sz w:val="24"/>
          </w:rPr>
          <w:t> </w:t>
        </w:r>
        <w:r>
          <w:rPr>
            <w:sz w:val="24"/>
          </w:rPr>
          <w:t>Información</w:t>
          <w:tab/>
          <w:t>74</w:t>
        </w:r>
      </w:hyperlink>
    </w:p>
    <w:p>
      <w:pPr>
        <w:pStyle w:val="BodyText"/>
        <w:tabs>
          <w:tab w:pos="9885" w:val="right" w:leader="dot"/>
        </w:tabs>
        <w:spacing w:before="21"/>
        <w:ind w:left="1039"/>
      </w:pPr>
      <w:hyperlink w:history="true" w:anchor="_bookmark116">
        <w:r>
          <w:rPr>
            <w:rFonts w:ascii="Arial" w:hAnsi="Arial"/>
            <w:b/>
          </w:rPr>
          <w:t>Gráfica</w:t>
        </w:r>
        <w:r>
          <w:rPr>
            <w:rFonts w:ascii="Arial" w:hAnsi="Arial"/>
            <w:b/>
            <w:spacing w:val="-1"/>
          </w:rPr>
          <w:t> </w:t>
        </w:r>
        <w:r>
          <w:rPr>
            <w:rFonts w:ascii="Arial" w:hAnsi="Arial"/>
            <w:b/>
          </w:rPr>
          <w:t>7</w:t>
        </w:r>
        <w:r>
          <w:rPr>
            <w:rFonts w:ascii="Arial" w:hAnsi="Arial"/>
            <w:b/>
            <w:spacing w:val="2"/>
          </w:rPr>
          <w:t> </w:t>
        </w:r>
        <w:r>
          <w:rPr/>
          <w:t>Manifestaciones Ciudadanas</w:t>
        </w:r>
        <w:r>
          <w:rPr>
            <w:spacing w:val="-6"/>
          </w:rPr>
          <w:t> </w:t>
        </w:r>
        <w:r>
          <w:rPr/>
          <w:t>recibidas</w:t>
        </w:r>
        <w:r>
          <w:rPr>
            <w:spacing w:val="-1"/>
          </w:rPr>
          <w:t> </w:t>
        </w:r>
        <w:r>
          <w:rPr/>
          <w:t>en Punto</w:t>
        </w:r>
        <w:r>
          <w:rPr>
            <w:spacing w:val="-5"/>
          </w:rPr>
          <w:t> </w:t>
        </w:r>
        <w:r>
          <w:rPr/>
          <w:t>IDU</w:t>
          <w:tab/>
          <w:t>131</w:t>
        </w:r>
      </w:hyperlink>
    </w:p>
    <w:p>
      <w:pPr>
        <w:tabs>
          <w:tab w:pos="9885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126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8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Reuniones de inicio</w:t>
          <w:tab/>
          <w:t>139</w:t>
        </w:r>
      </w:hyperlink>
    </w:p>
    <w:p>
      <w:pPr>
        <w:tabs>
          <w:tab w:pos="9885" w:val="right" w:leader="dot"/>
        </w:tabs>
        <w:spacing w:before="26"/>
        <w:ind w:left="1039" w:right="0" w:firstLine="0"/>
        <w:jc w:val="left"/>
        <w:rPr>
          <w:sz w:val="24"/>
        </w:rPr>
      </w:pPr>
      <w:hyperlink w:history="true" w:anchor="_bookmark130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9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Reuniones extraordinarias</w:t>
          <w:tab/>
          <w:t>149</w:t>
        </w:r>
      </w:hyperlink>
    </w:p>
    <w:p>
      <w:pPr>
        <w:tabs>
          <w:tab w:pos="9885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136">
        <w:r>
          <w:rPr>
            <w:rFonts w:ascii="Arial" w:hAnsi="Arial"/>
            <w:b/>
            <w:sz w:val="24"/>
          </w:rPr>
          <w:t>Gráfica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rFonts w:ascii="Arial" w:hAnsi="Arial"/>
            <w:b/>
            <w:sz w:val="24"/>
          </w:rPr>
          <w:t>10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Reuniones</w:t>
        </w:r>
        <w:r>
          <w:rPr>
            <w:spacing w:val="-5"/>
            <w:sz w:val="24"/>
          </w:rPr>
          <w:t> </w:t>
        </w:r>
        <w:r>
          <w:rPr>
            <w:sz w:val="24"/>
          </w:rPr>
          <w:t>de Comité IDU</w:t>
          <w:tab/>
          <w:t>156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179"/>
        <w:ind w:left="1041" w:right="1277"/>
        <w:jc w:val="center"/>
      </w:pPr>
      <w:r>
        <w:rPr/>
        <w:t>LISTA</w:t>
      </w:r>
      <w:r>
        <w:rPr>
          <w:spacing w:val="-4"/>
        </w:rPr>
        <w:t> </w:t>
      </w:r>
      <w:r>
        <w:rPr/>
        <w:t>REGISTRO</w:t>
      </w:r>
      <w:r>
        <w:rPr>
          <w:spacing w:val="-4"/>
        </w:rPr>
        <w:t> </w:t>
      </w:r>
      <w:r>
        <w:rPr/>
        <w:t>FOTOGRÁFICO</w:t>
      </w:r>
    </w:p>
    <w:p>
      <w:pPr>
        <w:tabs>
          <w:tab w:pos="9611" w:val="left" w:leader="dot"/>
        </w:tabs>
        <w:spacing w:before="180"/>
        <w:ind w:left="1039" w:right="0" w:firstLine="0"/>
        <w:jc w:val="left"/>
        <w:rPr>
          <w:sz w:val="24"/>
        </w:rPr>
      </w:pPr>
      <w:hyperlink w:history="true" w:anchor="_bookmark33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5"/>
            <w:sz w:val="24"/>
          </w:rPr>
          <w:t> </w:t>
        </w:r>
        <w:r>
          <w:rPr>
            <w:rFonts w:ascii="Arial" w:hAnsi="Arial"/>
            <w:b/>
            <w:sz w:val="24"/>
          </w:rPr>
          <w:t>1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Aplicación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6"/>
            <w:sz w:val="24"/>
          </w:rPr>
          <w:t> </w:t>
        </w:r>
        <w:r>
          <w:rPr>
            <w:sz w:val="24"/>
          </w:rPr>
          <w:t>encuesta</w:t>
        </w:r>
        <w:r>
          <w:rPr>
            <w:spacing w:val="-2"/>
            <w:sz w:val="24"/>
          </w:rPr>
          <w:t> </w:t>
        </w:r>
        <w:r>
          <w:rPr>
            <w:sz w:val="24"/>
          </w:rPr>
          <w:t>de</w:t>
        </w:r>
        <w:r>
          <w:rPr>
            <w:spacing w:val="-2"/>
            <w:sz w:val="24"/>
          </w:rPr>
          <w:t> </w:t>
        </w:r>
        <w:r>
          <w:rPr>
            <w:sz w:val="24"/>
          </w:rPr>
          <w:t>percepción</w:t>
        </w:r>
        <w:r>
          <w:rPr>
            <w:spacing w:val="-2"/>
            <w:sz w:val="24"/>
          </w:rPr>
          <w:t> </w:t>
        </w:r>
        <w:r>
          <w:rPr>
            <w:sz w:val="24"/>
          </w:rPr>
          <w:t>ciudadana</w:t>
          <w:tab/>
          <w:t>26</w:t>
        </w:r>
      </w:hyperlink>
    </w:p>
    <w:p>
      <w:pPr>
        <w:tabs>
          <w:tab w:pos="9611" w:val="lef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49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5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2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sz w:val="24"/>
          </w:rPr>
          <w:t>Talleres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6"/>
            <w:sz w:val="24"/>
          </w:rPr>
          <w:t> </w:t>
        </w:r>
        <w:r>
          <w:rPr>
            <w:sz w:val="24"/>
          </w:rPr>
          <w:t>cartografía</w:t>
        </w:r>
        <w:r>
          <w:rPr>
            <w:spacing w:val="-1"/>
            <w:sz w:val="24"/>
          </w:rPr>
          <w:t> </w:t>
        </w:r>
        <w:r>
          <w:rPr>
            <w:sz w:val="24"/>
          </w:rPr>
          <w:t>social</w:t>
          <w:tab/>
          <w:t>34</w:t>
        </w:r>
      </w:hyperlink>
    </w:p>
    <w:p>
      <w:pPr>
        <w:tabs>
          <w:tab w:pos="9880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50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3</w:t>
        </w:r>
        <w:r>
          <w:rPr>
            <w:rFonts w:ascii="Arial" w:hAnsi="Arial"/>
            <w:b/>
            <w:spacing w:val="5"/>
            <w:sz w:val="24"/>
          </w:rPr>
          <w:t> </w:t>
        </w:r>
        <w:r>
          <w:rPr>
            <w:sz w:val="24"/>
          </w:rPr>
          <w:t>Aplicación Entrevistas</w:t>
        </w:r>
        <w:r>
          <w:rPr>
            <w:spacing w:val="-5"/>
            <w:sz w:val="24"/>
          </w:rPr>
          <w:t> </w:t>
        </w:r>
        <w:r>
          <w:rPr>
            <w:sz w:val="24"/>
          </w:rPr>
          <w:t>a Comerciantes</w:t>
          <w:tab/>
          <w:t>36</w:t>
        </w:r>
      </w:hyperlink>
    </w:p>
    <w:p>
      <w:pPr>
        <w:tabs>
          <w:tab w:pos="9880" w:val="right" w:leader="dot"/>
        </w:tabs>
        <w:spacing w:before="26"/>
        <w:ind w:left="1039" w:right="0" w:firstLine="0"/>
        <w:jc w:val="left"/>
        <w:rPr>
          <w:sz w:val="24"/>
        </w:rPr>
      </w:pPr>
      <w:hyperlink w:history="true" w:anchor="_bookmark51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5"/>
            <w:sz w:val="24"/>
          </w:rPr>
          <w:t> </w:t>
        </w:r>
        <w:r>
          <w:rPr>
            <w:rFonts w:ascii="Arial" w:hAnsi="Arial"/>
            <w:b/>
            <w:sz w:val="24"/>
          </w:rPr>
          <w:t>4 </w:t>
        </w:r>
        <w:r>
          <w:rPr>
            <w:sz w:val="24"/>
          </w:rPr>
          <w:t>Aplicación</w:t>
        </w:r>
        <w:r>
          <w:rPr>
            <w:spacing w:val="-2"/>
            <w:sz w:val="24"/>
          </w:rPr>
          <w:t> </w:t>
        </w:r>
        <w:r>
          <w:rPr>
            <w:sz w:val="24"/>
          </w:rPr>
          <w:t>Entrevistas</w:t>
        </w:r>
        <w:r>
          <w:rPr>
            <w:spacing w:val="-7"/>
            <w:sz w:val="24"/>
          </w:rPr>
          <w:t> </w:t>
        </w:r>
        <w:r>
          <w:rPr>
            <w:sz w:val="24"/>
          </w:rPr>
          <w:t>a</w:t>
        </w:r>
        <w:r>
          <w:rPr>
            <w:spacing w:val="-1"/>
            <w:sz w:val="24"/>
          </w:rPr>
          <w:t> </w:t>
        </w:r>
        <w:r>
          <w:rPr>
            <w:sz w:val="24"/>
          </w:rPr>
          <w:t>Organizaciones</w:t>
        </w:r>
        <w:r>
          <w:rPr>
            <w:spacing w:val="-2"/>
            <w:sz w:val="24"/>
          </w:rPr>
          <w:t> </w:t>
        </w:r>
        <w:r>
          <w:rPr>
            <w:sz w:val="24"/>
          </w:rPr>
          <w:t>ambientales</w:t>
          <w:tab/>
          <w:t>37</w:t>
        </w:r>
      </w:hyperlink>
    </w:p>
    <w:p>
      <w:pPr>
        <w:tabs>
          <w:tab w:pos="9880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56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3"/>
            <w:sz w:val="24"/>
          </w:rPr>
          <w:t> </w:t>
        </w:r>
        <w:r>
          <w:rPr>
            <w:rFonts w:ascii="Arial" w:hAnsi="Arial"/>
            <w:b/>
            <w:sz w:val="24"/>
          </w:rPr>
          <w:t>5</w:t>
        </w:r>
        <w:r>
          <w:rPr>
            <w:rFonts w:ascii="Arial" w:hAnsi="Arial"/>
            <w:b/>
            <w:spacing w:val="4"/>
            <w:sz w:val="24"/>
          </w:rPr>
          <w:t> </w:t>
        </w:r>
        <w:r>
          <w:rPr>
            <w:sz w:val="24"/>
          </w:rPr>
          <w:t>Talleres de</w:t>
        </w:r>
        <w:r>
          <w:rPr>
            <w:spacing w:val="-5"/>
            <w:sz w:val="24"/>
          </w:rPr>
          <w:t> </w:t>
        </w:r>
        <w:r>
          <w:rPr>
            <w:sz w:val="24"/>
          </w:rPr>
          <w:t>identificación</w:t>
        </w:r>
        <w:r>
          <w:rPr>
            <w:spacing w:val="1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impactos</w:t>
          <w:tab/>
          <w:t>41</w:t>
        </w:r>
      </w:hyperlink>
    </w:p>
    <w:p>
      <w:pPr>
        <w:spacing w:before="22"/>
        <w:ind w:left="1039" w:right="0" w:firstLine="0"/>
        <w:jc w:val="left"/>
        <w:rPr>
          <w:sz w:val="24"/>
        </w:rPr>
      </w:pPr>
      <w:hyperlink w:history="true" w:anchor="_bookmark70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3"/>
            <w:sz w:val="24"/>
          </w:rPr>
          <w:t> </w:t>
        </w:r>
        <w:r>
          <w:rPr>
            <w:rFonts w:ascii="Arial" w:hAnsi="Arial"/>
            <w:b/>
            <w:sz w:val="24"/>
          </w:rPr>
          <w:t>6</w:t>
        </w:r>
        <w:r>
          <w:rPr>
            <w:rFonts w:ascii="Arial" w:hAnsi="Arial"/>
            <w:b/>
            <w:spacing w:val="11"/>
            <w:sz w:val="24"/>
          </w:rPr>
          <w:t> </w:t>
        </w:r>
        <w:r>
          <w:rPr>
            <w:sz w:val="24"/>
          </w:rPr>
          <w:t>Reuniones</w:t>
        </w:r>
        <w:r>
          <w:rPr>
            <w:spacing w:val="5"/>
            <w:sz w:val="24"/>
          </w:rPr>
          <w:t> </w:t>
        </w:r>
        <w:r>
          <w:rPr>
            <w:sz w:val="24"/>
          </w:rPr>
          <w:t>de</w:t>
        </w:r>
        <w:r>
          <w:rPr>
            <w:spacing w:val="3"/>
            <w:sz w:val="24"/>
          </w:rPr>
          <w:t> </w:t>
        </w:r>
        <w:r>
          <w:rPr>
            <w:sz w:val="24"/>
          </w:rPr>
          <w:t>articulación</w:t>
        </w:r>
        <w:r>
          <w:rPr>
            <w:spacing w:val="7"/>
            <w:sz w:val="24"/>
          </w:rPr>
          <w:t> </w:t>
        </w:r>
        <w:r>
          <w:rPr>
            <w:sz w:val="24"/>
          </w:rPr>
          <w:t>IDU,</w:t>
        </w:r>
        <w:r>
          <w:rPr>
            <w:spacing w:val="5"/>
            <w:sz w:val="24"/>
          </w:rPr>
          <w:t> </w:t>
        </w:r>
        <w:r>
          <w:rPr>
            <w:sz w:val="24"/>
          </w:rPr>
          <w:t>Interventoría</w:t>
        </w:r>
        <w:r>
          <w:rPr>
            <w:spacing w:val="7"/>
            <w:sz w:val="24"/>
          </w:rPr>
          <w:t> </w:t>
        </w:r>
        <w:r>
          <w:rPr>
            <w:sz w:val="24"/>
          </w:rPr>
          <w:t>y</w:t>
        </w:r>
        <w:r>
          <w:rPr>
            <w:spacing w:val="6"/>
            <w:sz w:val="24"/>
          </w:rPr>
          <w:t> </w:t>
        </w:r>
        <w:r>
          <w:rPr>
            <w:sz w:val="24"/>
          </w:rPr>
          <w:t>Consultoría</w:t>
        </w:r>
      </w:hyperlink>
    </w:p>
    <w:p>
      <w:pPr>
        <w:pStyle w:val="BodyText"/>
        <w:spacing w:before="21"/>
        <w:ind w:left="1088"/>
      </w:pPr>
      <w:hyperlink w:history="true" w:anchor="_bookmark70">
        <w:r>
          <w:rPr/>
          <w:t>..............................................................................................................................</w:t>
        </w:r>
        <w:r>
          <w:rPr>
            <w:spacing w:val="-13"/>
          </w:rPr>
          <w:t> </w:t>
        </w:r>
        <w:r>
          <w:rPr/>
          <w:t>51</w:t>
        </w:r>
      </w:hyperlink>
    </w:p>
    <w:p>
      <w:pPr>
        <w:tabs>
          <w:tab w:pos="9880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75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5"/>
            <w:sz w:val="24"/>
          </w:rPr>
          <w:t> </w:t>
        </w:r>
        <w:r>
          <w:rPr>
            <w:rFonts w:ascii="Arial" w:hAnsi="Arial"/>
            <w:b/>
            <w:sz w:val="24"/>
          </w:rPr>
          <w:t>7</w:t>
        </w:r>
        <w:r>
          <w:rPr>
            <w:rFonts w:ascii="Arial" w:hAnsi="Arial"/>
            <w:b/>
            <w:spacing w:val="4"/>
            <w:sz w:val="24"/>
          </w:rPr>
          <w:t> </w:t>
        </w:r>
        <w:r>
          <w:rPr>
            <w:sz w:val="24"/>
          </w:rPr>
          <w:t>Entrega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volantes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inicio</w:t>
        </w:r>
        <w:r>
          <w:rPr>
            <w:spacing w:val="-1"/>
            <w:sz w:val="24"/>
          </w:rPr>
          <w:t> </w:t>
        </w:r>
        <w:r>
          <w:rPr>
            <w:sz w:val="24"/>
          </w:rPr>
          <w:t>en</w:t>
        </w:r>
        <w:r>
          <w:rPr>
            <w:spacing w:val="-1"/>
            <w:sz w:val="24"/>
          </w:rPr>
          <w:t> </w:t>
        </w:r>
        <w:r>
          <w:rPr>
            <w:sz w:val="24"/>
          </w:rPr>
          <w:t>AID</w:t>
        </w:r>
        <w:r>
          <w:rPr>
            <w:spacing w:val="-1"/>
            <w:sz w:val="24"/>
          </w:rPr>
          <w:t> </w:t>
        </w:r>
        <w:r>
          <w:rPr>
            <w:sz w:val="24"/>
          </w:rPr>
          <w:t>del</w:t>
        </w:r>
        <w:r>
          <w:rPr>
            <w:spacing w:val="-2"/>
            <w:sz w:val="24"/>
          </w:rPr>
          <w:t> </w:t>
        </w:r>
        <w:r>
          <w:rPr>
            <w:sz w:val="24"/>
          </w:rPr>
          <w:t>proyecto</w:t>
          <w:tab/>
          <w:t>56</w:t>
        </w:r>
      </w:hyperlink>
    </w:p>
    <w:p>
      <w:pPr>
        <w:tabs>
          <w:tab w:pos="9880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81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3"/>
            <w:sz w:val="24"/>
          </w:rPr>
          <w:t> </w:t>
        </w:r>
        <w:r>
          <w:rPr>
            <w:rFonts w:ascii="Arial" w:hAnsi="Arial"/>
            <w:b/>
            <w:sz w:val="24"/>
          </w:rPr>
          <w:t>8</w:t>
        </w:r>
        <w:r>
          <w:rPr>
            <w:rFonts w:ascii="Arial" w:hAnsi="Arial"/>
            <w:b/>
            <w:spacing w:val="5"/>
            <w:sz w:val="24"/>
          </w:rPr>
          <w:t> </w:t>
        </w:r>
        <w:r>
          <w:rPr>
            <w:sz w:val="24"/>
          </w:rPr>
          <w:t>Entrega</w:t>
        </w:r>
        <w:r>
          <w:rPr>
            <w:spacing w:val="-1"/>
            <w:sz w:val="24"/>
          </w:rPr>
          <w:t> </w:t>
        </w:r>
        <w:r>
          <w:rPr>
            <w:sz w:val="24"/>
          </w:rPr>
          <w:t>de volantes de</w:t>
        </w:r>
        <w:r>
          <w:rPr>
            <w:spacing w:val="-1"/>
            <w:sz w:val="24"/>
          </w:rPr>
          <w:t> </w:t>
        </w:r>
        <w:r>
          <w:rPr>
            <w:sz w:val="24"/>
          </w:rPr>
          <w:t>avance</w:t>
          <w:tab/>
          <w:t>61</w:t>
        </w:r>
      </w:hyperlink>
    </w:p>
    <w:p>
      <w:pPr>
        <w:tabs>
          <w:tab w:pos="9880" w:val="right" w:leader="dot"/>
        </w:tabs>
        <w:spacing w:before="22"/>
        <w:ind w:left="1039" w:right="0" w:firstLine="0"/>
        <w:jc w:val="left"/>
        <w:rPr>
          <w:sz w:val="24"/>
        </w:rPr>
      </w:pPr>
      <w:hyperlink w:history="true" w:anchor="_bookmark85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9</w:t>
        </w:r>
        <w:r>
          <w:rPr>
            <w:rFonts w:ascii="Arial" w:hAnsi="Arial"/>
            <w:b/>
            <w:spacing w:val="5"/>
            <w:sz w:val="24"/>
          </w:rPr>
          <w:t> </w:t>
        </w:r>
        <w:r>
          <w:rPr>
            <w:sz w:val="24"/>
          </w:rPr>
          <w:t>Entrega</w:t>
        </w:r>
        <w:r>
          <w:rPr>
            <w:spacing w:val="-1"/>
            <w:sz w:val="24"/>
          </w:rPr>
          <w:t> </w:t>
        </w:r>
        <w:r>
          <w:rPr>
            <w:sz w:val="24"/>
          </w:rPr>
          <w:t>de volantes</w:t>
        </w:r>
        <w:r>
          <w:rPr>
            <w:spacing w:val="-1"/>
            <w:sz w:val="24"/>
          </w:rPr>
          <w:t> </w:t>
        </w:r>
        <w:r>
          <w:rPr>
            <w:sz w:val="24"/>
          </w:rPr>
          <w:t>de Convocatoria</w:t>
          <w:tab/>
          <w:t>64</w:t>
        </w:r>
      </w:hyperlink>
    </w:p>
    <w:p>
      <w:pPr>
        <w:tabs>
          <w:tab w:pos="9884" w:val="right" w:leader="dot"/>
        </w:tabs>
        <w:spacing w:before="21"/>
        <w:ind w:left="1039" w:right="0" w:firstLine="0"/>
        <w:jc w:val="left"/>
        <w:rPr>
          <w:sz w:val="24"/>
        </w:rPr>
      </w:pPr>
      <w:hyperlink w:history="true" w:anchor="_bookmark141">
        <w:r>
          <w:rPr>
            <w:rFonts w:ascii="Arial" w:hAnsi="Arial"/>
            <w:b/>
            <w:sz w:val="24"/>
          </w:rPr>
          <w:t>Registro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fotográfico</w:t>
        </w:r>
        <w:r>
          <w:rPr>
            <w:rFonts w:ascii="Arial" w:hAnsi="Arial"/>
            <w:b/>
            <w:spacing w:val="-4"/>
            <w:sz w:val="24"/>
          </w:rPr>
          <w:t> </w:t>
        </w:r>
        <w:r>
          <w:rPr>
            <w:rFonts w:ascii="Arial" w:hAnsi="Arial"/>
            <w:b/>
            <w:sz w:val="24"/>
          </w:rPr>
          <w:t>10</w:t>
        </w:r>
        <w:r>
          <w:rPr>
            <w:rFonts w:ascii="Arial" w:hAnsi="Arial"/>
            <w:b/>
            <w:spacing w:val="4"/>
            <w:sz w:val="24"/>
          </w:rPr>
          <w:t> </w:t>
        </w:r>
        <w:r>
          <w:rPr>
            <w:sz w:val="24"/>
          </w:rPr>
          <w:t>Reuniones</w:t>
        </w:r>
        <w:r>
          <w:rPr>
            <w:spacing w:val="-1"/>
            <w:sz w:val="24"/>
          </w:rPr>
          <w:t> </w:t>
        </w:r>
        <w:r>
          <w:rPr>
            <w:sz w:val="24"/>
          </w:rPr>
          <w:t>de</w:t>
        </w:r>
        <w:r>
          <w:rPr>
            <w:spacing w:val="-5"/>
            <w:sz w:val="24"/>
          </w:rPr>
          <w:t> </w:t>
        </w:r>
        <w:r>
          <w:rPr>
            <w:sz w:val="24"/>
          </w:rPr>
          <w:t>articulación</w:t>
        </w:r>
        <w:r>
          <w:rPr>
            <w:spacing w:val="1"/>
            <w:sz w:val="24"/>
          </w:rPr>
          <w:t> </w:t>
        </w:r>
        <w:r>
          <w:rPr>
            <w:sz w:val="24"/>
          </w:rPr>
          <w:t>interinstitucional</w:t>
          <w:tab/>
          <w:t>160</w:t>
        </w:r>
      </w:hyperlink>
    </w:p>
    <w:p>
      <w:pPr>
        <w:pStyle w:val="Heading1"/>
        <w:spacing w:before="939"/>
        <w:ind w:left="1038" w:right="1281"/>
        <w:jc w:val="center"/>
      </w:pPr>
      <w:r>
        <w:rPr/>
        <w:t>LISTA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PLANOS</w:t>
      </w:r>
    </w:p>
    <w:p>
      <w:pPr>
        <w:tabs>
          <w:tab w:pos="9611" w:val="left" w:leader="dot"/>
        </w:tabs>
        <w:spacing w:before="180"/>
        <w:ind w:left="1039" w:right="0" w:firstLine="0"/>
        <w:jc w:val="left"/>
        <w:rPr>
          <w:sz w:val="24"/>
        </w:rPr>
      </w:pPr>
      <w:hyperlink w:history="true" w:anchor="_bookmark8">
        <w:r>
          <w:rPr>
            <w:rFonts w:ascii="Arial" w:hAnsi="Arial"/>
            <w:b/>
            <w:sz w:val="24"/>
          </w:rPr>
          <w:t>Plano</w:t>
        </w:r>
        <w:r>
          <w:rPr>
            <w:rFonts w:ascii="Arial" w:hAnsi="Arial"/>
            <w:b/>
            <w:spacing w:val="1"/>
            <w:sz w:val="24"/>
          </w:rPr>
          <w:t> </w:t>
        </w:r>
        <w:r>
          <w:rPr>
            <w:rFonts w:ascii="Arial" w:hAnsi="Arial"/>
            <w:b/>
            <w:sz w:val="24"/>
          </w:rPr>
          <w:t>1</w:t>
        </w:r>
        <w:r>
          <w:rPr>
            <w:rFonts w:ascii="Arial" w:hAnsi="Arial"/>
            <w:b/>
            <w:spacing w:val="-3"/>
            <w:sz w:val="24"/>
          </w:rPr>
          <w:t> </w:t>
        </w:r>
        <w:r>
          <w:rPr>
            <w:sz w:val="24"/>
          </w:rPr>
          <w:t>Localización</w:t>
        </w:r>
        <w:r>
          <w:rPr>
            <w:spacing w:val="-3"/>
            <w:sz w:val="24"/>
          </w:rPr>
          <w:t> </w:t>
        </w:r>
        <w:r>
          <w:rPr>
            <w:sz w:val="24"/>
          </w:rPr>
          <w:t>del</w:t>
        </w:r>
        <w:r>
          <w:rPr>
            <w:spacing w:val="-6"/>
            <w:sz w:val="24"/>
          </w:rPr>
          <w:t> </w:t>
        </w:r>
        <w:r>
          <w:rPr>
            <w:sz w:val="24"/>
          </w:rPr>
          <w:t>proyecto</w:t>
          <w:tab/>
          <w:t>15</w:t>
        </w:r>
      </w:hyperlink>
    </w:p>
    <w:p>
      <w:pPr>
        <w:spacing w:after="0"/>
        <w:jc w:val="left"/>
        <w:rPr>
          <w:sz w:val="24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</w:pPr>
    </w:p>
    <w:p>
      <w:pPr>
        <w:pStyle w:val="Heading1"/>
        <w:ind w:right="1281"/>
        <w:jc w:val="center"/>
      </w:pPr>
      <w:r>
        <w:rPr/>
        <w:t>LISTA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ANEXOS</w:t>
      </w:r>
    </w:p>
    <w:p>
      <w:pPr>
        <w:pStyle w:val="BodyText"/>
        <w:spacing w:line="259" w:lineRule="auto" w:before="180"/>
        <w:ind w:left="1039" w:right="1279"/>
      </w:pPr>
      <w:hyperlink w:history="true" w:anchor="_bookmark24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37"/>
          </w:rPr>
          <w:t> </w:t>
        </w:r>
        <w:r>
          <w:rPr>
            <w:rFonts w:ascii="Arial" w:hAnsi="Arial"/>
            <w:b/>
          </w:rPr>
          <w:t>1</w:t>
        </w:r>
        <w:r>
          <w:rPr>
            <w:rFonts w:ascii="Arial" w:hAnsi="Arial"/>
            <w:b/>
            <w:spacing w:val="44"/>
          </w:rPr>
          <w:t> </w:t>
        </w:r>
        <w:r>
          <w:rPr/>
          <w:t>Oficios</w:t>
        </w:r>
        <w:r>
          <w:rPr>
            <w:spacing w:val="36"/>
          </w:rPr>
          <w:t> </w:t>
        </w:r>
        <w:r>
          <w:rPr/>
          <w:t>de</w:t>
        </w:r>
        <w:r>
          <w:rPr>
            <w:spacing w:val="42"/>
          </w:rPr>
          <w:t> </w:t>
        </w:r>
        <w:r>
          <w:rPr/>
          <w:t>trazabilidad</w:t>
        </w:r>
        <w:r>
          <w:rPr>
            <w:spacing w:val="36"/>
          </w:rPr>
          <w:t> </w:t>
        </w:r>
        <w:r>
          <w:rPr/>
          <w:t>de</w:t>
        </w:r>
        <w:r>
          <w:rPr>
            <w:spacing w:val="37"/>
          </w:rPr>
          <w:t> </w:t>
        </w:r>
        <w:r>
          <w:rPr/>
          <w:t>documentos</w:t>
        </w:r>
        <w:r>
          <w:rPr>
            <w:spacing w:val="41"/>
          </w:rPr>
          <w:t> </w:t>
        </w:r>
        <w:r>
          <w:rPr/>
          <w:t>de</w:t>
        </w:r>
        <w:r>
          <w:rPr>
            <w:spacing w:val="41"/>
          </w:rPr>
          <w:t> </w:t>
        </w:r>
        <w:r>
          <w:rPr/>
          <w:t>la</w:t>
        </w:r>
        <w:r>
          <w:rPr>
            <w:spacing w:val="42"/>
          </w:rPr>
          <w:t> </w:t>
        </w:r>
        <w:r>
          <w:rPr/>
          <w:t>etapa</w:t>
        </w:r>
        <w:r>
          <w:rPr>
            <w:spacing w:val="41"/>
          </w:rPr>
          <w:t> </w:t>
        </w:r>
        <w:r>
          <w:rPr/>
          <w:t>de</w:t>
        </w:r>
        <w:r>
          <w:rPr>
            <w:spacing w:val="37"/>
          </w:rPr>
          <w:t> </w:t>
        </w:r>
        <w:r>
          <w:rPr/>
          <w:t>recopilación</w:t>
        </w:r>
        <w:r>
          <w:rPr>
            <w:spacing w:val="42"/>
          </w:rPr>
          <w:t> </w:t>
        </w:r>
        <w:r>
          <w:rPr/>
          <w:t>de</w:t>
        </w:r>
      </w:hyperlink>
      <w:r>
        <w:rPr>
          <w:spacing w:val="-63"/>
        </w:rPr>
        <w:t> </w:t>
      </w:r>
      <w:hyperlink w:history="true" w:anchor="_bookmark24">
        <w:r>
          <w:rPr/>
          <w:t>información.</w:t>
        </w:r>
      </w:hyperlink>
    </w:p>
    <w:p>
      <w:pPr>
        <w:pStyle w:val="BodyText"/>
        <w:spacing w:line="259" w:lineRule="auto" w:before="4"/>
        <w:ind w:left="1039" w:right="1279"/>
      </w:pPr>
      <w:hyperlink w:history="true" w:anchor="_bookmark30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8"/>
          </w:rPr>
          <w:t> </w:t>
        </w:r>
        <w:r>
          <w:rPr>
            <w:rFonts w:ascii="Arial" w:hAnsi="Arial"/>
            <w:b/>
          </w:rPr>
          <w:t>2</w:t>
        </w:r>
        <w:r>
          <w:rPr>
            <w:rFonts w:ascii="Arial" w:hAnsi="Arial"/>
            <w:b/>
            <w:spacing w:val="10"/>
          </w:rPr>
          <w:t> </w:t>
        </w:r>
        <w:r>
          <w:rPr/>
          <w:t>Directorio</w:t>
        </w:r>
        <w:r>
          <w:rPr>
            <w:spacing w:val="7"/>
          </w:rPr>
          <w:t> </w:t>
        </w:r>
        <w:r>
          <w:rPr/>
          <w:t>de</w:t>
        </w:r>
        <w:r>
          <w:rPr>
            <w:spacing w:val="8"/>
          </w:rPr>
          <w:t> </w:t>
        </w:r>
        <w:r>
          <w:rPr/>
          <w:t>actores</w:t>
        </w:r>
        <w:r>
          <w:rPr>
            <w:spacing w:val="6"/>
          </w:rPr>
          <w:t> </w:t>
        </w:r>
        <w:r>
          <w:rPr/>
          <w:t>sociales</w:t>
        </w:r>
        <w:r>
          <w:rPr>
            <w:spacing w:val="7"/>
          </w:rPr>
          <w:t> </w:t>
        </w:r>
        <w:r>
          <w:rPr/>
          <w:t>de</w:t>
        </w:r>
        <w:r>
          <w:rPr>
            <w:spacing w:val="7"/>
          </w:rPr>
          <w:t> </w:t>
        </w:r>
        <w:r>
          <w:rPr/>
          <w:t>interés</w:t>
        </w:r>
        <w:r>
          <w:rPr>
            <w:spacing w:val="7"/>
          </w:rPr>
          <w:t> </w:t>
        </w:r>
        <w:r>
          <w:rPr/>
          <w:t>para</w:t>
        </w:r>
        <w:r>
          <w:rPr>
            <w:spacing w:val="7"/>
          </w:rPr>
          <w:t> </w:t>
        </w:r>
        <w:r>
          <w:rPr/>
          <w:t>el</w:t>
        </w:r>
        <w:r>
          <w:rPr>
            <w:spacing w:val="7"/>
          </w:rPr>
          <w:t> </w:t>
        </w:r>
        <w:r>
          <w:rPr/>
          <w:t>proyecto</w:t>
        </w:r>
        <w:r>
          <w:rPr>
            <w:spacing w:val="9"/>
          </w:rPr>
          <w:t> </w:t>
        </w:r>
        <w:r>
          <w:rPr/>
          <w:t>cable</w:t>
        </w:r>
        <w:r>
          <w:rPr>
            <w:spacing w:val="7"/>
          </w:rPr>
          <w:t> </w:t>
        </w:r>
        <w:r>
          <w:rPr/>
          <w:t>aéreo</w:t>
        </w:r>
        <w:r>
          <w:rPr>
            <w:spacing w:val="8"/>
          </w:rPr>
          <w:t> </w:t>
        </w:r>
        <w:r>
          <w:rPr/>
          <w:t>en</w:t>
        </w:r>
      </w:hyperlink>
      <w:r>
        <w:rPr>
          <w:spacing w:val="-64"/>
        </w:rPr>
        <w:t> </w:t>
      </w:r>
      <w:hyperlink w:history="true" w:anchor="_bookmark30">
        <w:r>
          <w:rPr/>
          <w:t>San</w:t>
        </w:r>
        <w:r>
          <w:rPr>
            <w:spacing w:val="-1"/>
          </w:rPr>
          <w:t> </w:t>
        </w:r>
        <w:r>
          <w:rPr/>
          <w:t>Cristóbal.</w:t>
        </w:r>
      </w:hyperlink>
    </w:p>
    <w:p>
      <w:pPr>
        <w:pStyle w:val="BodyText"/>
        <w:spacing w:line="275" w:lineRule="exact"/>
        <w:ind w:left="1039"/>
      </w:pPr>
      <w:hyperlink w:history="true" w:anchor="_bookmark40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3 </w:t>
        </w:r>
        <w:r>
          <w:rPr/>
          <w:t>Trazabilidad</w:t>
        </w:r>
        <w:r>
          <w:rPr>
            <w:spacing w:val="-6"/>
          </w:rPr>
          <w:t> </w:t>
        </w:r>
        <w:r>
          <w:rPr/>
          <w:t>aprobación</w:t>
        </w:r>
        <w:r>
          <w:rPr>
            <w:spacing w:val="-2"/>
          </w:rPr>
          <w:t> </w:t>
        </w:r>
        <w:r>
          <w:rPr/>
          <w:t>productos</w:t>
        </w:r>
        <w:r>
          <w:rPr>
            <w:spacing w:val="-2"/>
          </w:rPr>
          <w:t> </w:t>
        </w:r>
        <w:r>
          <w:rPr/>
          <w:t>sociales-</w:t>
        </w:r>
        <w:r>
          <w:rPr>
            <w:spacing w:val="-1"/>
          </w:rPr>
          <w:t> </w:t>
        </w:r>
        <w:r>
          <w:rPr/>
          <w:t>Etapa</w:t>
        </w:r>
        <w:r>
          <w:rPr>
            <w:spacing w:val="-7"/>
          </w:rPr>
          <w:t> </w:t>
        </w:r>
        <w:r>
          <w:rPr/>
          <w:t>de factibilidad</w:t>
        </w:r>
      </w:hyperlink>
    </w:p>
    <w:p>
      <w:pPr>
        <w:pStyle w:val="BodyText"/>
        <w:spacing w:line="259" w:lineRule="auto" w:before="22"/>
        <w:ind w:left="1039" w:right="1279"/>
      </w:pPr>
      <w:hyperlink w:history="true" w:anchor="_bookmark43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23"/>
          </w:rPr>
          <w:t> </w:t>
        </w:r>
        <w:r>
          <w:rPr>
            <w:rFonts w:ascii="Arial" w:hAnsi="Arial"/>
            <w:b/>
          </w:rPr>
          <w:t>4</w:t>
        </w:r>
        <w:r>
          <w:rPr>
            <w:rFonts w:ascii="Arial" w:hAnsi="Arial"/>
            <w:b/>
            <w:spacing w:val="29"/>
          </w:rPr>
          <w:t> </w:t>
        </w:r>
        <w:r>
          <w:rPr/>
          <w:t>Matriz</w:t>
        </w:r>
        <w:r>
          <w:rPr>
            <w:spacing w:val="25"/>
          </w:rPr>
          <w:t> </w:t>
        </w:r>
        <w:r>
          <w:rPr/>
          <w:t>de</w:t>
        </w:r>
        <w:r>
          <w:rPr>
            <w:spacing w:val="26"/>
          </w:rPr>
          <w:t> </w:t>
        </w:r>
        <w:r>
          <w:rPr/>
          <w:t>sistematización</w:t>
        </w:r>
        <w:r>
          <w:rPr>
            <w:spacing w:val="26"/>
          </w:rPr>
          <w:t> </w:t>
        </w:r>
        <w:r>
          <w:rPr/>
          <w:t>y</w:t>
        </w:r>
        <w:r>
          <w:rPr>
            <w:spacing w:val="26"/>
          </w:rPr>
          <w:t> </w:t>
        </w:r>
        <w:r>
          <w:rPr/>
          <w:t>retroalimentación</w:t>
        </w:r>
        <w:r>
          <w:rPr>
            <w:spacing w:val="22"/>
          </w:rPr>
          <w:t> </w:t>
        </w:r>
        <w:r>
          <w:rPr/>
          <w:t>participativa</w:t>
        </w:r>
        <w:r>
          <w:rPr>
            <w:spacing w:val="26"/>
          </w:rPr>
          <w:t> </w:t>
        </w:r>
        <w:r>
          <w:rPr/>
          <w:t>de</w:t>
        </w:r>
        <w:r>
          <w:rPr>
            <w:spacing w:val="22"/>
          </w:rPr>
          <w:t> </w:t>
        </w:r>
        <w:r>
          <w:rPr/>
          <w:t>la</w:t>
        </w:r>
        <w:r>
          <w:rPr>
            <w:spacing w:val="26"/>
          </w:rPr>
          <w:t> </w:t>
        </w:r>
        <w:r>
          <w:rPr/>
          <w:t>gestión</w:t>
        </w:r>
      </w:hyperlink>
      <w:r>
        <w:rPr>
          <w:spacing w:val="-63"/>
        </w:rPr>
        <w:t> </w:t>
      </w:r>
      <w:hyperlink w:history="true" w:anchor="_bookmark43">
        <w:r>
          <w:rPr/>
          <w:t>social –</w:t>
        </w:r>
        <w:r>
          <w:rPr>
            <w:spacing w:val="1"/>
          </w:rPr>
          <w:t> </w:t>
        </w:r>
        <w:r>
          <w:rPr/>
          <w:t>actualizada (2022)</w:t>
        </w:r>
      </w:hyperlink>
    </w:p>
    <w:p>
      <w:pPr>
        <w:pStyle w:val="BodyText"/>
        <w:spacing w:line="275" w:lineRule="exact"/>
        <w:ind w:left="1039"/>
      </w:pPr>
      <w:hyperlink w:history="true" w:anchor="_bookmark63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-6"/>
          </w:rPr>
          <w:t> </w:t>
        </w:r>
        <w:r>
          <w:rPr>
            <w:rFonts w:ascii="Arial" w:hAnsi="Arial"/>
            <w:b/>
          </w:rPr>
          <w:t>5 </w:t>
        </w:r>
        <w:r>
          <w:rPr/>
          <w:t>Trazabilidad</w:t>
        </w:r>
        <w:r>
          <w:rPr>
            <w:spacing w:val="-6"/>
          </w:rPr>
          <w:t> </w:t>
        </w:r>
        <w:r>
          <w:rPr/>
          <w:t>aprobación</w:t>
        </w:r>
        <w:r>
          <w:rPr>
            <w:spacing w:val="-1"/>
          </w:rPr>
          <w:t> </w:t>
        </w:r>
        <w:r>
          <w:rPr/>
          <w:t>productos</w:t>
        </w:r>
        <w:r>
          <w:rPr>
            <w:spacing w:val="-3"/>
          </w:rPr>
          <w:t> </w:t>
        </w:r>
        <w:r>
          <w:rPr/>
          <w:t>sociales-</w:t>
        </w:r>
        <w:r>
          <w:rPr>
            <w:spacing w:val="-1"/>
          </w:rPr>
          <w:t> </w:t>
        </w:r>
        <w:r>
          <w:rPr/>
          <w:t>Etapa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factibilidad</w:t>
        </w:r>
      </w:hyperlink>
    </w:p>
    <w:p>
      <w:pPr>
        <w:pStyle w:val="BodyText"/>
        <w:spacing w:before="22"/>
        <w:ind w:left="1039"/>
      </w:pPr>
      <w:hyperlink w:history="true" w:anchor="_bookmark72">
        <w:r>
          <w:rPr>
            <w:rFonts w:ascii="Arial"/>
            <w:b/>
          </w:rPr>
          <w:t>Anexo</w:t>
        </w:r>
        <w:r>
          <w:rPr>
            <w:rFonts w:ascii="Arial"/>
            <w:b/>
            <w:spacing w:val="-5"/>
          </w:rPr>
          <w:t> </w:t>
        </w:r>
        <w:r>
          <w:rPr>
            <w:rFonts w:ascii="Arial"/>
            <w:b/>
          </w:rPr>
          <w:t>6</w:t>
        </w:r>
        <w:r>
          <w:rPr>
            <w:rFonts w:ascii="Arial"/>
            <w:b/>
            <w:spacing w:val="1"/>
          </w:rPr>
          <w:t> </w:t>
        </w:r>
        <w:r>
          <w:rPr/>
          <w:t>Volante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inicio</w:t>
        </w:r>
        <w:r>
          <w:rPr>
            <w:spacing w:val="-2"/>
          </w:rPr>
          <w:t> </w:t>
        </w:r>
        <w:r>
          <w:rPr/>
          <w:t>CTO</w:t>
        </w:r>
        <w:r>
          <w:rPr>
            <w:spacing w:val="-6"/>
          </w:rPr>
          <w:t> </w:t>
        </w:r>
        <w:r>
          <w:rPr/>
          <w:t>IDU-1630-2020</w:t>
        </w:r>
      </w:hyperlink>
    </w:p>
    <w:p>
      <w:pPr>
        <w:spacing w:before="22"/>
        <w:ind w:left="1039" w:right="0" w:firstLine="0"/>
        <w:jc w:val="left"/>
        <w:rPr>
          <w:sz w:val="24"/>
        </w:rPr>
      </w:pPr>
      <w:hyperlink w:history="true" w:anchor="_bookmark74">
        <w:r>
          <w:rPr>
            <w:rFonts w:ascii="Arial"/>
            <w:b/>
            <w:sz w:val="24"/>
          </w:rPr>
          <w:t>Anexo</w:t>
        </w:r>
        <w:r>
          <w:rPr>
            <w:rFonts w:ascii="Arial"/>
            <w:b/>
            <w:spacing w:val="-5"/>
            <w:sz w:val="24"/>
          </w:rPr>
          <w:t> </w:t>
        </w:r>
        <w:r>
          <w:rPr>
            <w:rFonts w:ascii="Arial"/>
            <w:b/>
            <w:sz w:val="24"/>
          </w:rPr>
          <w:t>7</w:t>
        </w:r>
        <w:r>
          <w:rPr>
            <w:rFonts w:ascii="Arial"/>
            <w:b/>
            <w:spacing w:val="2"/>
            <w:sz w:val="24"/>
          </w:rPr>
          <w:t> </w:t>
        </w:r>
        <w:r>
          <w:rPr>
            <w:sz w:val="24"/>
          </w:rPr>
          <w:t>Formatos</w:t>
        </w:r>
        <w:r>
          <w:rPr>
            <w:spacing w:val="-1"/>
            <w:sz w:val="24"/>
          </w:rPr>
          <w:t> </w:t>
        </w:r>
        <w:r>
          <w:rPr>
            <w:sz w:val="24"/>
          </w:rPr>
          <w:t>volantes</w:t>
        </w:r>
        <w:r>
          <w:rPr>
            <w:spacing w:val="-7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inicio.</w:t>
        </w:r>
      </w:hyperlink>
    </w:p>
    <w:p>
      <w:pPr>
        <w:pStyle w:val="BodyText"/>
        <w:spacing w:before="21"/>
        <w:ind w:left="1039"/>
      </w:pPr>
      <w:hyperlink w:history="true" w:anchor="_bookmark78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-5"/>
          </w:rPr>
          <w:t> </w:t>
        </w:r>
        <w:r>
          <w:rPr>
            <w:rFonts w:ascii="Arial" w:hAnsi="Arial"/>
            <w:b/>
          </w:rPr>
          <w:t>8</w:t>
        </w:r>
        <w:r>
          <w:rPr>
            <w:rFonts w:ascii="Arial" w:hAnsi="Arial"/>
            <w:b/>
            <w:spacing w:val="1"/>
          </w:rPr>
          <w:t> </w:t>
        </w:r>
        <w:r>
          <w:rPr/>
          <w:t>Trazabilidad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aprobación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piezas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Volantes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avance</w:t>
        </w:r>
        <w:r>
          <w:rPr>
            <w:spacing w:val="-2"/>
          </w:rPr>
          <w:t> </w:t>
        </w:r>
        <w:r>
          <w:rPr/>
          <w:t>No.</w:t>
        </w:r>
        <w:r>
          <w:rPr>
            <w:spacing w:val="-6"/>
          </w:rPr>
          <w:t> </w:t>
        </w:r>
        <w:r>
          <w:rPr/>
          <w:t>8,</w:t>
        </w:r>
        <w:r>
          <w:rPr>
            <w:spacing w:val="-2"/>
          </w:rPr>
          <w:t> </w:t>
        </w:r>
        <w:r>
          <w:rPr/>
          <w:t>9</w:t>
        </w:r>
        <w:r>
          <w:rPr>
            <w:spacing w:val="9"/>
          </w:rPr>
          <w:t> </w:t>
        </w:r>
        <w:r>
          <w:rPr/>
          <w:t>y</w:t>
        </w:r>
        <w:r>
          <w:rPr>
            <w:spacing w:val="-6"/>
          </w:rPr>
          <w:t> </w:t>
        </w:r>
        <w:r>
          <w:rPr/>
          <w:t>10</w:t>
        </w:r>
      </w:hyperlink>
    </w:p>
    <w:p>
      <w:pPr>
        <w:pStyle w:val="BodyText"/>
        <w:spacing w:before="22"/>
        <w:ind w:left="1039"/>
      </w:pPr>
      <w:hyperlink w:history="true" w:anchor="_bookmark79">
        <w:r>
          <w:rPr>
            <w:rFonts w:ascii="Arial"/>
            <w:b/>
          </w:rPr>
          <w:t>Anexo</w:t>
        </w:r>
        <w:r>
          <w:rPr>
            <w:rFonts w:ascii="Arial"/>
            <w:b/>
            <w:spacing w:val="-6"/>
          </w:rPr>
          <w:t> </w:t>
        </w:r>
        <w:r>
          <w:rPr>
            <w:rFonts w:ascii="Arial"/>
            <w:b/>
          </w:rPr>
          <w:t>9 </w:t>
        </w:r>
        <w:r>
          <w:rPr/>
          <w:t>Formatos</w:t>
        </w:r>
        <w:r>
          <w:rPr>
            <w:spacing w:val="-3"/>
          </w:rPr>
          <w:t> </w:t>
        </w:r>
        <w:r>
          <w:rPr/>
          <w:t>control</w:t>
        </w:r>
        <w:r>
          <w:rPr>
            <w:spacing w:val="-4"/>
          </w:rPr>
          <w:t> </w:t>
        </w:r>
        <w:r>
          <w:rPr/>
          <w:t>entrega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volantes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avance.</w:t>
        </w:r>
      </w:hyperlink>
    </w:p>
    <w:p>
      <w:pPr>
        <w:spacing w:before="21"/>
        <w:ind w:left="1039" w:right="0" w:firstLine="0"/>
        <w:jc w:val="left"/>
        <w:rPr>
          <w:sz w:val="24"/>
        </w:rPr>
      </w:pPr>
      <w:hyperlink w:history="true" w:anchor="_bookmark82">
        <w:r>
          <w:rPr>
            <w:rFonts w:ascii="Arial"/>
            <w:b/>
            <w:sz w:val="24"/>
          </w:rPr>
          <w:t>Anexo</w:t>
        </w:r>
        <w:r>
          <w:rPr>
            <w:rFonts w:ascii="Arial"/>
            <w:b/>
            <w:spacing w:val="-5"/>
            <w:sz w:val="24"/>
          </w:rPr>
          <w:t> </w:t>
        </w:r>
        <w:r>
          <w:rPr>
            <w:rFonts w:ascii="Arial"/>
            <w:b/>
            <w:sz w:val="24"/>
          </w:rPr>
          <w:t>10</w:t>
        </w:r>
        <w:r>
          <w:rPr>
            <w:rFonts w:ascii="Arial"/>
            <w:b/>
            <w:spacing w:val="2"/>
            <w:sz w:val="24"/>
          </w:rPr>
          <w:t> </w:t>
        </w:r>
        <w:r>
          <w:rPr>
            <w:sz w:val="24"/>
          </w:rPr>
          <w:t>Volantes</w:t>
        </w:r>
        <w:r>
          <w:rPr>
            <w:spacing w:val="-6"/>
            <w:sz w:val="24"/>
          </w:rPr>
          <w:t> </w:t>
        </w:r>
        <w:r>
          <w:rPr>
            <w:sz w:val="24"/>
          </w:rPr>
          <w:t>de</w:t>
        </w:r>
        <w:r>
          <w:rPr>
            <w:spacing w:val="-1"/>
            <w:sz w:val="24"/>
          </w:rPr>
          <w:t> </w:t>
        </w:r>
        <w:r>
          <w:rPr>
            <w:sz w:val="24"/>
          </w:rPr>
          <w:t>convocatoria</w:t>
        </w:r>
      </w:hyperlink>
    </w:p>
    <w:p>
      <w:pPr>
        <w:pStyle w:val="BodyText"/>
        <w:spacing w:before="22"/>
        <w:ind w:left="1039"/>
      </w:pPr>
      <w:hyperlink w:history="true" w:anchor="_bookmark84">
        <w:r>
          <w:rPr>
            <w:rFonts w:ascii="Arial"/>
            <w:b/>
          </w:rPr>
          <w:t>Anexo</w:t>
        </w:r>
        <w:r>
          <w:rPr>
            <w:rFonts w:ascii="Arial"/>
            <w:b/>
            <w:spacing w:val="-6"/>
          </w:rPr>
          <w:t> </w:t>
        </w:r>
        <w:r>
          <w:rPr>
            <w:rFonts w:ascii="Arial"/>
            <w:b/>
          </w:rPr>
          <w:t>11 </w:t>
        </w:r>
        <w:r>
          <w:rPr/>
          <w:t>Formatos</w:t>
        </w:r>
        <w:r>
          <w:rPr>
            <w:spacing w:val="-2"/>
          </w:rPr>
          <w:t> </w:t>
        </w:r>
        <w:r>
          <w:rPr/>
          <w:t>control</w:t>
        </w:r>
        <w:r>
          <w:rPr>
            <w:spacing w:val="-4"/>
          </w:rPr>
          <w:t> </w:t>
        </w:r>
        <w:r>
          <w:rPr/>
          <w:t>entrega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volantes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convocatoria</w:t>
        </w:r>
      </w:hyperlink>
    </w:p>
    <w:p>
      <w:pPr>
        <w:pStyle w:val="BodyText"/>
        <w:spacing w:before="22"/>
        <w:ind w:left="1039"/>
      </w:pPr>
      <w:hyperlink w:history="true" w:anchor="_bookmark90">
        <w:r>
          <w:rPr>
            <w:rFonts w:ascii="Arial"/>
            <w:b/>
          </w:rPr>
          <w:t>Anexo</w:t>
        </w:r>
        <w:r>
          <w:rPr>
            <w:rFonts w:ascii="Arial"/>
            <w:b/>
            <w:spacing w:val="-5"/>
          </w:rPr>
          <w:t> </w:t>
        </w:r>
        <w:r>
          <w:rPr>
            <w:rFonts w:ascii="Arial"/>
            <w:b/>
          </w:rPr>
          <w:t>12</w:t>
        </w:r>
        <w:r>
          <w:rPr>
            <w:rFonts w:ascii="Arial"/>
            <w:b/>
            <w:spacing w:val="1"/>
          </w:rPr>
          <w:t> </w:t>
        </w:r>
        <w:r>
          <w:rPr/>
          <w:t>Formatos</w:t>
        </w:r>
        <w:r>
          <w:rPr>
            <w:spacing w:val="-1"/>
          </w:rPr>
          <w:t> </w:t>
        </w:r>
        <w:r>
          <w:rPr/>
          <w:t>control</w:t>
        </w:r>
        <w:r>
          <w:rPr>
            <w:spacing w:val="-3"/>
          </w:rPr>
          <w:t> </w:t>
        </w:r>
        <w:r>
          <w:rPr/>
          <w:t>entrega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piezas- Afiches</w:t>
        </w:r>
      </w:hyperlink>
    </w:p>
    <w:p>
      <w:pPr>
        <w:spacing w:before="22"/>
        <w:ind w:left="1039" w:right="0" w:firstLine="0"/>
        <w:jc w:val="left"/>
        <w:rPr>
          <w:sz w:val="24"/>
        </w:rPr>
      </w:pPr>
      <w:hyperlink w:history="true" w:anchor="_bookmark94">
        <w:r>
          <w:rPr>
            <w:rFonts w:ascii="Arial"/>
            <w:b/>
            <w:sz w:val="24"/>
          </w:rPr>
          <w:t>Anexo</w:t>
        </w:r>
        <w:r>
          <w:rPr>
            <w:rFonts w:ascii="Arial"/>
            <w:b/>
            <w:spacing w:val="-6"/>
            <w:sz w:val="24"/>
          </w:rPr>
          <w:t> </w:t>
        </w:r>
        <w:r>
          <w:rPr>
            <w:rFonts w:ascii="Arial"/>
            <w:b/>
            <w:sz w:val="24"/>
          </w:rPr>
          <w:t>13</w:t>
        </w:r>
        <w:r>
          <w:rPr>
            <w:rFonts w:ascii="Arial"/>
            <w:b/>
            <w:spacing w:val="1"/>
            <w:sz w:val="24"/>
          </w:rPr>
          <w:t> </w:t>
        </w:r>
        <w:r>
          <w:rPr>
            <w:sz w:val="24"/>
          </w:rPr>
          <w:t>Formatos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</w:t>
        </w:r>
        <w:r>
          <w:rPr>
            <w:spacing w:val="-3"/>
            <w:sz w:val="24"/>
          </w:rPr>
          <w:t> </w:t>
        </w:r>
        <w:r>
          <w:rPr>
            <w:sz w:val="24"/>
          </w:rPr>
          <w:t>PSI</w:t>
        </w:r>
      </w:hyperlink>
    </w:p>
    <w:p>
      <w:pPr>
        <w:pStyle w:val="BodyText"/>
        <w:spacing w:line="259" w:lineRule="auto" w:before="21"/>
        <w:ind w:left="1039" w:right="2160"/>
      </w:pPr>
      <w:hyperlink w:history="true" w:anchor="_bookmark98">
        <w:r>
          <w:rPr>
            <w:rFonts w:ascii="Arial" w:hAnsi="Arial"/>
            <w:b/>
          </w:rPr>
          <w:t>Anexo 14 </w:t>
        </w:r>
        <w:r>
          <w:rPr/>
          <w:t>Soportes de remisión de información a medios de comunicación</w:t>
        </w:r>
      </w:hyperlink>
      <w:r>
        <w:rPr>
          <w:spacing w:val="-64"/>
        </w:rPr>
        <w:t> </w:t>
      </w:r>
      <w:hyperlink w:history="true" w:anchor="_bookmark100">
        <w:r>
          <w:rPr>
            <w:rFonts w:ascii="Arial" w:hAnsi="Arial"/>
            <w:b/>
          </w:rPr>
          <w:t>Anexo 15 </w:t>
        </w:r>
        <w:r>
          <w:rPr/>
          <w:t>Soportes gestión tecnologías de la información y comunicación</w:t>
        </w:r>
      </w:hyperlink>
      <w:r>
        <w:rPr>
          <w:spacing w:val="1"/>
        </w:rPr>
        <w:t> </w:t>
      </w:r>
      <w:hyperlink w:history="true" w:anchor="_bookmark109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-4"/>
          </w:rPr>
          <w:t> </w:t>
        </w:r>
        <w:r>
          <w:rPr>
            <w:rFonts w:ascii="Arial" w:hAnsi="Arial"/>
            <w:b/>
          </w:rPr>
          <w:t>16</w:t>
        </w:r>
        <w:r>
          <w:rPr>
            <w:rFonts w:ascii="Arial" w:hAnsi="Arial"/>
            <w:b/>
            <w:spacing w:val="3"/>
          </w:rPr>
          <w:t> </w:t>
        </w:r>
        <w:r>
          <w:rPr/>
          <w:t>Bitácora-</w:t>
        </w:r>
        <w:r>
          <w:rPr>
            <w:spacing w:val="2"/>
          </w:rPr>
          <w:t> </w:t>
        </w:r>
        <w:r>
          <w:rPr/>
          <w:t>recorridos</w:t>
        </w:r>
        <w:r>
          <w:rPr>
            <w:spacing w:val="-1"/>
          </w:rPr>
          <w:t> </w:t>
        </w:r>
        <w:r>
          <w:rPr/>
          <w:t>urbanos</w:t>
        </w:r>
      </w:hyperlink>
    </w:p>
    <w:p>
      <w:pPr>
        <w:pStyle w:val="BodyText"/>
        <w:spacing w:line="275" w:lineRule="exact"/>
        <w:ind w:left="1039"/>
      </w:pPr>
      <w:hyperlink w:history="true" w:anchor="_bookmark112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-5"/>
          </w:rPr>
          <w:t> </w:t>
        </w:r>
        <w:r>
          <w:rPr>
            <w:rFonts w:ascii="Arial" w:hAnsi="Arial"/>
            <w:b/>
          </w:rPr>
          <w:t>17</w:t>
        </w:r>
        <w:r>
          <w:rPr>
            <w:rFonts w:ascii="Arial" w:hAnsi="Arial"/>
            <w:b/>
            <w:spacing w:val="2"/>
          </w:rPr>
          <w:t> </w:t>
        </w:r>
        <w:r>
          <w:rPr/>
          <w:t>Acta socialización</w:t>
        </w:r>
        <w:r>
          <w:rPr>
            <w:spacing w:val="-5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proyecto</w:t>
        </w:r>
        <w:r>
          <w:rPr>
            <w:spacing w:val="-5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veeduría</w:t>
        </w:r>
        <w:r>
          <w:rPr>
            <w:spacing w:val="1"/>
          </w:rPr>
          <w:t> </w:t>
        </w:r>
        <w:r>
          <w:rPr/>
          <w:t>Distrital</w:t>
        </w:r>
      </w:hyperlink>
    </w:p>
    <w:p>
      <w:pPr>
        <w:pStyle w:val="BodyText"/>
        <w:spacing w:line="259" w:lineRule="auto" w:before="22"/>
        <w:ind w:left="1039" w:right="1279"/>
      </w:pPr>
      <w:hyperlink w:history="true" w:anchor="_bookmark115">
        <w:r>
          <w:rPr>
            <w:rFonts w:ascii="Arial"/>
            <w:b/>
          </w:rPr>
          <w:t>Anexo</w:t>
        </w:r>
        <w:r>
          <w:rPr>
            <w:rFonts w:ascii="Arial"/>
            <w:b/>
            <w:spacing w:val="24"/>
          </w:rPr>
          <w:t> </w:t>
        </w:r>
        <w:r>
          <w:rPr>
            <w:rFonts w:ascii="Arial"/>
            <w:b/>
          </w:rPr>
          <w:t>18</w:t>
        </w:r>
        <w:r>
          <w:rPr>
            <w:rFonts w:ascii="Arial"/>
            <w:b/>
            <w:spacing w:val="25"/>
          </w:rPr>
          <w:t> </w:t>
        </w:r>
        <w:r>
          <w:rPr/>
          <w:t>Atenciones</w:t>
        </w:r>
        <w:r>
          <w:rPr>
            <w:spacing w:val="22"/>
          </w:rPr>
          <w:t> </w:t>
        </w:r>
        <w:r>
          <w:rPr/>
          <w:t>ciudadanas</w:t>
        </w:r>
        <w:r>
          <w:rPr>
            <w:spacing w:val="22"/>
          </w:rPr>
          <w:t> </w:t>
        </w:r>
        <w:r>
          <w:rPr/>
          <w:t>recibidas</w:t>
        </w:r>
        <w:r>
          <w:rPr>
            <w:spacing w:val="17"/>
          </w:rPr>
          <w:t> </w:t>
        </w:r>
        <w:r>
          <w:rPr/>
          <w:t>y</w:t>
        </w:r>
        <w:r>
          <w:rPr>
            <w:spacing w:val="28"/>
          </w:rPr>
          <w:t> </w:t>
        </w:r>
        <w:r>
          <w:rPr/>
          <w:t>atendidas</w:t>
        </w:r>
        <w:r>
          <w:rPr>
            <w:spacing w:val="27"/>
          </w:rPr>
          <w:t> </w:t>
        </w:r>
        <w:r>
          <w:rPr/>
          <w:t>durante</w:t>
        </w:r>
        <w:r>
          <w:rPr>
            <w:spacing w:val="27"/>
          </w:rPr>
          <w:t> </w:t>
        </w:r>
        <w:r>
          <w:rPr/>
          <w:t>el</w:t>
        </w:r>
        <w:r>
          <w:rPr>
            <w:spacing w:val="21"/>
          </w:rPr>
          <w:t> </w:t>
        </w:r>
        <w:r>
          <w:rPr/>
          <w:t>desarrollo</w:t>
        </w:r>
        <w:r>
          <w:rPr>
            <w:spacing w:val="23"/>
          </w:rPr>
          <w:t> </w:t>
        </w:r>
        <w:r>
          <w:rPr/>
          <w:t>del</w:t>
        </w:r>
      </w:hyperlink>
      <w:r>
        <w:rPr>
          <w:spacing w:val="-64"/>
        </w:rPr>
        <w:t> </w:t>
      </w:r>
      <w:hyperlink w:history="true" w:anchor="_bookmark115">
        <w:r>
          <w:rPr/>
          <w:t>proyecto</w:t>
        </w:r>
      </w:hyperlink>
    </w:p>
    <w:p>
      <w:pPr>
        <w:pStyle w:val="BodyText"/>
        <w:spacing w:line="264" w:lineRule="auto"/>
        <w:ind w:left="1039" w:right="1279"/>
      </w:pPr>
      <w:hyperlink w:history="true" w:anchor="_bookmark117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41"/>
          </w:rPr>
          <w:t> </w:t>
        </w:r>
        <w:r>
          <w:rPr>
            <w:rFonts w:ascii="Arial" w:hAnsi="Arial"/>
            <w:b/>
          </w:rPr>
          <w:t>19</w:t>
        </w:r>
        <w:r>
          <w:rPr>
            <w:rFonts w:ascii="Arial" w:hAnsi="Arial"/>
            <w:b/>
            <w:spacing w:val="48"/>
          </w:rPr>
          <w:t> </w:t>
        </w:r>
        <w:r>
          <w:rPr/>
          <w:t>Soportes</w:t>
        </w:r>
        <w:r>
          <w:rPr>
            <w:spacing w:val="44"/>
          </w:rPr>
          <w:t> </w:t>
        </w:r>
        <w:r>
          <w:rPr/>
          <w:t>de</w:t>
        </w:r>
        <w:r>
          <w:rPr>
            <w:spacing w:val="46"/>
          </w:rPr>
          <w:t> </w:t>
        </w:r>
        <w:r>
          <w:rPr/>
          <w:t>atención</w:t>
        </w:r>
        <w:r>
          <w:rPr>
            <w:spacing w:val="45"/>
          </w:rPr>
          <w:t> </w:t>
        </w:r>
        <w:r>
          <w:rPr/>
          <w:t>de</w:t>
        </w:r>
        <w:r>
          <w:rPr>
            <w:spacing w:val="45"/>
          </w:rPr>
          <w:t> </w:t>
        </w:r>
        <w:r>
          <w:rPr/>
          <w:t>PQRSD</w:t>
        </w:r>
        <w:r>
          <w:rPr>
            <w:spacing w:val="45"/>
          </w:rPr>
          <w:t> </w:t>
        </w:r>
        <w:r>
          <w:rPr/>
          <w:t>recibidas</w:t>
        </w:r>
        <w:r>
          <w:rPr>
            <w:spacing w:val="44"/>
          </w:rPr>
          <w:t> </w:t>
        </w:r>
        <w:r>
          <w:rPr/>
          <w:t>durante</w:t>
        </w:r>
        <w:r>
          <w:rPr>
            <w:spacing w:val="45"/>
          </w:rPr>
          <w:t> </w:t>
        </w:r>
        <w:r>
          <w:rPr/>
          <w:t>el</w:t>
        </w:r>
        <w:r>
          <w:rPr>
            <w:spacing w:val="45"/>
          </w:rPr>
          <w:t> </w:t>
        </w:r>
        <w:r>
          <w:rPr/>
          <w:t>desarrollo</w:t>
        </w:r>
        <w:r>
          <w:rPr>
            <w:spacing w:val="45"/>
          </w:rPr>
          <w:t> </w:t>
        </w:r>
        <w:r>
          <w:rPr/>
          <w:t>del</w:t>
        </w:r>
      </w:hyperlink>
      <w:r>
        <w:rPr>
          <w:spacing w:val="-64"/>
        </w:rPr>
        <w:t> </w:t>
      </w:r>
      <w:hyperlink w:history="true" w:anchor="_bookmark117">
        <w:r>
          <w:rPr/>
          <w:t>proyecto</w:t>
        </w:r>
      </w:hyperlink>
    </w:p>
    <w:p>
      <w:pPr>
        <w:spacing w:line="269" w:lineRule="exact" w:before="0"/>
        <w:ind w:left="1039" w:right="0" w:firstLine="0"/>
        <w:jc w:val="left"/>
        <w:rPr>
          <w:sz w:val="24"/>
        </w:rPr>
      </w:pPr>
      <w:hyperlink w:history="true" w:anchor="_bookmark118">
        <w:r>
          <w:rPr>
            <w:rFonts w:ascii="Arial" w:hAnsi="Arial"/>
            <w:b/>
            <w:sz w:val="24"/>
          </w:rPr>
          <w:t>Anexo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20 </w:t>
        </w:r>
        <w:r>
          <w:rPr>
            <w:sz w:val="24"/>
          </w:rPr>
          <w:t>Reporte</w:t>
        </w:r>
        <w:r>
          <w:rPr>
            <w:spacing w:val="-2"/>
            <w:sz w:val="24"/>
          </w:rPr>
          <w:t> </w:t>
        </w:r>
        <w:r>
          <w:rPr>
            <w:sz w:val="24"/>
          </w:rPr>
          <w:t>Sistema</w:t>
        </w:r>
        <w:r>
          <w:rPr>
            <w:spacing w:val="-3"/>
            <w:sz w:val="24"/>
          </w:rPr>
          <w:t> </w:t>
        </w:r>
        <w:r>
          <w:rPr>
            <w:sz w:val="24"/>
          </w:rPr>
          <w:t>Bachué.</w:t>
        </w:r>
      </w:hyperlink>
    </w:p>
    <w:p>
      <w:pPr>
        <w:pStyle w:val="BodyText"/>
        <w:spacing w:before="21"/>
        <w:ind w:left="1039"/>
      </w:pPr>
      <w:hyperlink w:history="true" w:anchor="_bookmark125">
        <w:r>
          <w:rPr>
            <w:rFonts w:ascii="Arial"/>
            <w:b/>
          </w:rPr>
          <w:t>Anexo</w:t>
        </w:r>
        <w:r>
          <w:rPr>
            <w:rFonts w:ascii="Arial"/>
            <w:b/>
            <w:spacing w:val="-5"/>
          </w:rPr>
          <w:t> </w:t>
        </w:r>
        <w:r>
          <w:rPr>
            <w:rFonts w:ascii="Arial"/>
            <w:b/>
          </w:rPr>
          <w:t>21 </w:t>
        </w:r>
        <w:r>
          <w:rPr/>
          <w:t>Actas</w:t>
        </w:r>
        <w:r>
          <w:rPr>
            <w:spacing w:val="-2"/>
          </w:rPr>
          <w:t> </w:t>
        </w:r>
        <w:r>
          <w:rPr/>
          <w:t>reuniones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inicio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planillas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asistencia</w:t>
        </w:r>
      </w:hyperlink>
    </w:p>
    <w:p>
      <w:pPr>
        <w:spacing w:before="21"/>
        <w:ind w:left="1039" w:right="0" w:firstLine="0"/>
        <w:jc w:val="left"/>
        <w:rPr>
          <w:sz w:val="24"/>
        </w:rPr>
      </w:pPr>
      <w:hyperlink w:history="true" w:anchor="_bookmark128">
        <w:r>
          <w:rPr>
            <w:rFonts w:ascii="Arial"/>
            <w:b/>
            <w:sz w:val="24"/>
          </w:rPr>
          <w:t>Anexo</w:t>
        </w:r>
        <w:r>
          <w:rPr>
            <w:rFonts w:ascii="Arial"/>
            <w:b/>
            <w:spacing w:val="-7"/>
            <w:sz w:val="24"/>
          </w:rPr>
          <w:t> </w:t>
        </w:r>
        <w:r>
          <w:rPr>
            <w:rFonts w:ascii="Arial"/>
            <w:b/>
            <w:sz w:val="24"/>
          </w:rPr>
          <w:t>22</w:t>
        </w:r>
        <w:r>
          <w:rPr>
            <w:rFonts w:ascii="Arial"/>
            <w:b/>
            <w:spacing w:val="-2"/>
            <w:sz w:val="24"/>
          </w:rPr>
          <w:t> </w:t>
        </w:r>
        <w:r>
          <w:rPr>
            <w:sz w:val="24"/>
          </w:rPr>
          <w:t>Reuniones</w:t>
        </w:r>
        <w:r>
          <w:rPr>
            <w:spacing w:val="-4"/>
            <w:sz w:val="24"/>
          </w:rPr>
          <w:t> </w:t>
        </w:r>
        <w:r>
          <w:rPr>
            <w:sz w:val="24"/>
          </w:rPr>
          <w:t>extraordinarias</w:t>
        </w:r>
      </w:hyperlink>
    </w:p>
    <w:p>
      <w:pPr>
        <w:pStyle w:val="BodyText"/>
        <w:spacing w:line="259" w:lineRule="auto" w:before="22"/>
        <w:ind w:left="1039" w:right="3441"/>
      </w:pPr>
      <w:hyperlink w:history="true" w:anchor="_bookmark132">
        <w:r>
          <w:rPr>
            <w:rFonts w:ascii="Arial" w:hAnsi="Arial"/>
            <w:b/>
          </w:rPr>
          <w:t>Anexo 23 </w:t>
        </w:r>
        <w:r>
          <w:rPr/>
          <w:t>Base de datos de Comité IDU- CTO IDU-1630-2020</w:t>
        </w:r>
      </w:hyperlink>
      <w:r>
        <w:rPr>
          <w:spacing w:val="-64"/>
        </w:rPr>
        <w:t> </w:t>
      </w:r>
      <w:hyperlink w:history="true" w:anchor="_bookmark133">
        <w:r>
          <w:rPr>
            <w:rFonts w:ascii="Arial" w:hAnsi="Arial"/>
            <w:b/>
          </w:rPr>
          <w:t>Anexo 24 </w:t>
        </w:r>
        <w:r>
          <w:rPr/>
          <w:t>Formato control entrega carnet de Comité IDU</w:t>
        </w:r>
      </w:hyperlink>
      <w:r>
        <w:rPr>
          <w:spacing w:val="1"/>
        </w:rPr>
        <w:t> </w:t>
      </w:r>
      <w:hyperlink w:history="true" w:anchor="_bookmark134">
        <w:r>
          <w:rPr>
            <w:rFonts w:ascii="Arial" w:hAnsi="Arial"/>
            <w:b/>
          </w:rPr>
          <w:t>Anexo 25 </w:t>
        </w:r>
        <w:r>
          <w:rPr/>
          <w:t>Soportes reuniones de Comité de Participación IDU</w:t>
        </w:r>
      </w:hyperlink>
      <w:r>
        <w:rPr>
          <w:spacing w:val="-64"/>
        </w:rPr>
        <w:t> </w:t>
      </w:r>
      <w:hyperlink w:history="true" w:anchor="_bookmark145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-4"/>
          </w:rPr>
          <w:t> </w:t>
        </w:r>
        <w:r>
          <w:rPr>
            <w:rFonts w:ascii="Arial" w:hAnsi="Arial"/>
            <w:b/>
          </w:rPr>
          <w:t>26</w:t>
        </w:r>
        <w:r>
          <w:rPr>
            <w:rFonts w:ascii="Arial" w:hAnsi="Arial"/>
            <w:b/>
            <w:spacing w:val="3"/>
          </w:rPr>
          <w:t> </w:t>
        </w:r>
        <w:r>
          <w:rPr/>
          <w:t>Informes Semanales.</w:t>
        </w:r>
      </w:hyperlink>
    </w:p>
    <w:p>
      <w:pPr>
        <w:spacing w:line="275" w:lineRule="exact" w:before="0"/>
        <w:ind w:left="1039" w:right="0" w:firstLine="0"/>
        <w:jc w:val="left"/>
        <w:rPr>
          <w:sz w:val="24"/>
        </w:rPr>
      </w:pPr>
      <w:hyperlink w:history="true" w:anchor="_bookmark146">
        <w:r>
          <w:rPr>
            <w:rFonts w:ascii="Arial" w:hAnsi="Arial"/>
            <w:b/>
            <w:sz w:val="24"/>
          </w:rPr>
          <w:t>Anexo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27 </w:t>
        </w:r>
        <w:r>
          <w:rPr>
            <w:sz w:val="24"/>
          </w:rPr>
          <w:t>Correos</w:t>
        </w:r>
        <w:r>
          <w:rPr>
            <w:spacing w:val="-2"/>
            <w:sz w:val="24"/>
          </w:rPr>
          <w:t> </w:t>
        </w:r>
        <w:r>
          <w:rPr>
            <w:sz w:val="24"/>
          </w:rPr>
          <w:t>envío</w:t>
        </w:r>
        <w:r>
          <w:rPr>
            <w:spacing w:val="-2"/>
            <w:sz w:val="24"/>
          </w:rPr>
          <w:t> </w:t>
        </w:r>
        <w:r>
          <w:rPr>
            <w:sz w:val="24"/>
          </w:rPr>
          <w:t>Informes</w:t>
        </w:r>
        <w:r>
          <w:rPr>
            <w:spacing w:val="-7"/>
            <w:sz w:val="24"/>
          </w:rPr>
          <w:t> </w:t>
        </w:r>
        <w:r>
          <w:rPr>
            <w:sz w:val="24"/>
          </w:rPr>
          <w:t>semanales</w:t>
        </w:r>
      </w:hyperlink>
    </w:p>
    <w:p>
      <w:pPr>
        <w:pStyle w:val="BodyText"/>
        <w:spacing w:before="22"/>
        <w:ind w:left="1039"/>
      </w:pPr>
      <w:hyperlink w:history="true" w:anchor="_bookmark149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-7"/>
          </w:rPr>
          <w:t> </w:t>
        </w:r>
        <w:r>
          <w:rPr>
            <w:rFonts w:ascii="Arial" w:hAnsi="Arial"/>
            <w:b/>
          </w:rPr>
          <w:t>28 </w:t>
        </w:r>
        <w:r>
          <w:rPr/>
          <w:t>Comunicados</w:t>
        </w:r>
        <w:r>
          <w:rPr>
            <w:spacing w:val="-8"/>
          </w:rPr>
          <w:t> </w:t>
        </w:r>
        <w:r>
          <w:rPr/>
          <w:t>Trazabilidad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/>
          <w:t>aprobación</w:t>
        </w:r>
        <w:r>
          <w:rPr>
            <w:spacing w:val="-3"/>
          </w:rPr>
          <w:t> </w:t>
        </w:r>
        <w:r>
          <w:rPr/>
          <w:t>Informes</w:t>
        </w:r>
        <w:r>
          <w:rPr>
            <w:spacing w:val="-8"/>
          </w:rPr>
          <w:t> </w:t>
        </w:r>
        <w:r>
          <w:rPr/>
          <w:t>Mensuales</w:t>
        </w:r>
      </w:hyperlink>
    </w:p>
    <w:p>
      <w:pPr>
        <w:spacing w:before="22"/>
        <w:ind w:left="1039" w:right="0" w:firstLine="0"/>
        <w:jc w:val="left"/>
        <w:rPr>
          <w:sz w:val="24"/>
        </w:rPr>
      </w:pPr>
      <w:hyperlink w:history="true" w:anchor="_bookmark152">
        <w:r>
          <w:rPr>
            <w:rFonts w:ascii="Arial" w:hAnsi="Arial"/>
            <w:b/>
            <w:sz w:val="24"/>
          </w:rPr>
          <w:t>Anexo</w:t>
        </w:r>
        <w:r>
          <w:rPr>
            <w:rFonts w:ascii="Arial" w:hAnsi="Arial"/>
            <w:b/>
            <w:spacing w:val="-6"/>
            <w:sz w:val="24"/>
          </w:rPr>
          <w:t> </w:t>
        </w:r>
        <w:r>
          <w:rPr>
            <w:rFonts w:ascii="Arial" w:hAnsi="Arial"/>
            <w:b/>
            <w:sz w:val="24"/>
          </w:rPr>
          <w:t>29</w:t>
        </w:r>
        <w:r>
          <w:rPr>
            <w:rFonts w:ascii="Arial" w:hAnsi="Arial"/>
            <w:b/>
            <w:spacing w:val="-1"/>
            <w:sz w:val="24"/>
          </w:rPr>
          <w:t> </w:t>
        </w:r>
        <w:r>
          <w:rPr>
            <w:sz w:val="24"/>
          </w:rPr>
          <w:t>Actas</w:t>
        </w:r>
        <w:r>
          <w:rPr>
            <w:spacing w:val="-3"/>
            <w:sz w:val="24"/>
          </w:rPr>
          <w:t> </w:t>
        </w:r>
        <w:r>
          <w:rPr>
            <w:sz w:val="24"/>
          </w:rPr>
          <w:t>Comités</w:t>
        </w:r>
        <w:r>
          <w:rPr>
            <w:spacing w:val="-3"/>
            <w:sz w:val="24"/>
          </w:rPr>
          <w:t> </w:t>
        </w:r>
        <w:r>
          <w:rPr>
            <w:sz w:val="24"/>
          </w:rPr>
          <w:t>de</w:t>
        </w:r>
        <w:r>
          <w:rPr>
            <w:spacing w:val="-3"/>
            <w:sz w:val="24"/>
          </w:rPr>
          <w:t> </w:t>
        </w:r>
        <w:r>
          <w:rPr>
            <w:sz w:val="24"/>
          </w:rPr>
          <w:t>seguimiento</w:t>
        </w:r>
        <w:r>
          <w:rPr>
            <w:spacing w:val="-3"/>
            <w:sz w:val="24"/>
          </w:rPr>
          <w:t> </w:t>
        </w:r>
        <w:r>
          <w:rPr>
            <w:sz w:val="24"/>
          </w:rPr>
          <w:t>social</w:t>
        </w:r>
      </w:hyperlink>
    </w:p>
    <w:p>
      <w:pPr>
        <w:spacing w:after="0"/>
        <w:jc w:val="left"/>
        <w:rPr>
          <w:sz w:val="24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numPr>
          <w:ilvl w:val="2"/>
          <w:numId w:val="7"/>
        </w:numPr>
        <w:tabs>
          <w:tab w:pos="4892" w:val="left" w:leader="none"/>
        </w:tabs>
        <w:spacing w:line="240" w:lineRule="auto" w:before="92" w:after="0"/>
        <w:ind w:left="4891" w:right="0" w:hanging="362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IN</w:t>
      </w:r>
      <w:r>
        <w:rPr/>
        <w:t>TRODUCCIÓN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/>
        <w:ind w:left="1039" w:right="1274"/>
        <w:jc w:val="both"/>
      </w:pPr>
      <w:r>
        <w:rPr/>
        <w:t>El presente documento Consolidado de Gestión Social del contrato IDU-1630-2020</w:t>
      </w:r>
      <w:r>
        <w:rPr>
          <w:spacing w:val="-64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cual</w:t>
      </w:r>
      <w:r>
        <w:rPr>
          <w:spacing w:val="-14"/>
        </w:rPr>
        <w:t> </w:t>
      </w:r>
      <w:r>
        <w:rPr>
          <w:spacing w:val="-1"/>
        </w:rPr>
        <w:t>tiene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objeto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“actualización,</w:t>
      </w:r>
      <w:r>
        <w:rPr>
          <w:spacing w:val="-19"/>
        </w:rPr>
        <w:t> </w:t>
      </w:r>
      <w:r>
        <w:rPr/>
        <w:t>ajustes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complementación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factibilidad</w:t>
      </w:r>
      <w:r>
        <w:rPr>
          <w:spacing w:val="-64"/>
        </w:rPr>
        <w:t> </w:t>
      </w:r>
      <w:r>
        <w:rPr/>
        <w:t>y estudios y diseños del cable aéreo en San Cristóbal”, presenta las actividades</w:t>
      </w:r>
      <w:r>
        <w:rPr>
          <w:spacing w:val="1"/>
        </w:rPr>
        <w:t> </w:t>
      </w:r>
      <w:r>
        <w:rPr/>
        <w:t>realizadas durante el Estudio Cable aéreo San Cristóbal, del 1 de febrero de 2021</w:t>
      </w:r>
      <w:r>
        <w:rPr>
          <w:spacing w:val="1"/>
        </w:rPr>
        <w:t> </w:t>
      </w:r>
      <w:r>
        <w:rPr/>
        <w:t>hasta el</w:t>
      </w:r>
      <w:r>
        <w:rPr>
          <w:spacing w:val="1"/>
        </w:rPr>
        <w:t> </w:t>
      </w:r>
      <w:r>
        <w:rPr/>
        <w:t>28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febrero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spacing w:line="259" w:lineRule="auto" w:before="157"/>
        <w:ind w:left="1039" w:right="1272"/>
        <w:jc w:val="both"/>
      </w:pPr>
      <w:r>
        <w:rPr/>
        <w:t>El documento tiene como fin exponer un compilado de los resultados de la Gestión</w:t>
      </w:r>
      <w:r>
        <w:rPr>
          <w:spacing w:val="-64"/>
        </w:rPr>
        <w:t> </w:t>
      </w:r>
      <w:r>
        <w:rPr/>
        <w:t>Social realizada en sus dos líneas de trabajo, de acuerdo con lo establecido en el</w:t>
      </w:r>
      <w:r>
        <w:rPr>
          <w:spacing w:val="1"/>
        </w:rPr>
        <w:t> </w:t>
      </w:r>
      <w:r>
        <w:rPr/>
        <w:t>Capítulo 13 Diálogo Ciudadano y Comunicación Estratégica implementado por la</w:t>
      </w:r>
      <w:r>
        <w:rPr>
          <w:spacing w:val="1"/>
        </w:rPr>
        <w:t> </w:t>
      </w:r>
      <w:r>
        <w:rPr/>
        <w:t>Consultoría, Consorcio CS. La información presentada servirá como antecedente y</w:t>
      </w:r>
      <w:r>
        <w:rPr>
          <w:spacing w:val="-64"/>
        </w:rPr>
        <w:t> </w:t>
      </w:r>
      <w:r>
        <w:rPr/>
        <w:t>hoja de ruta para el planteamiento y ejecución de las actividades a desarrollar por</w:t>
      </w:r>
      <w:r>
        <w:rPr>
          <w:spacing w:val="1"/>
        </w:rPr>
        <w:t> </w:t>
      </w:r>
      <w:r>
        <w:rPr/>
        <w:t>el Contratista de obra que se designe para las etapas preliminar y constructiva y,</w:t>
      </w:r>
      <w:r>
        <w:rPr>
          <w:spacing w:val="1"/>
        </w:rPr>
        <w:t> </w:t>
      </w:r>
      <w:r>
        <w:rPr/>
        <w:t>específicamente para el componente social a quienes aportará las bases para el</w:t>
      </w:r>
      <w:r>
        <w:rPr>
          <w:spacing w:val="1"/>
        </w:rPr>
        <w:t> </w:t>
      </w:r>
      <w:r>
        <w:rPr/>
        <w:t>abordaje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la comunidad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área de</w:t>
      </w:r>
      <w:r>
        <w:rPr>
          <w:spacing w:val="-1"/>
        </w:rPr>
        <w:t> </w:t>
      </w:r>
      <w:r>
        <w:rPr/>
        <w:t>influencia social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proyecto.</w:t>
      </w:r>
    </w:p>
    <w:p>
      <w:pPr>
        <w:pStyle w:val="BodyText"/>
        <w:spacing w:line="259" w:lineRule="auto" w:before="160"/>
        <w:ind w:left="1039" w:right="1279"/>
        <w:jc w:val="both"/>
      </w:pPr>
      <w:r>
        <w:rPr/>
        <w:t>Por lo anterior, este documento se estructura en 9 capítulos que se describen a</w:t>
      </w:r>
      <w:r>
        <w:rPr>
          <w:spacing w:val="1"/>
        </w:rPr>
        <w:t> </w:t>
      </w:r>
      <w:r>
        <w:rPr/>
        <w:t>continuación.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158" w:after="0"/>
        <w:ind w:left="1760" w:right="0" w:hanging="361"/>
        <w:jc w:val="left"/>
        <w:rPr>
          <w:sz w:val="24"/>
        </w:rPr>
      </w:pPr>
      <w:r>
        <w:rPr>
          <w:sz w:val="24"/>
        </w:rPr>
        <w:t>Introducción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Objetivos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6" w:after="0"/>
        <w:ind w:left="1760" w:right="0" w:hanging="361"/>
        <w:jc w:val="left"/>
        <w:rPr>
          <w:sz w:val="24"/>
        </w:rPr>
      </w:pPr>
      <w:r>
        <w:rPr>
          <w:sz w:val="24"/>
        </w:rPr>
        <w:t>Descripción</w:t>
      </w:r>
      <w:r>
        <w:rPr>
          <w:spacing w:val="-5"/>
          <w:sz w:val="24"/>
        </w:rPr>
        <w:t> </w:t>
      </w:r>
      <w:r>
        <w:rPr>
          <w:sz w:val="24"/>
        </w:rPr>
        <w:t>general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Contrato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Ubicación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Estudio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Gestión</w:t>
      </w:r>
      <w:r>
        <w:rPr>
          <w:spacing w:val="-1"/>
          <w:sz w:val="24"/>
        </w:rPr>
        <w:t> </w:t>
      </w:r>
      <w:r>
        <w:rPr>
          <w:sz w:val="24"/>
        </w:rPr>
        <w:t>Social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Reportes</w:t>
      </w:r>
      <w:r>
        <w:rPr>
          <w:spacing w:val="-4"/>
          <w:sz w:val="24"/>
        </w:rPr>
        <w:t> </w:t>
      </w:r>
      <w:r>
        <w:rPr>
          <w:sz w:val="24"/>
        </w:rPr>
        <w:t>periódicos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1" w:after="0"/>
        <w:ind w:left="1760" w:right="0" w:hanging="361"/>
        <w:jc w:val="left"/>
        <w:rPr>
          <w:sz w:val="24"/>
        </w:rPr>
      </w:pPr>
      <w:r>
        <w:rPr>
          <w:sz w:val="24"/>
        </w:rPr>
        <w:t>Conclusiones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Recomendaciones</w:t>
      </w:r>
    </w:p>
    <w:p>
      <w:pPr>
        <w:pStyle w:val="ListParagraph"/>
        <w:numPr>
          <w:ilvl w:val="0"/>
          <w:numId w:val="8"/>
        </w:numPr>
        <w:tabs>
          <w:tab w:pos="1761" w:val="left" w:leader="none"/>
        </w:tabs>
        <w:spacing w:line="240" w:lineRule="auto" w:before="21" w:after="0"/>
        <w:ind w:left="1760" w:right="0" w:hanging="361"/>
        <w:jc w:val="left"/>
        <w:rPr>
          <w:sz w:val="24"/>
        </w:rPr>
      </w:pPr>
      <w:r>
        <w:rPr>
          <w:sz w:val="24"/>
        </w:rPr>
        <w:t>Anexos</w:t>
      </w:r>
    </w:p>
    <w:p>
      <w:pPr>
        <w:spacing w:after="0" w:line="240" w:lineRule="auto"/>
        <w:jc w:val="left"/>
        <w:rPr>
          <w:sz w:val="24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1"/>
          <w:numId w:val="8"/>
        </w:numPr>
        <w:tabs>
          <w:tab w:pos="5136" w:val="left" w:leader="none"/>
        </w:tabs>
        <w:spacing w:line="240" w:lineRule="auto" w:before="92" w:after="0"/>
        <w:ind w:left="5136" w:right="0" w:hanging="360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OBJ</w:t>
      </w:r>
      <w:r>
        <w:rPr/>
        <w:t>ETIVOS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276" w:lineRule="auto" w:before="0"/>
        <w:ind w:left="1039" w:right="1274" w:firstLine="0"/>
        <w:jc w:val="both"/>
        <w:rPr>
          <w:sz w:val="24"/>
        </w:rPr>
      </w:pPr>
      <w:r>
        <w:rPr>
          <w:sz w:val="24"/>
        </w:rPr>
        <w:t>Presentar el Consolidado de Gestión Social, que describe el cumplimiento de cada</w:t>
      </w:r>
      <w:r>
        <w:rPr>
          <w:spacing w:val="-64"/>
          <w:sz w:val="24"/>
        </w:rPr>
        <w:t> </w:t>
      </w:r>
      <w:r>
        <w:rPr>
          <w:sz w:val="24"/>
        </w:rPr>
        <w:t>una de las actividades contempladas en el Capítulo 13 Obligaciones de Gestión</w:t>
      </w:r>
      <w:r>
        <w:rPr>
          <w:spacing w:val="1"/>
          <w:sz w:val="24"/>
        </w:rPr>
        <w:t> </w:t>
      </w:r>
      <w:r>
        <w:rPr>
          <w:sz w:val="24"/>
        </w:rPr>
        <w:t>Social de la Consultoría, exponiendo la trazabilidad de la entrega y aprobación de</w:t>
      </w:r>
      <w:r>
        <w:rPr>
          <w:spacing w:val="1"/>
          <w:sz w:val="24"/>
        </w:rPr>
        <w:t> </w:t>
      </w:r>
      <w:r>
        <w:rPr>
          <w:sz w:val="24"/>
        </w:rPr>
        <w:t>los productos sociales y descripción de la ejecución de los programas del Plan de</w:t>
      </w:r>
      <w:r>
        <w:rPr>
          <w:spacing w:val="1"/>
          <w:sz w:val="24"/>
        </w:rPr>
        <w:t> </w:t>
      </w:r>
      <w:r>
        <w:rPr>
          <w:sz w:val="24"/>
        </w:rPr>
        <w:t>Diálogo Ciudadano y Comunicación Estratégica, implementados con la comunidad</w:t>
      </w:r>
      <w:r>
        <w:rPr>
          <w:spacing w:val="-64"/>
          <w:sz w:val="24"/>
        </w:rPr>
        <w:t> </w:t>
      </w:r>
      <w:r>
        <w:rPr>
          <w:sz w:val="24"/>
        </w:rPr>
        <w:t>ubicada sobre el área de influencia del proyecto, en el marco del Contrato</w:t>
      </w:r>
      <w:r>
        <w:rPr>
          <w:spacing w:val="1"/>
          <w:sz w:val="24"/>
        </w:rPr>
        <w:t> </w:t>
      </w:r>
      <w:r>
        <w:rPr>
          <w:sz w:val="24"/>
        </w:rPr>
        <w:t>IDU No.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1630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2020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“</w:t>
      </w:r>
      <w:r>
        <w:rPr>
          <w:rFonts w:ascii="Arial" w:hAnsi="Arial"/>
          <w:b/>
          <w:spacing w:val="-1"/>
          <w:sz w:val="24"/>
        </w:rPr>
        <w:t>Actualización,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1"/>
          <w:sz w:val="24"/>
        </w:rPr>
        <w:t>ajustes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8"/>
          <w:sz w:val="24"/>
        </w:rPr>
        <w:t> </w:t>
      </w:r>
      <w:r>
        <w:rPr>
          <w:rFonts w:ascii="Arial" w:hAnsi="Arial"/>
          <w:b/>
          <w:sz w:val="24"/>
        </w:rPr>
        <w:t>complementación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factibilidad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8"/>
          <w:sz w:val="24"/>
        </w:rPr>
        <w:t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estudios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diseños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del cable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aéreo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San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Cristóbal,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Bogotá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D.C.”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</w:pPr>
      <w:bookmarkStart w:name="_bookmark2" w:id="5"/>
      <w:bookmarkEnd w:id="5"/>
      <w:r>
        <w:rPr>
          <w:b w:val="0"/>
        </w:rPr>
      </w:r>
      <w:r>
        <w:rPr/>
        <w:t>2.1.</w:t>
      </w:r>
      <w:r>
        <w:rPr>
          <w:spacing w:val="-5"/>
        </w:rPr>
        <w:t> </w:t>
      </w:r>
      <w:r>
        <w:rPr/>
        <w:t>OBJETIVOS</w:t>
      </w:r>
      <w:r>
        <w:rPr>
          <w:spacing w:val="-7"/>
        </w:rPr>
        <w:t> </w:t>
      </w:r>
      <w:r>
        <w:rPr/>
        <w:t>ESPECIFICOS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401" w:val="left" w:leader="none"/>
        </w:tabs>
        <w:spacing w:line="242" w:lineRule="auto" w:before="158" w:after="0"/>
        <w:ind w:left="1400" w:right="1274" w:hanging="361"/>
        <w:jc w:val="both"/>
        <w:rPr>
          <w:sz w:val="24"/>
        </w:rPr>
      </w:pPr>
      <w:r>
        <w:rPr>
          <w:sz w:val="24"/>
        </w:rPr>
        <w:t>Presentar de manera cuantitativa y cualitativa la elaboración de los productos</w:t>
      </w:r>
      <w:r>
        <w:rPr>
          <w:spacing w:val="1"/>
          <w:sz w:val="24"/>
        </w:rPr>
        <w:t> </w:t>
      </w:r>
      <w:r>
        <w:rPr>
          <w:sz w:val="24"/>
        </w:rPr>
        <w:t>realizados</w:t>
      </w:r>
      <w:r>
        <w:rPr>
          <w:spacing w:val="-7"/>
          <w:sz w:val="24"/>
        </w:rPr>
        <w:t> </w:t>
      </w:r>
      <w:r>
        <w:rPr>
          <w:sz w:val="24"/>
        </w:rPr>
        <w:t>durante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etapa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Factibilidad,</w:t>
      </w:r>
      <w:r>
        <w:rPr>
          <w:spacing w:val="-10"/>
          <w:sz w:val="24"/>
        </w:rPr>
        <w:t> </w:t>
      </w:r>
      <w:r>
        <w:rPr>
          <w:sz w:val="24"/>
        </w:rPr>
        <w:t>Estudios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Diseños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Contrato</w:t>
      </w:r>
      <w:r>
        <w:rPr>
          <w:spacing w:val="-5"/>
          <w:sz w:val="24"/>
        </w:rPr>
        <w:t> </w:t>
      </w:r>
      <w:r>
        <w:rPr>
          <w:sz w:val="24"/>
        </w:rPr>
        <w:t>IDU</w:t>
      </w:r>
      <w:r>
        <w:rPr>
          <w:spacing w:val="-65"/>
          <w:sz w:val="24"/>
        </w:rPr>
        <w:t> </w:t>
      </w:r>
      <w:r>
        <w:rPr>
          <w:sz w:val="24"/>
        </w:rPr>
        <w:t>N° 1630 de</w:t>
      </w:r>
      <w:r>
        <w:rPr>
          <w:spacing w:val="-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1273" w:hanging="361"/>
        <w:jc w:val="left"/>
        <w:rPr>
          <w:sz w:val="24"/>
        </w:rPr>
      </w:pPr>
      <w:r>
        <w:rPr>
          <w:sz w:val="24"/>
        </w:rPr>
        <w:t>Describir</w:t>
      </w:r>
      <w:r>
        <w:rPr>
          <w:spacing w:val="50"/>
          <w:sz w:val="24"/>
        </w:rPr>
        <w:t> </w:t>
      </w:r>
      <w:r>
        <w:rPr>
          <w:sz w:val="24"/>
        </w:rPr>
        <w:t>el</w:t>
      </w:r>
      <w:r>
        <w:rPr>
          <w:spacing w:val="45"/>
          <w:sz w:val="24"/>
        </w:rPr>
        <w:t> </w:t>
      </w:r>
      <w:r>
        <w:rPr>
          <w:sz w:val="24"/>
        </w:rPr>
        <w:t>desarrollo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las</w:t>
      </w:r>
      <w:r>
        <w:rPr>
          <w:spacing w:val="49"/>
          <w:sz w:val="24"/>
        </w:rPr>
        <w:t> </w:t>
      </w:r>
      <w:r>
        <w:rPr>
          <w:sz w:val="24"/>
        </w:rPr>
        <w:t>actividades</w:t>
      </w:r>
      <w:r>
        <w:rPr>
          <w:spacing w:val="45"/>
          <w:sz w:val="24"/>
        </w:rPr>
        <w:t> </w:t>
      </w:r>
      <w:r>
        <w:rPr>
          <w:sz w:val="24"/>
        </w:rPr>
        <w:t>establecidas</w:t>
      </w:r>
      <w:r>
        <w:rPr>
          <w:spacing w:val="45"/>
          <w:sz w:val="24"/>
        </w:rPr>
        <w:t> </w:t>
      </w:r>
      <w:r>
        <w:rPr>
          <w:sz w:val="24"/>
        </w:rPr>
        <w:t>en</w:t>
      </w:r>
      <w:r>
        <w:rPr>
          <w:spacing w:val="51"/>
          <w:sz w:val="24"/>
        </w:rPr>
        <w:t> </w:t>
      </w:r>
      <w:r>
        <w:rPr>
          <w:sz w:val="24"/>
        </w:rPr>
        <w:t>el</w:t>
      </w:r>
      <w:r>
        <w:rPr>
          <w:spacing w:val="45"/>
          <w:sz w:val="24"/>
        </w:rPr>
        <w:t> </w:t>
      </w:r>
      <w:r>
        <w:rPr>
          <w:sz w:val="24"/>
        </w:rPr>
        <w:t>capítulo</w:t>
      </w:r>
      <w:r>
        <w:rPr>
          <w:spacing w:val="50"/>
          <w:sz w:val="24"/>
        </w:rPr>
        <w:t> </w:t>
      </w:r>
      <w:r>
        <w:rPr>
          <w:sz w:val="24"/>
        </w:rPr>
        <w:t>13,</w:t>
      </w:r>
      <w:r>
        <w:rPr>
          <w:spacing w:val="49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pacing w:val="-1"/>
          <w:sz w:val="24"/>
        </w:rPr>
        <w:t>Gestión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Social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programas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i.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Información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desarrollo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9"/>
          <w:sz w:val="24"/>
        </w:rPr>
        <w:t> </w:t>
      </w:r>
      <w:r>
        <w:rPr>
          <w:sz w:val="24"/>
        </w:rPr>
        <w:t>proyecto,</w:t>
      </w:r>
    </w:p>
    <w:p>
      <w:pPr>
        <w:pStyle w:val="BodyText"/>
        <w:tabs>
          <w:tab w:pos="1817" w:val="left" w:leader="none"/>
          <w:tab w:pos="2916" w:val="left" w:leader="none"/>
          <w:tab w:pos="3294" w:val="left" w:leader="none"/>
          <w:tab w:pos="3726" w:val="left" w:leader="none"/>
          <w:tab w:pos="5222" w:val="left" w:leader="none"/>
          <w:tab w:pos="5692" w:val="left" w:leader="none"/>
          <w:tab w:pos="6752" w:val="left" w:leader="none"/>
          <w:tab w:pos="7117" w:val="left" w:leader="none"/>
          <w:tab w:pos="8717" w:val="left" w:leader="none"/>
        </w:tabs>
        <w:spacing w:line="275" w:lineRule="exact" w:before="3"/>
        <w:ind w:left="1400"/>
      </w:pPr>
      <w:r>
        <w:rPr/>
        <w:t>ii.</w:t>
        <w:tab/>
        <w:t>Servicio</w:t>
        <w:tab/>
        <w:t>a</w:t>
        <w:tab/>
        <w:t>la</w:t>
        <w:tab/>
        <w:t>ciudadanía,</w:t>
        <w:tab/>
        <w:t>iii.</w:t>
        <w:tab/>
        <w:t>Diálogo</w:t>
        <w:tab/>
        <w:t>y</w:t>
        <w:tab/>
        <w:t>participación</w:t>
        <w:tab/>
        <w:t>ciudadana,</w:t>
      </w:r>
    </w:p>
    <w:p>
      <w:pPr>
        <w:pStyle w:val="BodyText"/>
        <w:spacing w:line="242" w:lineRule="auto"/>
        <w:ind w:left="1400" w:right="1279"/>
      </w:pPr>
      <w:r>
        <w:rPr/>
        <w:t>iv.</w:t>
      </w:r>
      <w:r>
        <w:rPr>
          <w:spacing w:val="46"/>
        </w:rPr>
        <w:t> </w:t>
      </w:r>
      <w:r>
        <w:rPr/>
        <w:t>Gobernanza</w:t>
      </w:r>
      <w:r>
        <w:rPr>
          <w:spacing w:val="43"/>
        </w:rPr>
        <w:t> </w:t>
      </w:r>
      <w:r>
        <w:rPr/>
        <w:t>para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movilidad</w:t>
      </w:r>
      <w:r>
        <w:rPr>
          <w:spacing w:val="48"/>
        </w:rPr>
        <w:t> </w:t>
      </w:r>
      <w:r>
        <w:rPr/>
        <w:t>previstos</w:t>
      </w:r>
      <w:r>
        <w:rPr>
          <w:spacing w:val="38"/>
        </w:rPr>
        <w:t> </w:t>
      </w:r>
      <w:r>
        <w:rPr/>
        <w:t>durante</w:t>
      </w:r>
      <w:r>
        <w:rPr>
          <w:spacing w:val="43"/>
        </w:rPr>
        <w:t> </w:t>
      </w:r>
      <w:r>
        <w:rPr/>
        <w:t>la</w:t>
      </w:r>
      <w:r>
        <w:rPr>
          <w:spacing w:val="48"/>
        </w:rPr>
        <w:t> </w:t>
      </w:r>
      <w:r>
        <w:rPr/>
        <w:t>atapa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Factibilidad,</w:t>
      </w:r>
      <w:r>
        <w:rPr>
          <w:spacing w:val="-64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y Diseños.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1284" w:hanging="361"/>
        <w:jc w:val="left"/>
        <w:rPr>
          <w:sz w:val="24"/>
        </w:rPr>
      </w:pPr>
      <w:r>
        <w:rPr>
          <w:sz w:val="24"/>
        </w:rPr>
        <w:t>Detallar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resultados</w:t>
      </w:r>
      <w:r>
        <w:rPr>
          <w:spacing w:val="-14"/>
          <w:sz w:val="24"/>
        </w:rPr>
        <w:t> </w:t>
      </w:r>
      <w:r>
        <w:rPr>
          <w:sz w:val="24"/>
        </w:rPr>
        <w:t>mediante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establecimiento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indicadores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gestión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acuerdo</w:t>
      </w:r>
      <w:r>
        <w:rPr>
          <w:spacing w:val="-1"/>
          <w:sz w:val="24"/>
        </w:rPr>
        <w:t> </w:t>
      </w:r>
      <w:r>
        <w:rPr>
          <w:sz w:val="24"/>
        </w:rPr>
        <w:t>con los</w:t>
      </w:r>
      <w:r>
        <w:rPr>
          <w:spacing w:val="-1"/>
          <w:sz w:val="24"/>
        </w:rPr>
        <w:t> </w:t>
      </w:r>
      <w:r>
        <w:rPr>
          <w:sz w:val="24"/>
        </w:rPr>
        <w:t>procesos y</w:t>
      </w:r>
      <w:r>
        <w:rPr>
          <w:spacing w:val="-6"/>
          <w:sz w:val="24"/>
        </w:rPr>
        <w:t> </w:t>
      </w:r>
      <w:r>
        <w:rPr>
          <w:sz w:val="24"/>
        </w:rPr>
        <w:t>lineamientos establecidos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IDU.</w:t>
      </w:r>
    </w:p>
    <w:p>
      <w:pPr>
        <w:spacing w:after="0" w:line="240" w:lineRule="auto"/>
        <w:jc w:val="left"/>
        <w:rPr>
          <w:sz w:val="24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1"/>
          <w:numId w:val="8"/>
        </w:numPr>
        <w:tabs>
          <w:tab w:pos="3383" w:val="left" w:leader="none"/>
        </w:tabs>
        <w:spacing w:line="240" w:lineRule="auto" w:before="92" w:after="0"/>
        <w:ind w:left="3383" w:right="0" w:hanging="360"/>
        <w:jc w:val="left"/>
      </w:pPr>
      <w:bookmarkStart w:name="_bookmark3" w:id="6"/>
      <w:bookmarkEnd w:id="6"/>
      <w:r>
        <w:rPr>
          <w:b w:val="0"/>
        </w:rPr>
      </w:r>
      <w:bookmarkStart w:name="_bookmark3" w:id="7"/>
      <w:bookmarkEnd w:id="7"/>
      <w:r>
        <w:rPr/>
        <w:t>D</w:t>
      </w:r>
      <w:r>
        <w:rPr/>
        <w:t>ESCRIPCIÓN</w:t>
      </w:r>
      <w:r>
        <w:rPr>
          <w:spacing w:val="-8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CONTRATO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/>
        <w:ind w:left="1039" w:right="1274"/>
        <w:jc w:val="both"/>
      </w:pPr>
      <w:r>
        <w:rPr/>
        <w:t>El primero (1) de febrero del 2021 se dio inicio al contrato IDU 1630 de 2020</w:t>
      </w:r>
      <w:r>
        <w:rPr>
          <w:spacing w:val="1"/>
        </w:rPr>
        <w:t> </w:t>
      </w:r>
      <w:r>
        <w:rPr/>
        <w:t>correspondiente a la “Actualización, ajustes y complementación de la factibilidad y</w:t>
      </w:r>
      <w:r>
        <w:rPr>
          <w:spacing w:val="1"/>
        </w:rPr>
        <w:t> </w:t>
      </w:r>
      <w:r>
        <w:rPr/>
        <w:t>los estudios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diseños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cable</w:t>
      </w:r>
      <w:r>
        <w:rPr>
          <w:spacing w:val="-5"/>
        </w:rPr>
        <w:t> </w:t>
      </w:r>
      <w:r>
        <w:rPr/>
        <w:t>aéreo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San</w:t>
      </w:r>
      <w:r>
        <w:rPr>
          <w:spacing w:val="-4"/>
        </w:rPr>
        <w:t> </w:t>
      </w:r>
      <w:r>
        <w:rPr/>
        <w:t>Cristóbal,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Bogotá</w:t>
      </w:r>
      <w:r>
        <w:rPr>
          <w:spacing w:val="2"/>
        </w:rPr>
        <w:t> </w:t>
      </w:r>
      <w:r>
        <w:rPr/>
        <w:t>D.C.”.</w:t>
      </w:r>
    </w:p>
    <w:p>
      <w:pPr>
        <w:pStyle w:val="BodyText"/>
        <w:spacing w:line="259" w:lineRule="auto" w:before="157"/>
        <w:ind w:left="1039" w:right="1271"/>
        <w:jc w:val="both"/>
      </w:pPr>
      <w:r>
        <w:rPr/>
        <w:t>A</w:t>
      </w:r>
      <w:r>
        <w:rPr>
          <w:spacing w:val="-15"/>
        </w:rPr>
        <w:t> </w:t>
      </w:r>
      <w:r>
        <w:rPr/>
        <w:t>continuación,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presenta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información</w:t>
      </w:r>
      <w:r>
        <w:rPr>
          <w:spacing w:val="-15"/>
        </w:rPr>
        <w:t> </w:t>
      </w:r>
      <w:r>
        <w:rPr/>
        <w:t>relacionada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equipo</w:t>
      </w:r>
      <w:r>
        <w:rPr>
          <w:spacing w:val="-11"/>
        </w:rPr>
        <w:t> </w:t>
      </w:r>
      <w:r>
        <w:rPr/>
        <w:t>profesional</w:t>
      </w:r>
      <w:r>
        <w:rPr>
          <w:spacing w:val="-11"/>
        </w:rPr>
        <w:t> </w:t>
      </w:r>
      <w:r>
        <w:rPr/>
        <w:t>del</w:t>
      </w:r>
      <w:r>
        <w:rPr>
          <w:spacing w:val="-65"/>
        </w:rPr>
        <w:t> </w:t>
      </w:r>
      <w:r>
        <w:rPr/>
        <w:t>IDU</w:t>
      </w:r>
      <w:r>
        <w:rPr>
          <w:spacing w:val="-15"/>
        </w:rPr>
        <w:t> </w:t>
      </w:r>
      <w:r>
        <w:rPr/>
        <w:t>para</w:t>
      </w:r>
      <w:r>
        <w:rPr>
          <w:spacing w:val="6"/>
        </w:rPr>
        <w:t> </w:t>
      </w:r>
      <w:r>
        <w:rPr/>
        <w:t>el presente</w:t>
      </w:r>
      <w:r>
        <w:rPr>
          <w:spacing w:val="-2"/>
        </w:rPr>
        <w:t> </w:t>
      </w:r>
      <w:r>
        <w:rPr/>
        <w:t>contrato: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1041" w:right="1272" w:firstLine="0"/>
        <w:jc w:val="center"/>
        <w:rPr>
          <w:sz w:val="20"/>
        </w:rPr>
      </w:pPr>
      <w:bookmarkStart w:name="_bookmark4" w:id="8"/>
      <w:bookmarkEnd w:id="8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Equipo</w:t>
      </w:r>
      <w:r>
        <w:rPr>
          <w:spacing w:val="-1"/>
          <w:sz w:val="20"/>
        </w:rPr>
        <w:t> </w:t>
      </w:r>
      <w:r>
        <w:rPr>
          <w:sz w:val="20"/>
        </w:rPr>
        <w:t>Instituto</w:t>
      </w:r>
      <w:r>
        <w:rPr>
          <w:spacing w:val="-1"/>
          <w:sz w:val="20"/>
        </w:rPr>
        <w:t> </w:t>
      </w:r>
      <w:r>
        <w:rPr>
          <w:sz w:val="20"/>
        </w:rPr>
        <w:t>de Desarrollo</w:t>
      </w:r>
      <w:r>
        <w:rPr>
          <w:spacing w:val="-1"/>
          <w:sz w:val="20"/>
        </w:rPr>
        <w:t> </w:t>
      </w:r>
      <w:r>
        <w:rPr>
          <w:sz w:val="20"/>
        </w:rPr>
        <w:t>Urbano-IDU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1"/>
        <w:gridCol w:w="2694"/>
      </w:tblGrid>
      <w:tr>
        <w:trPr>
          <w:trHeight w:val="431" w:hRule="atLeast"/>
        </w:trPr>
        <w:tc>
          <w:tcPr>
            <w:tcW w:w="5955" w:type="dxa"/>
            <w:gridSpan w:val="2"/>
            <w:tcBorders>
              <w:bottom w:val="single" w:sz="12" w:space="0" w:color="A6A6A6"/>
            </w:tcBorders>
            <w:shd w:val="clear" w:color="auto" w:fill="4471C4"/>
          </w:tcPr>
          <w:p>
            <w:pPr>
              <w:pStyle w:val="TableParagraph"/>
              <w:spacing w:line="229" w:lineRule="exact"/>
              <w:ind w:left="931" w:right="9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INSTITUTO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DESARROLO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URBANO-IDU</w:t>
            </w:r>
          </w:p>
        </w:tc>
      </w:tr>
      <w:tr>
        <w:trPr>
          <w:trHeight w:val="426" w:hRule="atLeast"/>
        </w:trPr>
        <w:tc>
          <w:tcPr>
            <w:tcW w:w="3261" w:type="dxa"/>
            <w:tcBorders>
              <w:top w:val="single" w:sz="12" w:space="0" w:color="A6A6A6"/>
            </w:tcBorders>
          </w:tcPr>
          <w:p>
            <w:pPr>
              <w:pStyle w:val="TableParagraph"/>
              <w:spacing w:line="229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Técnica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proyectos</w:t>
            </w:r>
          </w:p>
        </w:tc>
        <w:tc>
          <w:tcPr>
            <w:tcW w:w="2694" w:type="dxa"/>
            <w:tcBorders>
              <w:top w:val="single" w:sz="12" w:space="0" w:color="A6A6A6"/>
            </w:tcBorders>
          </w:tcPr>
          <w:p>
            <w:pPr>
              <w:pStyle w:val="TableParagraph"/>
              <w:spacing w:line="229" w:lineRule="exact"/>
              <w:ind w:left="12" w:right="3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Constanza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García</w:t>
            </w:r>
          </w:p>
        </w:tc>
      </w:tr>
      <w:tr>
        <w:trPr>
          <w:trHeight w:val="432" w:hRule="atLeast"/>
        </w:trPr>
        <w:tc>
          <w:tcPr>
            <w:tcW w:w="3261" w:type="dxa"/>
          </w:tcPr>
          <w:p>
            <w:pPr>
              <w:pStyle w:val="TableParagraph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OTC</w:t>
            </w:r>
          </w:p>
        </w:tc>
        <w:tc>
          <w:tcPr>
            <w:tcW w:w="2694" w:type="dxa"/>
          </w:tcPr>
          <w:p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z w:val="20"/>
              </w:rPr>
              <w:t>Wilson Suárez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Tovar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9" w:lineRule="auto" w:before="152"/>
        <w:ind w:left="1400" w:right="1279"/>
      </w:pPr>
      <w:r>
        <w:rPr/>
        <w:t>En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siguiente</w:t>
      </w:r>
      <w:r>
        <w:rPr>
          <w:spacing w:val="9"/>
        </w:rPr>
        <w:t> </w:t>
      </w:r>
      <w:r>
        <w:rPr/>
        <w:t>tabla</w:t>
      </w:r>
      <w:r>
        <w:rPr>
          <w:spacing w:val="8"/>
        </w:rPr>
        <w:t> </w:t>
      </w:r>
      <w:r>
        <w:rPr/>
        <w:t>se</w:t>
      </w:r>
      <w:r>
        <w:rPr>
          <w:spacing w:val="4"/>
        </w:rPr>
        <w:t> </w:t>
      </w:r>
      <w:r>
        <w:rPr/>
        <w:t>relacionan</w:t>
      </w:r>
      <w:r>
        <w:rPr>
          <w:spacing w:val="9"/>
        </w:rPr>
        <w:t> </w:t>
      </w:r>
      <w:r>
        <w:rPr/>
        <w:t>los</w:t>
      </w:r>
      <w:r>
        <w:rPr>
          <w:spacing w:val="8"/>
        </w:rPr>
        <w:t> </w:t>
      </w:r>
      <w:r>
        <w:rPr/>
        <w:t>datos</w:t>
      </w:r>
      <w:r>
        <w:rPr>
          <w:spacing w:val="15"/>
        </w:rPr>
        <w:t> </w:t>
      </w:r>
      <w:r>
        <w:rPr/>
        <w:t>del</w:t>
      </w:r>
      <w:r>
        <w:rPr>
          <w:spacing w:val="7"/>
        </w:rPr>
        <w:t> </w:t>
      </w:r>
      <w:r>
        <w:rPr/>
        <w:t>Consultor</w:t>
      </w:r>
      <w:r>
        <w:rPr>
          <w:spacing w:val="9"/>
        </w:rPr>
        <w:t> </w:t>
      </w:r>
      <w:r>
        <w:rPr/>
        <w:t>CONSORCIO</w:t>
      </w:r>
      <w:r>
        <w:rPr>
          <w:spacing w:val="-64"/>
        </w:rPr>
        <w:t> </w:t>
      </w:r>
      <w:r>
        <w:rPr/>
        <w:t>CALYMAYOR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SUPERING:</w:t>
      </w:r>
    </w:p>
    <w:p>
      <w:pPr>
        <w:spacing w:before="158"/>
        <w:ind w:left="1041" w:right="1281" w:firstLine="0"/>
        <w:jc w:val="center"/>
        <w:rPr>
          <w:sz w:val="24"/>
        </w:rPr>
      </w:pPr>
      <w:bookmarkStart w:name="_bookmark5" w:id="9"/>
      <w:bookmarkEnd w:id="9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8"/>
          <w:sz w:val="20"/>
        </w:rPr>
        <w:t> </w:t>
      </w:r>
      <w:r>
        <w:rPr>
          <w:sz w:val="24"/>
        </w:rPr>
        <w:t>Información</w:t>
      </w:r>
      <w:r>
        <w:rPr>
          <w:spacing w:val="-8"/>
          <w:sz w:val="24"/>
        </w:rPr>
        <w:t> </w:t>
      </w:r>
      <w:r>
        <w:rPr>
          <w:sz w:val="24"/>
        </w:rPr>
        <w:t>del Consultor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5"/>
        <w:gridCol w:w="3679"/>
      </w:tblGrid>
      <w:tr>
        <w:trPr>
          <w:trHeight w:val="426" w:hRule="atLeast"/>
        </w:trPr>
        <w:tc>
          <w:tcPr>
            <w:tcW w:w="6604" w:type="dxa"/>
            <w:gridSpan w:val="2"/>
            <w:shd w:val="clear" w:color="auto" w:fill="4471C4"/>
          </w:tcPr>
          <w:p>
            <w:pPr>
              <w:pStyle w:val="TableParagraph"/>
              <w:spacing w:line="229" w:lineRule="exact"/>
              <w:ind w:left="2171" w:right="21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DATOS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</w:tr>
      <w:tr>
        <w:trPr>
          <w:trHeight w:val="432" w:hRule="atLeast"/>
        </w:trPr>
        <w:tc>
          <w:tcPr>
            <w:tcW w:w="2925" w:type="dxa"/>
          </w:tcPr>
          <w:p>
            <w:pPr>
              <w:pStyle w:val="TableParagraph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EMPRESA:</w:t>
            </w:r>
          </w:p>
        </w:tc>
        <w:tc>
          <w:tcPr>
            <w:tcW w:w="3679" w:type="dxa"/>
          </w:tcPr>
          <w:p>
            <w:pPr>
              <w:pStyle w:val="TableParagraph"/>
              <w:ind w:left="313" w:right="302"/>
              <w:jc w:val="center"/>
              <w:rPr>
                <w:sz w:val="20"/>
              </w:rPr>
            </w:pPr>
            <w:r>
              <w:rPr>
                <w:sz w:val="20"/>
              </w:rPr>
              <w:t>CONSORCIO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CS</w:t>
            </w:r>
          </w:p>
        </w:tc>
      </w:tr>
      <w:tr>
        <w:trPr>
          <w:trHeight w:val="431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1" w:right="302"/>
              <w:jc w:val="center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No.19A-21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</w:tr>
      <w:tr>
        <w:trPr>
          <w:trHeight w:val="426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07" w:right="101"/>
              <w:jc w:val="center"/>
              <w:rPr>
                <w:sz w:val="20"/>
              </w:rPr>
            </w:pPr>
            <w:r>
              <w:rPr>
                <w:sz w:val="20"/>
              </w:rPr>
              <w:t>TELÉFONO: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06" w:right="302"/>
              <w:jc w:val="center"/>
              <w:rPr>
                <w:sz w:val="20"/>
              </w:rPr>
            </w:pPr>
            <w:r>
              <w:rPr>
                <w:sz w:val="20"/>
              </w:rPr>
              <w:t>616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7377</w:t>
            </w:r>
          </w:p>
        </w:tc>
      </w:tr>
      <w:tr>
        <w:trPr>
          <w:trHeight w:val="431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CONTRATO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No.: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09" w:right="302"/>
              <w:jc w:val="center"/>
              <w:rPr>
                <w:sz w:val="20"/>
              </w:rPr>
            </w:pPr>
            <w:r>
              <w:rPr>
                <w:sz w:val="20"/>
              </w:rPr>
              <w:t>IDU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2020</w:t>
            </w:r>
          </w:p>
        </w:tc>
      </w:tr>
      <w:tr>
        <w:trPr>
          <w:trHeight w:val="1348" w:hRule="atLeast"/>
        </w:trPr>
        <w:tc>
          <w:tcPr>
            <w:tcW w:w="29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107" w:right="101"/>
              <w:jc w:val="center"/>
              <w:rPr>
                <w:sz w:val="20"/>
              </w:rPr>
            </w:pPr>
            <w:r>
              <w:rPr>
                <w:sz w:val="20"/>
              </w:rPr>
              <w:t>OBJETO:</w:t>
            </w:r>
          </w:p>
        </w:tc>
        <w:tc>
          <w:tcPr>
            <w:tcW w:w="3679" w:type="dxa"/>
          </w:tcPr>
          <w:p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ACTUALIZACIÓN,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AJUSTES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FACTIBILIDAD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DISEÑOS DEL CABLE AÉREO EN 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 BOGOTÁ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D.C.</w:t>
            </w:r>
          </w:p>
        </w:tc>
      </w:tr>
      <w:tr>
        <w:trPr>
          <w:trHeight w:val="432" w:hRule="atLeast"/>
        </w:trPr>
        <w:tc>
          <w:tcPr>
            <w:tcW w:w="2925" w:type="dxa"/>
          </w:tcPr>
          <w:p>
            <w:pPr>
              <w:pStyle w:val="TableParagraph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PLAZO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ACTUAL:</w:t>
            </w:r>
          </w:p>
        </w:tc>
        <w:tc>
          <w:tcPr>
            <w:tcW w:w="3679" w:type="dxa"/>
          </w:tcPr>
          <w:p>
            <w:pPr>
              <w:pStyle w:val="TableParagraph"/>
              <w:ind w:left="314" w:right="302"/>
              <w:jc w:val="center"/>
              <w:rPr>
                <w:sz w:val="20"/>
              </w:rPr>
            </w:pPr>
            <w:r>
              <w:rPr>
                <w:sz w:val="20"/>
              </w:rPr>
              <w:t>12 meses</w:t>
            </w:r>
          </w:p>
        </w:tc>
      </w:tr>
      <w:tr>
        <w:trPr>
          <w:trHeight w:val="431" w:hRule="atLeast"/>
        </w:trPr>
        <w:tc>
          <w:tcPr>
            <w:tcW w:w="2925" w:type="dxa"/>
            <w:vMerge w:val="restart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07" w:right="101"/>
              <w:jc w:val="center"/>
              <w:rPr>
                <w:sz w:val="20"/>
              </w:rPr>
            </w:pPr>
            <w:r>
              <w:rPr>
                <w:sz w:val="20"/>
              </w:rPr>
              <w:t>ETAPAS: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4" w:right="302"/>
              <w:jc w:val="center"/>
              <w:rPr>
                <w:sz w:val="20"/>
              </w:rPr>
            </w:pPr>
            <w:r>
              <w:rPr>
                <w:sz w:val="20"/>
              </w:rPr>
              <w:t>Recopilación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Información 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mes</w:t>
            </w:r>
          </w:p>
        </w:tc>
      </w:tr>
      <w:tr>
        <w:trPr>
          <w:trHeight w:val="426" w:hRule="atLeast"/>
        </w:trPr>
        <w:tc>
          <w:tcPr>
            <w:tcW w:w="29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4" w:right="297"/>
              <w:jc w:val="center"/>
              <w:rPr>
                <w:sz w:val="20"/>
              </w:rPr>
            </w:pPr>
            <w:r>
              <w:rPr>
                <w:sz w:val="20"/>
              </w:rPr>
              <w:t>Factibilidad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</w:tr>
    </w:tbl>
    <w:p>
      <w:pPr>
        <w:spacing w:after="0" w:line="229" w:lineRule="exact"/>
        <w:jc w:val="center"/>
        <w:rPr>
          <w:sz w:val="20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</w:pPr>
    </w:p>
    <w:tbl>
      <w:tblPr>
        <w:tblW w:w="0" w:type="auto"/>
        <w:jc w:val="left"/>
        <w:tblInd w:w="2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5"/>
        <w:gridCol w:w="3679"/>
      </w:tblGrid>
      <w:tr>
        <w:trPr>
          <w:trHeight w:val="431" w:hRule="atLeast"/>
        </w:trPr>
        <w:tc>
          <w:tcPr>
            <w:tcW w:w="6604" w:type="dxa"/>
            <w:gridSpan w:val="2"/>
            <w:shd w:val="clear" w:color="auto" w:fill="4471C4"/>
          </w:tcPr>
          <w:p>
            <w:pPr>
              <w:pStyle w:val="TableParagraph"/>
              <w:spacing w:line="229" w:lineRule="exact"/>
              <w:ind w:left="2171" w:right="21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DATOS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</w:tr>
      <w:tr>
        <w:trPr>
          <w:trHeight w:val="426" w:hRule="atLeast"/>
        </w:trPr>
        <w:tc>
          <w:tcPr>
            <w:tcW w:w="2925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4" w:right="302"/>
              <w:jc w:val="center"/>
              <w:rPr>
                <w:sz w:val="20"/>
              </w:rPr>
            </w:pPr>
            <w:r>
              <w:rPr>
                <w:sz w:val="20"/>
              </w:rPr>
              <w:t>Estudios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Diseños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</w:tr>
      <w:tr>
        <w:trPr>
          <w:trHeight w:val="431" w:hRule="atLeast"/>
        </w:trPr>
        <w:tc>
          <w:tcPr>
            <w:tcW w:w="29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09" w:right="302"/>
              <w:jc w:val="center"/>
              <w:rPr>
                <w:sz w:val="20"/>
              </w:rPr>
            </w:pPr>
            <w:r>
              <w:rPr>
                <w:sz w:val="20"/>
              </w:rPr>
              <w:t>Aprobaciones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</w:t>
            </w:r>
          </w:p>
        </w:tc>
      </w:tr>
      <w:tr>
        <w:trPr>
          <w:trHeight w:val="432" w:hRule="atLeast"/>
        </w:trPr>
        <w:tc>
          <w:tcPr>
            <w:tcW w:w="2925" w:type="dxa"/>
          </w:tcPr>
          <w:p>
            <w:pPr>
              <w:pStyle w:val="TableParagraph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3679" w:type="dxa"/>
          </w:tcPr>
          <w:p>
            <w:pPr>
              <w:pStyle w:val="TableParagraph"/>
              <w:ind w:left="314" w:right="297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6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FINALIZACIÓN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4" w:right="244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marzo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</w:tr>
      <w:tr>
        <w:trPr>
          <w:trHeight w:val="431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11" w:right="100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CONTRATO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4" w:right="300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6.995.087.770,00</w:t>
            </w:r>
          </w:p>
        </w:tc>
      </w:tr>
      <w:tr>
        <w:trPr>
          <w:trHeight w:val="547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08" w:right="101"/>
              <w:jc w:val="center"/>
              <w:rPr>
                <w:sz w:val="20"/>
              </w:rPr>
            </w:pPr>
            <w:r>
              <w:rPr>
                <w:sz w:val="20"/>
              </w:rPr>
              <w:t>REPRESENTANTE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LEGAL: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4" w:right="301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Jaime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Salcedo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Castro</w:t>
            </w:r>
          </w:p>
        </w:tc>
      </w:tr>
      <w:tr>
        <w:trPr>
          <w:trHeight w:val="628" w:hRule="atLeast"/>
        </w:trPr>
        <w:tc>
          <w:tcPr>
            <w:tcW w:w="2925" w:type="dxa"/>
          </w:tcPr>
          <w:p>
            <w:pPr>
              <w:pStyle w:val="TableParagraph"/>
              <w:spacing w:before="4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DIRECTOR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CONTRATO</w:t>
            </w:r>
          </w:p>
        </w:tc>
        <w:tc>
          <w:tcPr>
            <w:tcW w:w="3679" w:type="dxa"/>
          </w:tcPr>
          <w:p>
            <w:pPr>
              <w:pStyle w:val="TableParagraph"/>
              <w:spacing w:before="4"/>
              <w:ind w:left="314" w:right="302"/>
              <w:jc w:val="center"/>
              <w:rPr>
                <w:sz w:val="20"/>
              </w:rPr>
            </w:pPr>
            <w:r>
              <w:rPr>
                <w:sz w:val="20"/>
              </w:rPr>
              <w:t>ING. Mario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Ernesto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Vacca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Gámez</w:t>
            </w:r>
          </w:p>
        </w:tc>
      </w:tr>
      <w:tr>
        <w:trPr>
          <w:trHeight w:val="431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11" w:right="97"/>
              <w:jc w:val="center"/>
              <w:rPr>
                <w:sz w:val="20"/>
              </w:rPr>
            </w:pPr>
            <w:r>
              <w:rPr>
                <w:sz w:val="20"/>
              </w:rPr>
              <w:t>COORDINADOR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2" w:right="302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ING. </w:t>
            </w:r>
            <w:r>
              <w:rPr>
                <w:spacing w:val="-2"/>
                <w:sz w:val="20"/>
              </w:rPr>
              <w:t>Luis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Antonio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Espinosa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A.</w:t>
            </w:r>
          </w:p>
        </w:tc>
      </w:tr>
      <w:tr>
        <w:trPr>
          <w:trHeight w:val="580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ESPECIALISTA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06" w:right="3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Psic.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Aida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Hernández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Bonilla</w:t>
            </w:r>
          </w:p>
        </w:tc>
      </w:tr>
      <w:tr>
        <w:trPr>
          <w:trHeight w:val="614" w:hRule="atLeast"/>
        </w:trPr>
        <w:tc>
          <w:tcPr>
            <w:tcW w:w="2925" w:type="dxa"/>
          </w:tcPr>
          <w:p>
            <w:pPr>
              <w:pStyle w:val="TableParagraph"/>
              <w:spacing w:line="229" w:lineRule="exact"/>
              <w:ind w:left="111" w:right="101"/>
              <w:jc w:val="center"/>
              <w:rPr>
                <w:sz w:val="20"/>
              </w:rPr>
            </w:pPr>
            <w:r>
              <w:rPr>
                <w:sz w:val="20"/>
              </w:rPr>
              <w:t>PROFESIONAL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679" w:type="dxa"/>
          </w:tcPr>
          <w:p>
            <w:pPr>
              <w:pStyle w:val="TableParagraph"/>
              <w:spacing w:line="229" w:lineRule="exact"/>
              <w:ind w:left="310" w:right="302"/>
              <w:jc w:val="center"/>
              <w:rPr>
                <w:sz w:val="20"/>
              </w:rPr>
            </w:pPr>
            <w:r>
              <w:rPr>
                <w:sz w:val="20"/>
              </w:rPr>
              <w:t>Psic.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Contreras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Supelano</w:t>
            </w:r>
          </w:p>
        </w:tc>
      </w:tr>
    </w:tbl>
    <w:p>
      <w:pPr>
        <w:spacing w:line="230" w:lineRule="exact" w:before="0"/>
        <w:ind w:left="1035" w:right="1281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Consorcio</w:t>
      </w:r>
      <w:r>
        <w:rPr>
          <w:spacing w:val="-2"/>
          <w:sz w:val="20"/>
        </w:rPr>
        <w:t> </w:t>
      </w:r>
      <w:r>
        <w:rPr>
          <w:sz w:val="20"/>
        </w:rPr>
        <w:t>CS,</w:t>
      </w:r>
      <w:r>
        <w:rPr>
          <w:spacing w:val="-8"/>
          <w:sz w:val="20"/>
        </w:rPr>
        <w:t> </w:t>
      </w:r>
      <w:r>
        <w:rPr>
          <w:sz w:val="20"/>
        </w:rPr>
        <w:t>2021.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 w:before="1"/>
        <w:ind w:left="1039" w:right="1279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</w:t>
      </w:r>
      <w:r>
        <w:rPr>
          <w:spacing w:val="66"/>
        </w:rPr>
        <w:t> </w:t>
      </w:r>
      <w:r>
        <w:rPr/>
        <w:t>información</w:t>
      </w:r>
      <w:r>
        <w:rPr>
          <w:spacing w:val="67"/>
        </w:rPr>
        <w:t> </w:t>
      </w:r>
      <w:r>
        <w:rPr/>
        <w:t>general</w:t>
      </w:r>
      <w:r>
        <w:rPr>
          <w:spacing w:val="67"/>
        </w:rPr>
        <w:t> </w:t>
      </w:r>
      <w:r>
        <w:rPr/>
        <w:t>del</w:t>
      </w:r>
      <w:r>
        <w:rPr>
          <w:spacing w:val="66"/>
        </w:rPr>
        <w:t> </w:t>
      </w:r>
      <w:r>
        <w:rPr/>
        <w:t>contrato</w:t>
      </w:r>
      <w:r>
        <w:rPr>
          <w:spacing w:val="67"/>
        </w:rPr>
        <w:t> </w:t>
      </w:r>
      <w:r>
        <w:rPr/>
        <w:t>de</w:t>
      </w:r>
      <w:r>
        <w:rPr>
          <w:spacing w:val="67"/>
        </w:rPr>
        <w:t> </w:t>
      </w:r>
      <w:r>
        <w:rPr/>
        <w:t>Interventoría</w:t>
      </w:r>
      <w:r>
        <w:rPr>
          <w:spacing w:val="-64"/>
        </w:rPr>
        <w:t> </w:t>
      </w:r>
      <w:r>
        <w:rPr/>
        <w:t>de</w:t>
      </w:r>
      <w:r>
        <w:rPr>
          <w:spacing w:val="54"/>
        </w:rPr>
        <w:t> </w:t>
      </w:r>
      <w:r>
        <w:rPr/>
        <w:t>este</w:t>
      </w:r>
      <w:r>
        <w:rPr>
          <w:spacing w:val="21"/>
        </w:rPr>
        <w:t> </w:t>
      </w:r>
      <w:r>
        <w:rPr/>
        <w:t>estudio.</w:t>
      </w:r>
    </w:p>
    <w:p>
      <w:pPr>
        <w:spacing w:before="156"/>
        <w:ind w:left="1041" w:right="1278" w:firstLine="0"/>
        <w:jc w:val="center"/>
        <w:rPr>
          <w:sz w:val="20"/>
        </w:rPr>
      </w:pPr>
      <w:bookmarkStart w:name="_bookmark6" w:id="10"/>
      <w:bookmarkEnd w:id="10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3 </w:t>
      </w:r>
      <w:r>
        <w:rPr>
          <w:sz w:val="20"/>
        </w:rPr>
        <w:t>Información de Interventoría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3899"/>
      </w:tblGrid>
      <w:tr>
        <w:trPr>
          <w:trHeight w:val="460" w:hRule="atLeast"/>
        </w:trPr>
        <w:tc>
          <w:tcPr>
            <w:tcW w:w="6521" w:type="dxa"/>
            <w:gridSpan w:val="2"/>
            <w:shd w:val="clear" w:color="auto" w:fill="4471C4"/>
          </w:tcPr>
          <w:p>
            <w:pPr>
              <w:pStyle w:val="TableParagraph"/>
              <w:spacing w:before="14"/>
              <w:ind w:left="2044" w:right="20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DATOS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</w:tr>
      <w:tr>
        <w:trPr>
          <w:trHeight w:val="460" w:hRule="atLeast"/>
        </w:trPr>
        <w:tc>
          <w:tcPr>
            <w:tcW w:w="2622" w:type="dxa"/>
          </w:tcPr>
          <w:p>
            <w:pPr>
              <w:pStyle w:val="TableParagraph"/>
              <w:spacing w:before="14"/>
              <w:ind w:left="510" w:right="503"/>
              <w:jc w:val="center"/>
              <w:rPr>
                <w:sz w:val="20"/>
              </w:rPr>
            </w:pPr>
            <w:r>
              <w:rPr>
                <w:sz w:val="20"/>
              </w:rPr>
              <w:t>EMPRESA:</w:t>
            </w:r>
          </w:p>
        </w:tc>
        <w:tc>
          <w:tcPr>
            <w:tcW w:w="3899" w:type="dxa"/>
          </w:tcPr>
          <w:p>
            <w:pPr>
              <w:pStyle w:val="TableParagraph"/>
              <w:spacing w:before="14"/>
              <w:ind w:left="476" w:right="472"/>
              <w:jc w:val="center"/>
              <w:rPr>
                <w:sz w:val="20"/>
              </w:rPr>
            </w:pPr>
            <w:r>
              <w:rPr>
                <w:sz w:val="20"/>
              </w:rPr>
              <w:t>ARDANUY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IVICSA</w:t>
            </w:r>
          </w:p>
        </w:tc>
      </w:tr>
      <w:tr>
        <w:trPr>
          <w:trHeight w:val="542" w:hRule="atLeast"/>
        </w:trPr>
        <w:tc>
          <w:tcPr>
            <w:tcW w:w="2622" w:type="dxa"/>
          </w:tcPr>
          <w:p>
            <w:pPr>
              <w:pStyle w:val="TableParagraph"/>
              <w:spacing w:before="57"/>
              <w:ind w:left="510" w:right="504"/>
              <w:jc w:val="center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3899" w:type="dxa"/>
          </w:tcPr>
          <w:p>
            <w:pPr>
              <w:pStyle w:val="TableParagraph"/>
              <w:spacing w:before="57"/>
              <w:ind w:left="478" w:right="472"/>
              <w:jc w:val="center"/>
              <w:rPr>
                <w:sz w:val="20"/>
              </w:rPr>
            </w:pPr>
            <w:r>
              <w:rPr>
                <w:sz w:val="20"/>
              </w:rPr>
              <w:t>Calle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a-21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Oficina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502</w:t>
            </w:r>
          </w:p>
        </w:tc>
      </w:tr>
      <w:tr>
        <w:trPr>
          <w:trHeight w:val="460" w:hRule="atLeast"/>
        </w:trPr>
        <w:tc>
          <w:tcPr>
            <w:tcW w:w="2622" w:type="dxa"/>
          </w:tcPr>
          <w:p>
            <w:pPr>
              <w:pStyle w:val="TableParagraph"/>
              <w:spacing w:before="14"/>
              <w:ind w:left="510" w:right="503"/>
              <w:jc w:val="center"/>
              <w:rPr>
                <w:sz w:val="20"/>
              </w:rPr>
            </w:pPr>
            <w:r>
              <w:rPr>
                <w:sz w:val="20"/>
              </w:rPr>
              <w:t>TELÉFONO</w:t>
            </w:r>
          </w:p>
        </w:tc>
        <w:tc>
          <w:tcPr>
            <w:tcW w:w="3899" w:type="dxa"/>
          </w:tcPr>
          <w:p>
            <w:pPr>
              <w:pStyle w:val="TableParagraph"/>
              <w:spacing w:before="14"/>
              <w:ind w:left="478" w:right="472"/>
              <w:jc w:val="center"/>
              <w:rPr>
                <w:sz w:val="20"/>
              </w:rPr>
            </w:pPr>
            <w:r>
              <w:rPr>
                <w:sz w:val="20"/>
              </w:rPr>
              <w:t>322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</w:t>
            </w:r>
          </w:p>
        </w:tc>
      </w:tr>
      <w:tr>
        <w:trPr>
          <w:trHeight w:val="460" w:hRule="atLeast"/>
        </w:trPr>
        <w:tc>
          <w:tcPr>
            <w:tcW w:w="2622" w:type="dxa"/>
          </w:tcPr>
          <w:p>
            <w:pPr>
              <w:pStyle w:val="TableParagraph"/>
              <w:spacing w:before="14"/>
              <w:ind w:left="509" w:right="508"/>
              <w:jc w:val="center"/>
              <w:rPr>
                <w:sz w:val="20"/>
              </w:rPr>
            </w:pPr>
            <w:r>
              <w:rPr>
                <w:sz w:val="20"/>
              </w:rPr>
              <w:t>CONTRATO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N.º:</w:t>
            </w:r>
          </w:p>
        </w:tc>
        <w:tc>
          <w:tcPr>
            <w:tcW w:w="3899" w:type="dxa"/>
          </w:tcPr>
          <w:p>
            <w:pPr>
              <w:pStyle w:val="TableParagraph"/>
              <w:spacing w:before="14"/>
              <w:ind w:left="473" w:right="472"/>
              <w:jc w:val="center"/>
              <w:rPr>
                <w:sz w:val="20"/>
              </w:rPr>
            </w:pPr>
            <w:r>
              <w:rPr>
                <w:sz w:val="20"/>
              </w:rPr>
              <w:t>IDU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1673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</w:tr>
      <w:tr>
        <w:trPr>
          <w:trHeight w:val="1608" w:hRule="atLeast"/>
        </w:trPr>
        <w:tc>
          <w:tcPr>
            <w:tcW w:w="262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510" w:right="508"/>
              <w:jc w:val="center"/>
              <w:rPr>
                <w:sz w:val="20"/>
              </w:rPr>
            </w:pPr>
            <w:r>
              <w:rPr>
                <w:sz w:val="20"/>
              </w:rPr>
              <w:t>OBJETO:</w:t>
            </w:r>
          </w:p>
        </w:tc>
        <w:tc>
          <w:tcPr>
            <w:tcW w:w="3899" w:type="dxa"/>
          </w:tcPr>
          <w:p>
            <w:pPr>
              <w:pStyle w:val="TableParagraph"/>
              <w:tabs>
                <w:tab w:pos="2404" w:val="left" w:leader="none"/>
                <w:tab w:pos="2711" w:val="left" w:leader="none"/>
                <w:tab w:pos="3585" w:val="left" w:leader="none"/>
              </w:tabs>
              <w:spacing w:before="14"/>
              <w:ind w:left="67" w:right="55"/>
              <w:jc w:val="both"/>
              <w:rPr>
                <w:sz w:val="20"/>
              </w:rPr>
            </w:pPr>
            <w:r>
              <w:rPr>
                <w:sz w:val="20"/>
              </w:rPr>
              <w:t>"INTERVENTORÍA</w:t>
              <w:tab/>
              <w:t>PARA</w:t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ACTUALIZACIÓN,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AJUSTES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COMPLEMENTACIÓN</w:t>
              <w:tab/>
              <w:tab/>
              <w:t>DE</w:t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FACTIBILIDAD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DISEÑOS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 BOGOTÁ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D.C.”</w:t>
            </w:r>
          </w:p>
        </w:tc>
      </w:tr>
      <w:tr>
        <w:trPr>
          <w:trHeight w:val="460" w:hRule="atLeast"/>
        </w:trPr>
        <w:tc>
          <w:tcPr>
            <w:tcW w:w="2622" w:type="dxa"/>
          </w:tcPr>
          <w:p>
            <w:pPr>
              <w:pStyle w:val="TableParagraph"/>
              <w:spacing w:before="14"/>
              <w:ind w:left="510" w:right="508"/>
              <w:jc w:val="center"/>
              <w:rPr>
                <w:sz w:val="20"/>
              </w:rPr>
            </w:pPr>
            <w:r>
              <w:rPr>
                <w:sz w:val="20"/>
              </w:rPr>
              <w:t>PLAZO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ACTUAL:</w:t>
            </w:r>
          </w:p>
        </w:tc>
        <w:tc>
          <w:tcPr>
            <w:tcW w:w="3899" w:type="dxa"/>
          </w:tcPr>
          <w:p>
            <w:pPr>
              <w:pStyle w:val="TableParagraph"/>
              <w:spacing w:before="14"/>
              <w:ind w:left="476" w:right="472"/>
              <w:jc w:val="center"/>
              <w:rPr>
                <w:sz w:val="20"/>
              </w:rPr>
            </w:pPr>
            <w:r>
              <w:rPr>
                <w:sz w:val="20"/>
              </w:rPr>
              <w:t>12 meses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10"/>
      </w:pPr>
    </w:p>
    <w:tbl>
      <w:tblPr>
        <w:tblW w:w="0" w:type="auto"/>
        <w:jc w:val="left"/>
        <w:tblInd w:w="2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3899"/>
      </w:tblGrid>
      <w:tr>
        <w:trPr>
          <w:trHeight w:val="436" w:hRule="atLeast"/>
        </w:trPr>
        <w:tc>
          <w:tcPr>
            <w:tcW w:w="6521" w:type="dxa"/>
            <w:gridSpan w:val="2"/>
            <w:shd w:val="clear" w:color="auto" w:fill="4471C4"/>
          </w:tcPr>
          <w:p>
            <w:pPr>
              <w:pStyle w:val="TableParagraph"/>
              <w:spacing w:before="6"/>
              <w:ind w:left="2044" w:right="20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DATOS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</w:tr>
      <w:tr>
        <w:trPr>
          <w:trHeight w:val="548" w:hRule="atLeast"/>
        </w:trPr>
        <w:tc>
          <w:tcPr>
            <w:tcW w:w="2622" w:type="dxa"/>
            <w:vMerge w:val="restart"/>
            <w:tcBorders>
              <w:top w:val="single" w:sz="12" w:space="0" w:color="4471C4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510" w:right="508"/>
              <w:jc w:val="center"/>
              <w:rPr>
                <w:sz w:val="20"/>
              </w:rPr>
            </w:pPr>
            <w:r>
              <w:rPr>
                <w:sz w:val="20"/>
              </w:rPr>
              <w:t>ETAPAS:</w:t>
            </w:r>
          </w:p>
        </w:tc>
        <w:tc>
          <w:tcPr>
            <w:tcW w:w="3899" w:type="dxa"/>
            <w:tcBorders>
              <w:top w:val="single" w:sz="12" w:space="0" w:color="4471C4"/>
            </w:tcBorders>
          </w:tcPr>
          <w:p>
            <w:pPr>
              <w:pStyle w:val="TableParagraph"/>
              <w:spacing w:before="59"/>
              <w:ind w:left="478" w:right="470"/>
              <w:jc w:val="center"/>
              <w:rPr>
                <w:sz w:val="20"/>
              </w:rPr>
            </w:pPr>
            <w:r>
              <w:rPr>
                <w:sz w:val="20"/>
              </w:rPr>
              <w:t>Recopilación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mes</w:t>
            </w:r>
          </w:p>
        </w:tc>
      </w:tr>
      <w:tr>
        <w:trPr>
          <w:trHeight w:val="460" w:hRule="atLeast"/>
        </w:trPr>
        <w:tc>
          <w:tcPr>
            <w:tcW w:w="26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</w:tcPr>
          <w:p>
            <w:pPr>
              <w:pStyle w:val="TableParagraph"/>
              <w:spacing w:before="14"/>
              <w:ind w:left="472" w:right="472"/>
              <w:jc w:val="center"/>
              <w:rPr>
                <w:sz w:val="20"/>
              </w:rPr>
            </w:pPr>
            <w:r>
              <w:rPr>
                <w:sz w:val="20"/>
              </w:rPr>
              <w:t>Factibilidad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</w:tr>
      <w:tr>
        <w:trPr>
          <w:trHeight w:val="460" w:hRule="atLeast"/>
        </w:trPr>
        <w:tc>
          <w:tcPr>
            <w:tcW w:w="26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</w:tcPr>
          <w:p>
            <w:pPr>
              <w:pStyle w:val="TableParagraph"/>
              <w:spacing w:before="14"/>
              <w:ind w:left="478" w:right="470"/>
              <w:jc w:val="center"/>
              <w:rPr>
                <w:sz w:val="20"/>
              </w:rPr>
            </w:pPr>
            <w:r>
              <w:rPr>
                <w:sz w:val="20"/>
              </w:rPr>
              <w:t>Estudios y Diseños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meses</w:t>
            </w:r>
          </w:p>
        </w:tc>
      </w:tr>
      <w:tr>
        <w:trPr>
          <w:trHeight w:val="498" w:hRule="atLeast"/>
        </w:trPr>
        <w:tc>
          <w:tcPr>
            <w:tcW w:w="26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</w:tcPr>
          <w:p>
            <w:pPr>
              <w:pStyle w:val="TableParagraph"/>
              <w:spacing w:before="33"/>
              <w:ind w:left="472" w:right="472"/>
              <w:jc w:val="center"/>
              <w:rPr>
                <w:sz w:val="20"/>
              </w:rPr>
            </w:pPr>
            <w:r>
              <w:rPr>
                <w:sz w:val="20"/>
              </w:rPr>
              <w:t>Aprobaciones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</w:t>
            </w:r>
          </w:p>
        </w:tc>
      </w:tr>
      <w:tr>
        <w:trPr>
          <w:trHeight w:val="460" w:hRule="atLeast"/>
        </w:trPr>
        <w:tc>
          <w:tcPr>
            <w:tcW w:w="2622" w:type="dxa"/>
          </w:tcPr>
          <w:p>
            <w:pPr>
              <w:pStyle w:val="TableParagraph"/>
              <w:spacing w:before="14"/>
              <w:ind w:left="465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3899" w:type="dxa"/>
          </w:tcPr>
          <w:p>
            <w:pPr>
              <w:pStyle w:val="TableParagraph"/>
              <w:spacing w:before="14"/>
              <w:ind w:left="473" w:right="472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629" w:hRule="atLeast"/>
        </w:trPr>
        <w:tc>
          <w:tcPr>
            <w:tcW w:w="2622" w:type="dxa"/>
          </w:tcPr>
          <w:p>
            <w:pPr>
              <w:pStyle w:val="TableParagraph"/>
              <w:spacing w:before="101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FECHA 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FINALIZACIÓN</w:t>
            </w:r>
          </w:p>
        </w:tc>
        <w:tc>
          <w:tcPr>
            <w:tcW w:w="3899" w:type="dxa"/>
          </w:tcPr>
          <w:p>
            <w:pPr>
              <w:pStyle w:val="TableParagraph"/>
              <w:spacing w:before="101"/>
              <w:ind w:left="473" w:right="47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marzo de 2022</w:t>
            </w:r>
          </w:p>
        </w:tc>
      </w:tr>
      <w:tr>
        <w:trPr>
          <w:trHeight w:val="628" w:hRule="atLeast"/>
        </w:trPr>
        <w:tc>
          <w:tcPr>
            <w:tcW w:w="2622" w:type="dxa"/>
          </w:tcPr>
          <w:p>
            <w:pPr>
              <w:pStyle w:val="TableParagraph"/>
              <w:spacing w:before="100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VALOR 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CONTRATO</w:t>
            </w:r>
          </w:p>
        </w:tc>
        <w:tc>
          <w:tcPr>
            <w:tcW w:w="3899" w:type="dxa"/>
          </w:tcPr>
          <w:p>
            <w:pPr>
              <w:pStyle w:val="TableParagraph"/>
              <w:spacing w:before="100"/>
              <w:ind w:left="478" w:right="472"/>
              <w:jc w:val="center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1.902.481.183</w:t>
            </w:r>
          </w:p>
        </w:tc>
      </w:tr>
      <w:tr>
        <w:trPr>
          <w:trHeight w:val="691" w:hRule="atLeast"/>
        </w:trPr>
        <w:tc>
          <w:tcPr>
            <w:tcW w:w="2622" w:type="dxa"/>
          </w:tcPr>
          <w:p>
            <w:pPr>
              <w:pStyle w:val="TableParagraph"/>
              <w:spacing w:before="18"/>
              <w:ind w:left="955" w:right="409" w:hanging="528"/>
              <w:rPr>
                <w:sz w:val="20"/>
              </w:rPr>
            </w:pPr>
            <w:r>
              <w:rPr>
                <w:sz w:val="20"/>
              </w:rPr>
              <w:t>REPRESENTANTE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LEGAL:</w:t>
            </w:r>
          </w:p>
        </w:tc>
        <w:tc>
          <w:tcPr>
            <w:tcW w:w="3899" w:type="dxa"/>
          </w:tcPr>
          <w:p>
            <w:pPr>
              <w:pStyle w:val="TableParagraph"/>
              <w:spacing w:before="134"/>
              <w:ind w:left="478" w:right="469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Oscar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Andrés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Rico Gómez</w:t>
            </w:r>
          </w:p>
        </w:tc>
      </w:tr>
      <w:tr>
        <w:trPr>
          <w:trHeight w:val="690" w:hRule="atLeast"/>
        </w:trPr>
        <w:tc>
          <w:tcPr>
            <w:tcW w:w="2622" w:type="dxa"/>
          </w:tcPr>
          <w:p>
            <w:pPr>
              <w:pStyle w:val="TableParagraph"/>
              <w:spacing w:before="14"/>
              <w:ind w:left="744" w:right="541" w:hanging="183"/>
              <w:rPr>
                <w:sz w:val="20"/>
              </w:rPr>
            </w:pPr>
            <w:r>
              <w:rPr>
                <w:sz w:val="20"/>
              </w:rPr>
              <w:t>DIRECTOR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CONTRATO</w:t>
            </w:r>
          </w:p>
        </w:tc>
        <w:tc>
          <w:tcPr>
            <w:tcW w:w="3899" w:type="dxa"/>
          </w:tcPr>
          <w:p>
            <w:pPr>
              <w:pStyle w:val="TableParagraph"/>
              <w:spacing w:before="129"/>
              <w:ind w:left="478" w:right="470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Óscar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Andrés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Rico Gómez</w:t>
            </w:r>
          </w:p>
        </w:tc>
      </w:tr>
      <w:tr>
        <w:trPr>
          <w:trHeight w:val="691" w:hRule="atLeast"/>
        </w:trPr>
        <w:tc>
          <w:tcPr>
            <w:tcW w:w="2622" w:type="dxa"/>
          </w:tcPr>
          <w:p>
            <w:pPr>
              <w:pStyle w:val="TableParagraph"/>
              <w:spacing w:before="14"/>
              <w:ind w:left="864" w:right="304" w:hanging="543"/>
              <w:rPr>
                <w:sz w:val="20"/>
              </w:rPr>
            </w:pPr>
            <w:r>
              <w:rPr>
                <w:sz w:val="20"/>
              </w:rPr>
              <w:t>COORDINADOR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ESTUDIO</w:t>
            </w:r>
          </w:p>
        </w:tc>
        <w:tc>
          <w:tcPr>
            <w:tcW w:w="3899" w:type="dxa"/>
          </w:tcPr>
          <w:p>
            <w:pPr>
              <w:pStyle w:val="TableParagraph"/>
              <w:spacing w:before="129"/>
              <w:ind w:left="472" w:right="472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Wilmer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Rozo</w:t>
            </w:r>
          </w:p>
        </w:tc>
      </w:tr>
      <w:tr>
        <w:trPr>
          <w:trHeight w:val="854" w:hRule="atLeast"/>
        </w:trPr>
        <w:tc>
          <w:tcPr>
            <w:tcW w:w="2622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ESPECIALISTA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899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878"/>
              <w:rPr>
                <w:sz w:val="20"/>
              </w:rPr>
            </w:pPr>
            <w:r>
              <w:rPr>
                <w:sz w:val="20"/>
              </w:rPr>
              <w:t>T.S.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Angela María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Borja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4306" w:val="left" w:leader="none"/>
        </w:tabs>
        <w:spacing w:line="240" w:lineRule="auto" w:before="0" w:after="0"/>
        <w:ind w:left="4305" w:right="0" w:hanging="361"/>
        <w:jc w:val="left"/>
      </w:pP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/>
        <w:t>UB</w:t>
      </w:r>
      <w:r>
        <w:rPr/>
        <w:t>ICACIÓN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ESTUDIO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line="259" w:lineRule="auto" w:before="1"/>
        <w:ind w:left="1039" w:right="1273"/>
        <w:jc w:val="both"/>
      </w:pPr>
      <w:r>
        <w:rPr/>
        <w:t>El proyecto se localiza en la ciudad de Bogotá, más exactamente en la localidad</w:t>
      </w:r>
      <w:r>
        <w:rPr>
          <w:spacing w:val="1"/>
        </w:rPr>
        <w:t> </w:t>
      </w:r>
      <w:r>
        <w:rPr/>
        <w:t>cuarta San Cristóbal, ubicada al sur-oriente de la ciudad, limitando al norte con la</w:t>
      </w:r>
      <w:r>
        <w:rPr>
          <w:spacing w:val="1"/>
        </w:rPr>
        <w:t> </w:t>
      </w:r>
      <w:r>
        <w:rPr>
          <w:spacing w:val="-1"/>
        </w:rPr>
        <w:t>Calle 1 Sur, localidad de Santa Fe; por el sur se extiende hasta la </w:t>
      </w:r>
      <w:r>
        <w:rPr/>
        <w:t>Calle 73 Sur,</w:t>
      </w:r>
      <w:r>
        <w:rPr>
          <w:spacing w:val="1"/>
        </w:rPr>
        <w:t> </w:t>
      </w:r>
      <w:r>
        <w:rPr>
          <w:spacing w:val="-1"/>
        </w:rPr>
        <w:t>limitando con la localidad de Usme; </w:t>
      </w:r>
      <w:r>
        <w:rPr/>
        <w:t>hacia el occidente hasta la Carrera 10 y limita</w:t>
      </w:r>
      <w:r>
        <w:rPr>
          <w:spacing w:val="1"/>
        </w:rPr>
        <w:t> </w:t>
      </w:r>
      <w:r>
        <w:rPr/>
        <w:t>con la localidad Rafael Uribe Uribe y Antonio Nariño; por el oriente limita con los</w:t>
      </w:r>
      <w:r>
        <w:rPr>
          <w:spacing w:val="1"/>
        </w:rPr>
        <w:t> </w:t>
      </w:r>
      <w:r>
        <w:rPr/>
        <w:t>Cerros</w:t>
      </w:r>
      <w:r>
        <w:rPr>
          <w:spacing w:val="-4"/>
        </w:rPr>
        <w:t> </w:t>
      </w:r>
      <w:r>
        <w:rPr/>
        <w:t>Orientales</w:t>
      </w:r>
      <w:r>
        <w:rPr>
          <w:spacing w:val="-3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5"/>
        </w:rPr>
        <w:t> </w:t>
      </w:r>
      <w:r>
        <w:rPr/>
        <w:t>municipios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Ubaque</w:t>
      </w:r>
      <w:r>
        <w:rPr>
          <w:spacing w:val="-13"/>
        </w:rPr>
        <w:t> </w:t>
      </w:r>
      <w:r>
        <w:rPr/>
        <w:t>y</w:t>
      </w:r>
      <w:r>
        <w:rPr>
          <w:spacing w:val="-5"/>
        </w:rPr>
        <w:t> </w:t>
      </w:r>
      <w:r>
        <w:rPr/>
        <w:t>Choachí.</w:t>
      </w:r>
    </w:p>
    <w:p>
      <w:pPr>
        <w:pStyle w:val="BodyText"/>
        <w:spacing w:line="259" w:lineRule="auto" w:before="161"/>
        <w:ind w:left="1039" w:right="1277"/>
        <w:jc w:val="both"/>
      </w:pPr>
      <w:r>
        <w:rPr/>
        <w:t>La localidad de San Cristóbal se encuentra dividida político-administrativamente en</w:t>
      </w:r>
      <w:r>
        <w:rPr>
          <w:spacing w:val="-64"/>
        </w:rPr>
        <w:t> </w:t>
      </w:r>
      <w:r>
        <w:rPr/>
        <w:t>cinco (5)Unidades de Planeamiento Zonal-UPZ: San Blas (UPZ 32), Sosiego (UPZ</w:t>
      </w:r>
      <w:r>
        <w:rPr>
          <w:spacing w:val="-64"/>
        </w:rPr>
        <w:t> </w:t>
      </w:r>
      <w:r>
        <w:rPr/>
        <w:t>33),</w:t>
      </w:r>
      <w:r>
        <w:rPr>
          <w:spacing w:val="-1"/>
        </w:rPr>
        <w:t> </w:t>
      </w:r>
      <w:r>
        <w:rPr/>
        <w:t>20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Julio</w:t>
      </w:r>
      <w:r>
        <w:rPr>
          <w:spacing w:val="3"/>
        </w:rPr>
        <w:t> </w:t>
      </w:r>
      <w:r>
        <w:rPr/>
        <w:t>(UPZ</w:t>
      </w:r>
      <w:r>
        <w:rPr>
          <w:spacing w:val="-4"/>
        </w:rPr>
        <w:t> </w:t>
      </w:r>
      <w:r>
        <w:rPr/>
        <w:t>34),</w:t>
      </w:r>
      <w:r>
        <w:rPr>
          <w:spacing w:val="-6"/>
        </w:rPr>
        <w:t> </w:t>
      </w:r>
      <w:r>
        <w:rPr/>
        <w:t>La Gloria</w:t>
      </w:r>
      <w:r>
        <w:rPr>
          <w:spacing w:val="-1"/>
        </w:rPr>
        <w:t> </w:t>
      </w:r>
      <w:r>
        <w:rPr/>
        <w:t>(UPZ</w:t>
      </w:r>
      <w:r>
        <w:rPr>
          <w:spacing w:val="1"/>
        </w:rPr>
        <w:t> </w:t>
      </w:r>
      <w:r>
        <w:rPr/>
        <w:t>50)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Libertadores</w:t>
      </w:r>
      <w:r>
        <w:rPr>
          <w:spacing w:val="-1"/>
        </w:rPr>
        <w:t> </w:t>
      </w:r>
      <w:r>
        <w:rPr/>
        <w:t>(UPZ</w:t>
      </w:r>
      <w:r>
        <w:rPr>
          <w:spacing w:val="1"/>
        </w:rPr>
        <w:t> </w:t>
      </w:r>
      <w:r>
        <w:rPr/>
        <w:t>51).</w:t>
      </w:r>
    </w:p>
    <w:p>
      <w:pPr>
        <w:spacing w:after="0" w:line="259" w:lineRule="auto"/>
        <w:jc w:val="both"/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59" w:lineRule="auto" w:before="92"/>
        <w:ind w:left="1039" w:right="1276"/>
        <w:jc w:val="both"/>
      </w:pPr>
      <w:r>
        <w:rPr/>
        <w:t>En la identificación del área de influencia del proyecto, se determina como Área de</w:t>
      </w:r>
      <w:r>
        <w:rPr>
          <w:spacing w:val="-64"/>
        </w:rPr>
        <w:t> </w:t>
      </w:r>
      <w:r>
        <w:rPr/>
        <w:t>Influencia Indirecta - AII a la localidad de San Cristóbal, y especificamente a las</w:t>
      </w:r>
      <w:r>
        <w:rPr>
          <w:spacing w:val="1"/>
        </w:rPr>
        <w:t> </w:t>
      </w:r>
      <w:r>
        <w:rPr/>
        <w:t>cinco UPZ que la integran, comprendiendo el desarrollo del sistema cable aéreo</w:t>
      </w:r>
      <w:r>
        <w:rPr>
          <w:spacing w:val="1"/>
        </w:rPr>
        <w:t> </w:t>
      </w:r>
      <w:r>
        <w:rPr/>
        <w:t>como un proyecto integral, que implica la consolidación de una alternativa 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masivo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transformar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apropiación</w:t>
      </w:r>
      <w:r>
        <w:rPr>
          <w:spacing w:val="1"/>
        </w:rPr>
        <w:t> </w:t>
      </w:r>
      <w:r>
        <w:rPr/>
        <w:t>territorial,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Ciudadana,</w:t>
      </w:r>
      <w:r>
        <w:rPr>
          <w:spacing w:val="1"/>
        </w:rPr>
        <w:t> </w:t>
      </w:r>
      <w:r>
        <w:rPr/>
        <w:t>activación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cultural.</w:t>
      </w:r>
    </w:p>
    <w:p>
      <w:pPr>
        <w:pStyle w:val="BodyText"/>
        <w:spacing w:line="259" w:lineRule="auto" w:before="161"/>
        <w:ind w:left="1039" w:right="1271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ubicación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trazado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Factibilidad</w:t>
      </w:r>
      <w:r>
        <w:rPr>
          <w:spacing w:val="-8"/>
        </w:rPr>
        <w:t> </w:t>
      </w:r>
      <w:r>
        <w:rPr/>
        <w:t>desarrollados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contrato</w:t>
      </w:r>
      <w:r>
        <w:rPr>
          <w:spacing w:val="-15"/>
        </w:rPr>
        <w:t> </w:t>
      </w:r>
      <w:r>
        <w:rPr/>
        <w:t>interadministrativo</w:t>
      </w:r>
      <w:r>
        <w:rPr>
          <w:spacing w:val="-9"/>
        </w:rPr>
        <w:t> </w:t>
      </w:r>
      <w:r>
        <w:rPr/>
        <w:t>No.</w:t>
      </w:r>
      <w:r>
        <w:rPr>
          <w:spacing w:val="-16"/>
        </w:rPr>
        <w:t> </w:t>
      </w:r>
      <w:r>
        <w:rPr/>
        <w:t>20121531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2012,</w:t>
      </w:r>
      <w:r>
        <w:rPr>
          <w:spacing w:val="-64"/>
        </w:rPr>
        <w:t> </w:t>
      </w:r>
      <w:r>
        <w:rPr/>
        <w:t>en donde se estableció la estación inicial(de transferencia) en el Portal 20 de Julio,</w:t>
      </w:r>
      <w:r>
        <w:rPr>
          <w:spacing w:val="-64"/>
        </w:rPr>
        <w:t> </w:t>
      </w:r>
      <w:r>
        <w:rPr/>
        <w:t>pasando por una estación intermedia propuesta en el barrio La Victoria y llegando</w:t>
      </w:r>
      <w:r>
        <w:rPr>
          <w:spacing w:val="1"/>
        </w:rPr>
        <w:t> </w:t>
      </w:r>
      <w:r>
        <w:rPr/>
        <w:t>hasta una estación de retorno en el barrio Altamira,</w:t>
      </w:r>
      <w:r>
        <w:rPr>
          <w:spacing w:val="1"/>
        </w:rPr>
        <w:t> </w:t>
      </w:r>
      <w:r>
        <w:rPr/>
        <w:t>se identifica la ubicación del</w:t>
      </w:r>
      <w:r>
        <w:rPr>
          <w:spacing w:val="1"/>
        </w:rPr>
        <w:t> </w:t>
      </w:r>
      <w:r>
        <w:rPr/>
        <w:t>estudio más específicamente en las UPZ 32, 34 y 50. Adicionalmente, el actual</w:t>
      </w:r>
      <w:r>
        <w:rPr>
          <w:spacing w:val="1"/>
        </w:rPr>
        <w:t> </w:t>
      </w:r>
      <w:r>
        <w:rPr/>
        <w:t>proyecto contempló la elaboración de los estudios de Factibilidad de conexión del</w:t>
      </w:r>
      <w:r>
        <w:rPr>
          <w:spacing w:val="1"/>
        </w:rPr>
        <w:t> </w:t>
      </w:r>
      <w:r>
        <w:rPr>
          <w:spacing w:val="-1"/>
        </w:rPr>
        <w:t>cable</w:t>
      </w:r>
      <w:r>
        <w:rPr>
          <w:spacing w:val="-8"/>
        </w:rPr>
        <w:t> </w:t>
      </w:r>
      <w:r>
        <w:rPr>
          <w:spacing w:val="-1"/>
        </w:rPr>
        <w:t>aéreo</w:t>
      </w:r>
      <w:r>
        <w:rPr>
          <w:spacing w:val="-8"/>
        </w:rPr>
        <w:t> </w:t>
      </w:r>
      <w:r>
        <w:rPr>
          <w:spacing w:val="-1"/>
        </w:rPr>
        <w:t>al</w:t>
      </w:r>
      <w:r>
        <w:rPr>
          <w:spacing w:val="-15"/>
        </w:rPr>
        <w:t> </w:t>
      </w:r>
      <w:r>
        <w:rPr>
          <w:spacing w:val="-1"/>
        </w:rPr>
        <w:t>sector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Juan</w:t>
      </w:r>
      <w:r>
        <w:rPr>
          <w:spacing w:val="-13"/>
        </w:rPr>
        <w:t> </w:t>
      </w:r>
      <w:r>
        <w:rPr>
          <w:spacing w:val="-1"/>
        </w:rPr>
        <w:t>Rey</w:t>
      </w:r>
      <w:r>
        <w:rPr>
          <w:spacing w:val="-13"/>
        </w:rPr>
        <w:t> </w:t>
      </w:r>
      <w:r>
        <w:rPr>
          <w:spacing w:val="-1"/>
        </w:rPr>
        <w:t>(ramal</w:t>
      </w:r>
      <w:r>
        <w:rPr>
          <w:spacing w:val="-9"/>
        </w:rPr>
        <w:t> </w:t>
      </w:r>
      <w:r>
        <w:rPr/>
        <w:t>Juan</w:t>
      </w:r>
      <w:r>
        <w:rPr>
          <w:spacing w:val="-18"/>
        </w:rPr>
        <w:t> </w:t>
      </w:r>
      <w:r>
        <w:rPr/>
        <w:t>Rey),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incluye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UPZ</w:t>
      </w:r>
      <w:r>
        <w:rPr>
          <w:spacing w:val="-2"/>
        </w:rPr>
        <w:t> </w:t>
      </w:r>
      <w:r>
        <w:rPr/>
        <w:t>51</w:t>
      </w:r>
      <w:r>
        <w:rPr>
          <w:spacing w:val="-64"/>
        </w:rPr>
        <w:t> </w:t>
      </w:r>
      <w:r>
        <w:rPr/>
        <w:t>(Los Libertadores)</w:t>
      </w:r>
      <w:r>
        <w:rPr>
          <w:spacing w:val="4"/>
        </w:rPr>
        <w:t> </w:t>
      </w:r>
      <w:r>
        <w:rPr/>
        <w:t>como</w:t>
      </w:r>
      <w:r>
        <w:rPr>
          <w:spacing w:val="-3"/>
        </w:rPr>
        <w:t> </w:t>
      </w:r>
      <w:r>
        <w:rPr/>
        <w:t>zona</w:t>
      </w:r>
      <w:r>
        <w:rPr>
          <w:spacing w:val="-4"/>
        </w:rPr>
        <w:t> </w:t>
      </w:r>
      <w:r>
        <w:rPr/>
        <w:t>cubierta</w:t>
      </w:r>
      <w:r>
        <w:rPr>
          <w:spacing w:val="-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-10"/>
        </w:rPr>
        <w:t> </w:t>
      </w:r>
      <w:r>
        <w:rPr/>
        <w:t>proyecto.</w:t>
      </w:r>
    </w:p>
    <w:p>
      <w:pPr>
        <w:pStyle w:val="BodyText"/>
        <w:spacing w:line="259" w:lineRule="auto" w:before="155"/>
        <w:ind w:left="1039" w:right="1286"/>
        <w:jc w:val="both"/>
      </w:pPr>
      <w:r>
        <w:rPr/>
        <w:t>Por otra parte, de manera específica se determina como área de influencia directa</w:t>
      </w:r>
      <w:r>
        <w:rPr>
          <w:spacing w:val="1"/>
        </w:rPr>
        <w:t> </w:t>
      </w:r>
      <w:r>
        <w:rPr/>
        <w:t>AID del proyecto los barrios en donde se proyecta la implantación de estaciones y</w:t>
      </w:r>
      <w:r>
        <w:rPr>
          <w:spacing w:val="1"/>
        </w:rPr>
        <w:t> </w:t>
      </w:r>
      <w:r>
        <w:rPr/>
        <w:t>trazado del sistema cable aéreo; teniendo en cuenta que allí se manifestarán los</w:t>
      </w:r>
      <w:r>
        <w:rPr>
          <w:spacing w:val="1"/>
        </w:rPr>
        <w:t> </w:t>
      </w:r>
      <w:r>
        <w:rPr/>
        <w:t>impactos</w:t>
      </w:r>
      <w:r>
        <w:rPr>
          <w:spacing w:val="-1"/>
        </w:rPr>
        <w:t> </w:t>
      </w:r>
      <w:r>
        <w:rPr/>
        <w:t>sociales</w:t>
      </w:r>
      <w:r>
        <w:rPr>
          <w:spacing w:val="-5"/>
        </w:rPr>
        <w:t> </w:t>
      </w:r>
      <w:r>
        <w:rPr/>
        <w:t>directos,</w:t>
      </w:r>
      <w:r>
        <w:rPr>
          <w:spacing w:val="-1"/>
        </w:rPr>
        <w:t> </w:t>
      </w:r>
      <w:r>
        <w:rPr/>
        <w:t>dichos</w:t>
      </w:r>
      <w:r>
        <w:rPr>
          <w:spacing w:val="-5"/>
        </w:rPr>
        <w:t> </w:t>
      </w:r>
      <w:r>
        <w:rPr/>
        <w:t>barrios son</w:t>
      </w:r>
      <w:r>
        <w:rPr>
          <w:spacing w:val="-5"/>
        </w:rPr>
        <w:t> </w:t>
      </w:r>
      <w:r>
        <w:rPr/>
        <w:t>presentados en</w:t>
      </w:r>
      <w:r>
        <w:rPr>
          <w:spacing w:val="-5"/>
        </w:rPr>
        <w:t> </w:t>
      </w:r>
      <w:r>
        <w:rPr/>
        <w:t>la tabla</w:t>
      </w:r>
      <w:r>
        <w:rPr>
          <w:spacing w:val="5"/>
        </w:rPr>
        <w:t> </w:t>
      </w:r>
      <w:r>
        <w:rPr/>
        <w:t>4.</w:t>
      </w:r>
    </w:p>
    <w:p>
      <w:pPr>
        <w:pStyle w:val="BodyText"/>
        <w:spacing w:line="259" w:lineRule="auto" w:before="162"/>
        <w:ind w:left="1039" w:right="1273"/>
        <w:jc w:val="both"/>
      </w:pPr>
      <w:r>
        <w:rPr/>
        <w:t>A continuación, se presenta la localización del proyecto y los límites de análisis e</w:t>
      </w:r>
      <w:r>
        <w:rPr>
          <w:spacing w:val="1"/>
        </w:rPr>
        <w:t> </w:t>
      </w:r>
      <w:r>
        <w:rPr/>
        <w:t>intervención:</w:t>
      </w:r>
    </w:p>
    <w:p>
      <w:pPr>
        <w:spacing w:after="0" w:line="259" w:lineRule="auto"/>
        <w:jc w:val="both"/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  <w:rPr>
          <w:sz w:val="16"/>
        </w:rPr>
      </w:pPr>
    </w:p>
    <w:p>
      <w:pPr>
        <w:spacing w:before="92" w:after="14"/>
        <w:ind w:left="1041" w:right="564" w:firstLine="0"/>
        <w:jc w:val="center"/>
        <w:rPr>
          <w:sz w:val="24"/>
        </w:rPr>
      </w:pPr>
      <w:bookmarkStart w:name="_bookmark8" w:id="13"/>
      <w:bookmarkEnd w:id="13"/>
      <w:r>
        <w:rPr/>
      </w:r>
      <w:r>
        <w:rPr>
          <w:rFonts w:ascii="Arial" w:hAnsi="Arial"/>
          <w:b/>
          <w:sz w:val="24"/>
        </w:rPr>
        <w:t>Plano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-6"/>
          <w:sz w:val="24"/>
        </w:rPr>
        <w:t> </w:t>
      </w:r>
      <w:r>
        <w:rPr>
          <w:sz w:val="24"/>
        </w:rPr>
        <w:t>Localización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proyecto</w:t>
      </w:r>
    </w:p>
    <w:p>
      <w:pPr>
        <w:pStyle w:val="BodyText"/>
        <w:ind w:left="2449"/>
        <w:rPr>
          <w:sz w:val="20"/>
        </w:rPr>
      </w:pPr>
      <w:r>
        <w:rPr>
          <w:sz w:val="20"/>
        </w:rPr>
        <w:pict>
          <v:group style="width:337.35pt;height:211.5pt;mso-position-horizontal-relative:char;mso-position-vertical-relative:line" coordorigin="0,0" coordsize="6747,4230" alt="Mapa  Descripción generada automáticamente">
            <v:shape style="position:absolute;left:74;top:75;width:6597;height:4080" type="#_x0000_t75" alt="Mapa  Descripción generada automáticamente" stroked="false">
              <v:imagedata r:id="rId11" o:title=""/>
            </v:shape>
            <v:rect style="position:absolute;left:37;top:37;width:6672;height:4155" filled="false" stroked="true" strokeweight="3.75pt" strokecolor="#4471c4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ind w:left="1041" w:right="559"/>
        <w:jc w:val="center"/>
      </w:pPr>
      <w:r>
        <w:rPr/>
        <w:t>Fuente:</w:t>
      </w:r>
      <w:r>
        <w:rPr>
          <w:spacing w:val="-7"/>
        </w:rPr>
        <w:t> </w:t>
      </w:r>
      <w:r>
        <w:rPr/>
        <w:t>Google</w:t>
      </w:r>
      <w:r>
        <w:rPr>
          <w:spacing w:val="1"/>
        </w:rPr>
        <w:t> </w:t>
      </w:r>
      <w:r>
        <w:rPr/>
        <w:t>Earth,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59" w:lineRule="auto"/>
        <w:ind w:left="1039" w:right="1273"/>
      </w:pP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siguiente</w:t>
      </w:r>
      <w:r>
        <w:rPr>
          <w:spacing w:val="14"/>
        </w:rPr>
        <w:t> </w:t>
      </w:r>
      <w:r>
        <w:rPr/>
        <w:t>tabla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presenta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/>
        <w:t>listado</w:t>
      </w:r>
      <w:r>
        <w:rPr>
          <w:spacing w:val="13"/>
        </w:rPr>
        <w:t> </w:t>
      </w:r>
      <w:r>
        <w:rPr/>
        <w:t>de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UPZ</w:t>
      </w:r>
      <w:r>
        <w:rPr>
          <w:spacing w:val="15"/>
        </w:rPr>
        <w:t> </w:t>
      </w:r>
      <w:r>
        <w:rPr/>
        <w:t>(AII)</w:t>
      </w:r>
      <w:r>
        <w:rPr>
          <w:spacing w:val="9"/>
        </w:rPr>
        <w:t> </w:t>
      </w:r>
      <w:r>
        <w:rPr/>
        <w:t>y</w:t>
      </w:r>
      <w:r>
        <w:rPr>
          <w:spacing w:val="3"/>
        </w:rPr>
        <w:t> </w:t>
      </w:r>
      <w:r>
        <w:rPr/>
        <w:t>especificamente</w:t>
      </w:r>
      <w:r>
        <w:rPr>
          <w:spacing w:val="7"/>
        </w:rPr>
        <w:t> </w:t>
      </w:r>
      <w:r>
        <w:rPr/>
        <w:t>los</w:t>
      </w:r>
      <w:r>
        <w:rPr>
          <w:spacing w:val="-63"/>
        </w:rPr>
        <w:t> </w:t>
      </w:r>
      <w:r>
        <w:rPr/>
        <w:t>barrios</w:t>
      </w:r>
      <w:r>
        <w:rPr>
          <w:spacing w:val="-1"/>
        </w:rPr>
        <w:t> </w:t>
      </w:r>
      <w:r>
        <w:rPr/>
        <w:t>identificados</w:t>
      </w:r>
      <w:r>
        <w:rPr>
          <w:spacing w:val="-5"/>
        </w:rPr>
        <w:t> </w:t>
      </w:r>
      <w:r>
        <w:rPr/>
        <w:t>como AID del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spacing w:before="9"/>
        <w:rPr>
          <w:sz w:val="37"/>
        </w:rPr>
      </w:pPr>
    </w:p>
    <w:p>
      <w:pPr>
        <w:spacing w:before="1"/>
        <w:ind w:left="1041" w:right="1275" w:firstLine="0"/>
        <w:jc w:val="center"/>
        <w:rPr>
          <w:sz w:val="20"/>
        </w:rPr>
      </w:pPr>
      <w:bookmarkStart w:name="_bookmark9" w:id="14"/>
      <w:bookmarkEnd w:id="14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4 </w:t>
      </w:r>
      <w:r>
        <w:rPr>
          <w:sz w:val="20"/>
        </w:rPr>
        <w:t>UPZ</w:t>
      </w:r>
      <w:r>
        <w:rPr>
          <w:spacing w:val="2"/>
          <w:sz w:val="20"/>
        </w:rPr>
        <w:t> </w:t>
      </w:r>
      <w:r>
        <w:rPr>
          <w:sz w:val="20"/>
        </w:rPr>
        <w:t>(AII)</w:t>
      </w:r>
      <w:r>
        <w:rPr>
          <w:spacing w:val="-3"/>
          <w:sz w:val="20"/>
        </w:rPr>
        <w:t> </w:t>
      </w:r>
      <w:r>
        <w:rPr>
          <w:sz w:val="20"/>
        </w:rPr>
        <w:t>y barrios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AID del proyecto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2113"/>
        <w:gridCol w:w="2732"/>
        <w:gridCol w:w="2137"/>
      </w:tblGrid>
      <w:tr>
        <w:trPr>
          <w:trHeight w:val="460" w:hRule="atLeast"/>
        </w:trPr>
        <w:tc>
          <w:tcPr>
            <w:tcW w:w="1580" w:type="dxa"/>
            <w:shd w:val="clear" w:color="auto" w:fill="999999"/>
          </w:tcPr>
          <w:p>
            <w:pPr>
              <w:pStyle w:val="TableParagraph"/>
              <w:spacing w:before="14"/>
              <w:ind w:left="60" w:right="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UPZ</w:t>
            </w:r>
          </w:p>
        </w:tc>
        <w:tc>
          <w:tcPr>
            <w:tcW w:w="2113" w:type="dxa"/>
            <w:shd w:val="clear" w:color="auto" w:fill="999999"/>
          </w:tcPr>
          <w:p>
            <w:pPr>
              <w:pStyle w:val="TableParagraph"/>
              <w:spacing w:before="14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2732" w:type="dxa"/>
            <w:shd w:val="clear" w:color="auto" w:fill="999999"/>
          </w:tcPr>
          <w:p>
            <w:pPr>
              <w:pStyle w:val="TableParagraph"/>
              <w:spacing w:before="14"/>
              <w:ind w:left="361" w:right="3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BARRIOS</w:t>
            </w:r>
          </w:p>
        </w:tc>
        <w:tc>
          <w:tcPr>
            <w:tcW w:w="2137" w:type="dxa"/>
            <w:shd w:val="clear" w:color="auto" w:fill="808080"/>
          </w:tcPr>
          <w:p>
            <w:pPr>
              <w:pStyle w:val="TableParagraph"/>
              <w:spacing w:before="14"/>
              <w:ind w:left="114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</w:tr>
      <w:tr>
        <w:trPr>
          <w:trHeight w:val="461" w:hRule="atLeast"/>
        </w:trPr>
        <w:tc>
          <w:tcPr>
            <w:tcW w:w="158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8" w:right="48"/>
              <w:jc w:val="center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34</w:t>
            </w:r>
          </w:p>
          <w:p>
            <w:pPr>
              <w:pStyle w:val="TableParagraph"/>
              <w:spacing w:before="1"/>
              <w:ind w:left="58" w:right="4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</w:t>
            </w:r>
          </w:p>
        </w:tc>
        <w:tc>
          <w:tcPr>
            <w:tcW w:w="21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38" w:right="126" w:firstLine="543"/>
              <w:rPr>
                <w:sz w:val="20"/>
              </w:rPr>
            </w:pPr>
            <w:r>
              <w:rPr>
                <w:sz w:val="20"/>
              </w:rPr>
              <w:t>Tramo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Julio-La</w:t>
            </w:r>
          </w:p>
          <w:p>
            <w:pPr>
              <w:pStyle w:val="TableParagraph"/>
              <w:spacing w:before="1"/>
              <w:ind w:left="724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2732" w:type="dxa"/>
          </w:tcPr>
          <w:p>
            <w:pPr>
              <w:pStyle w:val="TableParagraph"/>
              <w:spacing w:before="14"/>
              <w:ind w:left="347" w:right="343"/>
              <w:jc w:val="center"/>
              <w:rPr>
                <w:sz w:val="20"/>
              </w:rPr>
            </w:pPr>
            <w:r>
              <w:rPr>
                <w:sz w:val="20"/>
              </w:rPr>
              <w:t>Bello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Horizonte</w:t>
            </w:r>
          </w:p>
        </w:tc>
        <w:tc>
          <w:tcPr>
            <w:tcW w:w="21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Trazado cable aéreo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desde estación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transferencia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intermedia.</w:t>
            </w:r>
          </w:p>
        </w:tc>
      </w:tr>
      <w:tr>
        <w:trPr>
          <w:trHeight w:val="613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90"/>
              <w:ind w:left="353" w:right="343"/>
              <w:jc w:val="center"/>
              <w:rPr>
                <w:sz w:val="20"/>
              </w:rPr>
            </w:pPr>
            <w:r>
              <w:rPr>
                <w:sz w:val="20"/>
              </w:rPr>
              <w:t>La Joyita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28"/>
              <w:ind w:left="356" w:right="343"/>
              <w:jc w:val="center"/>
              <w:rPr>
                <w:sz w:val="20"/>
              </w:rPr>
            </w:pPr>
            <w:r>
              <w:rPr>
                <w:sz w:val="20"/>
              </w:rPr>
              <w:t>Atenas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58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494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50</w:t>
            </w: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Gloria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18"/>
              <w:ind w:left="348" w:right="343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Colmena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  <w:vMerge w:val="restart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892"/>
              <w:rPr>
                <w:sz w:val="20"/>
              </w:rPr>
            </w:pPr>
            <w:r>
              <w:rPr>
                <w:sz w:val="20"/>
              </w:rPr>
              <w:t>La Victoria</w:t>
            </w:r>
          </w:p>
        </w:tc>
        <w:tc>
          <w:tcPr>
            <w:tcW w:w="2137" w:type="dxa"/>
            <w:vMerge w:val="restart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Estación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intermedia</w:t>
            </w:r>
          </w:p>
        </w:tc>
      </w:tr>
      <w:tr>
        <w:trPr>
          <w:trHeight w:val="489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07" w:right="97"/>
              <w:jc w:val="center"/>
              <w:rPr>
                <w:sz w:val="20"/>
              </w:rPr>
            </w:pPr>
            <w:r>
              <w:rPr>
                <w:sz w:val="20"/>
              </w:rPr>
              <w:t>Tramo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</w:t>
            </w:r>
          </w:p>
          <w:p>
            <w:pPr>
              <w:pStyle w:val="TableParagraph"/>
              <w:ind w:left="110" w:right="91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Victoria-Altamira</w:t>
            </w:r>
          </w:p>
        </w:tc>
        <w:tc>
          <w:tcPr>
            <w:tcW w:w="2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7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57" w:right="343"/>
              <w:jc w:val="center"/>
              <w:rPr>
                <w:sz w:val="20"/>
              </w:rPr>
            </w:pPr>
            <w:r>
              <w:rPr>
                <w:sz w:val="20"/>
              </w:rPr>
              <w:t>San José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Oriental</w:t>
            </w:r>
          </w:p>
        </w:tc>
        <w:tc>
          <w:tcPr>
            <w:tcW w:w="2137" w:type="dxa"/>
          </w:tcPr>
          <w:p>
            <w:pPr>
              <w:pStyle w:val="TableParagraph"/>
              <w:spacing w:before="14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Trazado cable 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desde estación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intermedia a estación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retorno.</w:t>
            </w:r>
          </w:p>
        </w:tc>
      </w:tr>
      <w:tr>
        <w:trPr>
          <w:trHeight w:val="743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157"/>
              <w:ind w:left="353" w:right="343"/>
              <w:jc w:val="center"/>
              <w:rPr>
                <w:sz w:val="20"/>
              </w:rPr>
            </w:pPr>
            <w:r>
              <w:rPr>
                <w:sz w:val="20"/>
              </w:rPr>
              <w:t>Altamira</w:t>
            </w:r>
          </w:p>
        </w:tc>
        <w:tc>
          <w:tcPr>
            <w:tcW w:w="2137" w:type="dxa"/>
          </w:tcPr>
          <w:p>
            <w:pPr>
              <w:pStyle w:val="TableParagraph"/>
              <w:spacing w:before="157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Estación de retorno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</w:pPr>
    </w:p>
    <w:tbl>
      <w:tblPr>
        <w:tblW w:w="0" w:type="auto"/>
        <w:jc w:val="left"/>
        <w:tblInd w:w="1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2113"/>
        <w:gridCol w:w="2732"/>
        <w:gridCol w:w="2137"/>
      </w:tblGrid>
      <w:tr>
        <w:trPr>
          <w:trHeight w:val="460" w:hRule="atLeast"/>
        </w:trPr>
        <w:tc>
          <w:tcPr>
            <w:tcW w:w="1580" w:type="dxa"/>
            <w:shd w:val="clear" w:color="auto" w:fill="999999"/>
          </w:tcPr>
          <w:p>
            <w:pPr>
              <w:pStyle w:val="TableParagraph"/>
              <w:spacing w:before="14"/>
              <w:ind w:left="60" w:right="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UPZ</w:t>
            </w:r>
          </w:p>
        </w:tc>
        <w:tc>
          <w:tcPr>
            <w:tcW w:w="2113" w:type="dxa"/>
            <w:shd w:val="clear" w:color="auto" w:fill="999999"/>
          </w:tcPr>
          <w:p>
            <w:pPr>
              <w:pStyle w:val="TableParagraph"/>
              <w:spacing w:before="14"/>
              <w:ind w:left="6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2732" w:type="dxa"/>
            <w:shd w:val="clear" w:color="auto" w:fill="999999"/>
          </w:tcPr>
          <w:p>
            <w:pPr>
              <w:pStyle w:val="TableParagraph"/>
              <w:spacing w:before="14"/>
              <w:ind w:left="361" w:right="3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BARRIOS</w:t>
            </w:r>
          </w:p>
        </w:tc>
        <w:tc>
          <w:tcPr>
            <w:tcW w:w="2137" w:type="dxa"/>
            <w:shd w:val="clear" w:color="auto" w:fill="808080"/>
          </w:tcPr>
          <w:p>
            <w:pPr>
              <w:pStyle w:val="TableParagraph"/>
              <w:spacing w:before="14"/>
              <w:ind w:left="114" w:right="1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ZONA</w:t>
            </w:r>
          </w:p>
        </w:tc>
      </w:tr>
      <w:tr>
        <w:trPr>
          <w:trHeight w:val="86" w:hRule="atLeast"/>
        </w:trPr>
        <w:tc>
          <w:tcPr>
            <w:tcW w:w="1580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07" w:right="97"/>
              <w:jc w:val="center"/>
              <w:rPr>
                <w:sz w:val="20"/>
              </w:rPr>
            </w:pPr>
            <w:r>
              <w:rPr>
                <w:sz w:val="20"/>
              </w:rPr>
              <w:t>Tramo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3</w:t>
            </w:r>
          </w:p>
          <w:p>
            <w:pPr>
              <w:pStyle w:val="TableParagraph"/>
              <w:spacing w:before="1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Victoria-Juan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Rey</w:t>
            </w:r>
          </w:p>
        </w:tc>
        <w:tc>
          <w:tcPr>
            <w:tcW w:w="273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37" w:type="dxa"/>
            <w:vMerge w:val="restart"/>
          </w:tcPr>
          <w:p>
            <w:pPr>
              <w:pStyle w:val="TableParagraph"/>
              <w:spacing w:before="196"/>
              <w:ind w:left="114" w:right="107"/>
              <w:jc w:val="center"/>
              <w:rPr>
                <w:sz w:val="20"/>
              </w:rPr>
            </w:pPr>
            <w:r>
              <w:rPr>
                <w:sz w:val="20"/>
              </w:rPr>
              <w:t>Trazado cable 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desde estación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intermedia a estación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ramal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Juan Rey.</w:t>
            </w:r>
          </w:p>
        </w:tc>
      </w:tr>
      <w:tr>
        <w:trPr>
          <w:trHeight w:val="460" w:hRule="atLeast"/>
        </w:trPr>
        <w:tc>
          <w:tcPr>
            <w:tcW w:w="158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58" w:right="48"/>
              <w:jc w:val="center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51</w:t>
            </w:r>
          </w:p>
          <w:p>
            <w:pPr>
              <w:pStyle w:val="TableParagraph"/>
              <w:ind w:left="61" w:right="48"/>
              <w:jc w:val="center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Libertadores</w:t>
            </w: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14"/>
              <w:ind w:left="352" w:right="343"/>
              <w:jc w:val="center"/>
              <w:rPr>
                <w:sz w:val="20"/>
              </w:rPr>
            </w:pPr>
            <w:r>
              <w:rPr>
                <w:sz w:val="20"/>
              </w:rPr>
              <w:t>Nueva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Gloria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23"/>
              <w:ind w:left="361" w:right="343"/>
              <w:jc w:val="center"/>
              <w:rPr>
                <w:sz w:val="20"/>
              </w:rPr>
            </w:pPr>
            <w:r>
              <w:rPr>
                <w:sz w:val="20"/>
              </w:rPr>
              <w:t>Santa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oriental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14"/>
              <w:ind w:left="356" w:right="343"/>
              <w:jc w:val="center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Pinar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0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14"/>
              <w:ind w:left="356" w:right="343"/>
              <w:jc w:val="center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Libertadores</w:t>
            </w:r>
          </w:p>
        </w:tc>
        <w:tc>
          <w:tcPr>
            <w:tcW w:w="2137" w:type="dxa"/>
            <w:vMerge w:val="restart"/>
            <w:tcBorders>
              <w:bottom w:val="single" w:sz="12" w:space="0" w:color="FAE3D4"/>
            </w:tcBorders>
          </w:tcPr>
          <w:p>
            <w:pPr>
              <w:pStyle w:val="TableParagraph"/>
              <w:spacing w:before="134"/>
              <w:ind w:left="282" w:right="119" w:hanging="140"/>
              <w:rPr>
                <w:sz w:val="20"/>
              </w:rPr>
            </w:pPr>
            <w:r>
              <w:rPr>
                <w:sz w:val="20"/>
              </w:rPr>
              <w:t>Alternativas estación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ramal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Juan Rey</w:t>
            </w:r>
          </w:p>
        </w:tc>
      </w:tr>
      <w:tr>
        <w:trPr>
          <w:trHeight w:val="440" w:hRule="atLeast"/>
        </w:trPr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2" w:type="dxa"/>
          </w:tcPr>
          <w:p>
            <w:pPr>
              <w:pStyle w:val="TableParagraph"/>
              <w:spacing w:before="4"/>
              <w:ind w:left="347" w:right="343"/>
              <w:jc w:val="center"/>
              <w:rPr>
                <w:sz w:val="20"/>
              </w:rPr>
            </w:pPr>
            <w:r>
              <w:rPr>
                <w:sz w:val="20"/>
              </w:rPr>
              <w:t>Nueva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Delhi</w:t>
            </w:r>
          </w:p>
        </w:tc>
        <w:tc>
          <w:tcPr>
            <w:tcW w:w="2137" w:type="dxa"/>
            <w:vMerge/>
            <w:tcBorders>
              <w:top w:val="nil"/>
              <w:bottom w:val="single" w:sz="12" w:space="0" w:color="FAE3D4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23" w:lineRule="exact" w:before="0"/>
        <w:ind w:left="1040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</w:t>
      </w:r>
      <w:r>
        <w:rPr>
          <w:spacing w:val="1"/>
          <w:sz w:val="20"/>
        </w:rPr>
        <w:t> </w:t>
      </w:r>
      <w:r>
        <w:rPr>
          <w:sz w:val="20"/>
        </w:rPr>
        <w:t>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4796" w:val="left" w:leader="none"/>
        </w:tabs>
        <w:spacing w:line="240" w:lineRule="auto" w:before="0" w:after="0"/>
        <w:ind w:left="4795" w:right="0" w:hanging="362"/>
        <w:jc w:val="left"/>
      </w:pPr>
      <w:bookmarkStart w:name="_bookmark10" w:id="15"/>
      <w:bookmarkEnd w:id="15"/>
      <w:r>
        <w:rPr>
          <w:b w:val="0"/>
        </w:rPr>
      </w:r>
      <w:bookmarkStart w:name="_bookmark10" w:id="16"/>
      <w:bookmarkEnd w:id="16"/>
      <w:r>
        <w:rPr/>
        <w:t>G</w:t>
      </w:r>
      <w:r>
        <w:rPr/>
        <w:t>ESTIÓN</w:t>
      </w:r>
      <w:r>
        <w:rPr>
          <w:spacing w:val="-6"/>
        </w:rPr>
        <w:t> </w:t>
      </w:r>
      <w:r>
        <w:rPr/>
        <w:t>SOCIAL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1443" w:val="left" w:leader="none"/>
        </w:tabs>
        <w:spacing w:line="240" w:lineRule="auto" w:before="0" w:after="0"/>
        <w:ind w:left="1442" w:right="0" w:hanging="404"/>
        <w:jc w:val="left"/>
        <w:rPr>
          <w:rFonts w:ascii="Arial" w:hAnsi="Arial"/>
          <w:b/>
          <w:sz w:val="24"/>
        </w:rPr>
      </w:pPr>
      <w:bookmarkStart w:name="_bookmark11" w:id="17"/>
      <w:bookmarkEnd w:id="17"/>
      <w:r>
        <w:rPr/>
      </w:r>
      <w:bookmarkStart w:name="_bookmark11" w:id="18"/>
      <w:bookmarkEnd w:id="18"/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z w:val="24"/>
        </w:rPr>
        <w:t>STRUCTURA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ORGANIZACIONAL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GRUPO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GESTIÓN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SOCIAL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039" w:right="1272"/>
        <w:jc w:val="both"/>
      </w:pPr>
      <w:r>
        <w:rPr/>
        <w:t>Durante el desarrollo de la Consultoría y específicamente para el componente de</w:t>
      </w:r>
      <w:r>
        <w:rPr>
          <w:spacing w:val="1"/>
        </w:rPr>
        <w:t> </w:t>
      </w:r>
      <w:r>
        <w:rPr>
          <w:spacing w:val="-1"/>
        </w:rPr>
        <w:t>Gestión Social,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establece</w:t>
      </w:r>
      <w:r>
        <w:rPr/>
        <w:t> como</w:t>
      </w:r>
      <w:r>
        <w:rPr>
          <w:spacing w:val="1"/>
        </w:rPr>
        <w:t> </w:t>
      </w:r>
      <w:r>
        <w:rPr/>
        <w:t>mínimo 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tabla:</w:t>
      </w:r>
    </w:p>
    <w:p>
      <w:pPr>
        <w:spacing w:before="161"/>
        <w:ind w:left="1041" w:right="1278" w:firstLine="0"/>
        <w:jc w:val="center"/>
        <w:rPr>
          <w:sz w:val="20"/>
        </w:rPr>
      </w:pPr>
      <w:bookmarkStart w:name="_bookmark12" w:id="19"/>
      <w:bookmarkEnd w:id="19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5 </w:t>
      </w:r>
      <w:r>
        <w:rPr>
          <w:sz w:val="20"/>
        </w:rPr>
        <w:t>Equipo</w:t>
      </w:r>
      <w:r>
        <w:rPr>
          <w:spacing w:val="-1"/>
          <w:sz w:val="20"/>
        </w:rPr>
        <w:t> </w:t>
      </w:r>
      <w:r>
        <w:rPr>
          <w:sz w:val="20"/>
        </w:rPr>
        <w:t>de Gestión</w:t>
      </w:r>
      <w:r>
        <w:rPr>
          <w:spacing w:val="-1"/>
          <w:sz w:val="20"/>
        </w:rPr>
        <w:t> </w:t>
      </w:r>
      <w:r>
        <w:rPr>
          <w:sz w:val="20"/>
        </w:rPr>
        <w:t>Social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1585"/>
        <w:gridCol w:w="5259"/>
      </w:tblGrid>
      <w:tr>
        <w:trPr>
          <w:trHeight w:val="431" w:hRule="atLeast"/>
        </w:trPr>
        <w:tc>
          <w:tcPr>
            <w:tcW w:w="1532" w:type="dxa"/>
            <w:shd w:val="clear" w:color="auto" w:fill="4471C4"/>
          </w:tcPr>
          <w:p>
            <w:pPr>
              <w:pStyle w:val="TableParagraph"/>
              <w:spacing w:before="4"/>
              <w:ind w:left="3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CARGO</w:t>
            </w:r>
          </w:p>
        </w:tc>
        <w:tc>
          <w:tcPr>
            <w:tcW w:w="1585" w:type="dxa"/>
            <w:shd w:val="clear" w:color="auto" w:fill="4471C4"/>
          </w:tcPr>
          <w:p>
            <w:pPr>
              <w:pStyle w:val="TableParagraph"/>
              <w:spacing w:before="4"/>
              <w:ind w:left="2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PERSONAL</w:t>
            </w:r>
          </w:p>
        </w:tc>
        <w:tc>
          <w:tcPr>
            <w:tcW w:w="5259" w:type="dxa"/>
            <w:shd w:val="clear" w:color="auto" w:fill="4471C4"/>
          </w:tcPr>
          <w:p>
            <w:pPr>
              <w:pStyle w:val="TableParagraph"/>
              <w:spacing w:before="4"/>
              <w:ind w:left="2250" w:right="22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PERFIL</w:t>
            </w:r>
          </w:p>
        </w:tc>
      </w:tr>
      <w:tr>
        <w:trPr>
          <w:trHeight w:val="2309" w:hRule="atLeast"/>
        </w:trPr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494" w:right="204" w:hanging="264"/>
              <w:rPr>
                <w:sz w:val="20"/>
              </w:rPr>
            </w:pPr>
            <w:r>
              <w:rPr>
                <w:sz w:val="20"/>
              </w:rPr>
              <w:t>Especialista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58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8" w:right="20" w:firstLine="4"/>
              <w:jc w:val="center"/>
              <w:rPr>
                <w:sz w:val="20"/>
              </w:rPr>
            </w:pPr>
            <w:r>
              <w:rPr>
                <w:sz w:val="20"/>
              </w:rPr>
              <w:t>Psicóloga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Especialista Aida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Margarita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Hernández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Bonilla</w:t>
            </w:r>
          </w:p>
        </w:tc>
        <w:tc>
          <w:tcPr>
            <w:tcW w:w="5259" w:type="dxa"/>
          </w:tcPr>
          <w:p>
            <w:pPr>
              <w:pStyle w:val="TableParagraph"/>
              <w:tabs>
                <w:tab w:pos="2885" w:val="left" w:leader="none"/>
              </w:tabs>
              <w:spacing w:before="19"/>
              <w:ind w:left="3" w:right="-15"/>
              <w:jc w:val="both"/>
              <w:rPr>
                <w:sz w:val="20"/>
              </w:rPr>
            </w:pPr>
            <w:r>
              <w:rPr>
                <w:sz w:val="20"/>
              </w:rPr>
              <w:t>Profesión: Profesional del área social (trabajador 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sociólogo,  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psicólogo</w:t>
              <w:tab/>
              <w:t>comunitario).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Profesional: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 menor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Cuatro (4)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Tres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(3) años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 de Estudios y Diseños o Interventoría de estudios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interurbana,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</w:tc>
      </w:tr>
      <w:tr>
        <w:trPr>
          <w:trHeight w:val="1579" w:hRule="atLeast"/>
        </w:trPr>
        <w:tc>
          <w:tcPr>
            <w:tcW w:w="153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3" w:right="27" w:firstLine="220"/>
              <w:rPr>
                <w:sz w:val="20"/>
              </w:rPr>
            </w:pPr>
            <w:r>
              <w:rPr>
                <w:sz w:val="20"/>
              </w:rPr>
              <w:t>Profesional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Apoyo</w:t>
            </w:r>
          </w:p>
        </w:tc>
        <w:tc>
          <w:tcPr>
            <w:tcW w:w="1585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61" w:right="54" w:firstLine="4"/>
              <w:jc w:val="center"/>
              <w:rPr>
                <w:sz w:val="20"/>
              </w:rPr>
            </w:pPr>
            <w:r>
              <w:rPr>
                <w:sz w:val="20"/>
              </w:rPr>
              <w:t>Psicóloga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Mónica Caterine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Contreras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Supelano</w:t>
            </w:r>
          </w:p>
        </w:tc>
        <w:tc>
          <w:tcPr>
            <w:tcW w:w="5259" w:type="dxa"/>
          </w:tcPr>
          <w:p>
            <w:pPr>
              <w:pStyle w:val="TableParagraph"/>
              <w:ind w:left="3" w:right="-15"/>
              <w:jc w:val="both"/>
              <w:rPr>
                <w:sz w:val="20"/>
              </w:rPr>
            </w:pPr>
            <w:r>
              <w:rPr>
                <w:sz w:val="20"/>
              </w:rPr>
              <w:t>Profesión: Profesional del área social (trabajador social,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sociólogo, psicólogo comunitario) Experiencia profesional: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Tres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(3)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años.   Experiencia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específica: No menor de Un (1) año. Experiencia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asistente social en proyectos de infraestructura urbana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público.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/>
        <w:jc w:val="center"/>
        <w:rPr>
          <w:sz w:val="20"/>
        </w:rPr>
        <w:sectPr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476.850006pt;margin-top:46.199982pt;width:87.95pt;height:33.450pt;mso-position-horizontal-relative:page;mso-position-vertical-relative:page;z-index:-25049600" coordorigin="9537,924" coordsize="1759,669">
            <v:shape style="position:absolute;left:9829;top:924;width:1163;height:497" type="#_x0000_t75" stroked="false">
              <v:imagedata r:id="rId7" o:title=""/>
            </v:shape>
            <v:shape style="position:absolute;left:9537;top:1412;width:780;height:181" type="#_x0000_t75" stroked="false">
              <v:imagedata r:id="rId8" o:title=""/>
            </v:shape>
            <v:shape style="position:absolute;left:10409;top:1438;width:887;height:143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line="259" w:lineRule="auto" w:before="92"/>
        <w:ind w:left="1039" w:right="1281"/>
        <w:jc w:val="both"/>
      </w:pPr>
      <w:r>
        <w:rPr/>
        <w:t>De acuerdo con la información anterior, se evidencia el cumplimiento del personal</w:t>
      </w:r>
      <w:r>
        <w:rPr>
          <w:spacing w:val="1"/>
        </w:rPr>
        <w:t> </w:t>
      </w:r>
      <w:r>
        <w:rPr/>
        <w:t>requerido contractualmente para el componente Social durante la ejecución del</w:t>
      </w:r>
      <w:r>
        <w:rPr>
          <w:spacing w:val="1"/>
        </w:rPr>
        <w:t> </w:t>
      </w:r>
      <w:r>
        <w:rPr/>
        <w:t>proyecto.</w:t>
      </w:r>
    </w:p>
    <w:p>
      <w:pPr>
        <w:pStyle w:val="Heading1"/>
        <w:numPr>
          <w:ilvl w:val="1"/>
          <w:numId w:val="10"/>
        </w:numPr>
        <w:tabs>
          <w:tab w:pos="1595" w:val="left" w:leader="none"/>
          <w:tab w:pos="1596" w:val="left" w:leader="none"/>
          <w:tab w:pos="3169" w:val="left" w:leader="none"/>
          <w:tab w:pos="4350" w:val="left" w:leader="none"/>
          <w:tab w:pos="6087" w:val="left" w:leader="none"/>
          <w:tab w:pos="6984" w:val="left" w:leader="none"/>
          <w:tab w:pos="7512" w:val="left" w:leader="none"/>
          <w:tab w:pos="9407" w:val="left" w:leader="none"/>
        </w:tabs>
        <w:spacing w:line="259" w:lineRule="auto" w:before="162" w:after="0"/>
        <w:ind w:left="1467" w:right="1282" w:hanging="428"/>
        <w:jc w:val="left"/>
      </w:pPr>
      <w:r>
        <w:rPr>
          <w:b w:val="0"/>
        </w:rPr>
        <w:tab/>
      </w: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/>
        <w:t>R</w:t>
      </w:r>
      <w:r>
        <w:rPr/>
        <w:t>ECURSOS</w:t>
        <w:tab/>
        <w:t>FÍSICOS</w:t>
        <w:tab/>
        <w:t>EMPLEADOS</w:t>
        <w:tab/>
        <w:t>PARA</w:t>
        <w:tab/>
        <w:t>EL</w:t>
        <w:tab/>
        <w:t>DESARROLLO</w:t>
        <w:tab/>
      </w:r>
      <w:r>
        <w:rPr>
          <w:spacing w:val="-2"/>
        </w:rPr>
        <w:t>DEL</w:t>
      </w:r>
      <w:r>
        <w:rPr>
          <w:spacing w:val="-64"/>
        </w:rPr>
        <w:t> </w:t>
      </w:r>
      <w:r>
        <w:rPr/>
        <w:t>COMPONENTE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CONSULTORÍA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57"/>
        <w:ind w:left="1039" w:right="1286"/>
        <w:jc w:val="both"/>
      </w:pPr>
      <w:r>
        <w:rPr/>
        <w:t>Para la ejecución de las actividades el Consultor contó con los siguientes recursos</w:t>
      </w:r>
      <w:r>
        <w:rPr>
          <w:spacing w:val="1"/>
        </w:rPr>
        <w:t> </w:t>
      </w:r>
      <w:r>
        <w:rPr/>
        <w:t>físicos, con el propósito de dar cumplimiento a lo estipulado en el Capítulo 13,</w:t>
      </w:r>
      <w:r>
        <w:rPr>
          <w:spacing w:val="1"/>
        </w:rPr>
        <w:t> </w:t>
      </w:r>
      <w:r>
        <w:rPr/>
        <w:t>Obligaciones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Gestión Social.</w:t>
      </w:r>
    </w:p>
    <w:p>
      <w:pPr>
        <w:pStyle w:val="Heading1"/>
        <w:numPr>
          <w:ilvl w:val="2"/>
          <w:numId w:val="10"/>
        </w:numPr>
        <w:tabs>
          <w:tab w:pos="1644" w:val="left" w:leader="none"/>
        </w:tabs>
        <w:spacing w:line="240" w:lineRule="auto" w:before="157" w:after="0"/>
        <w:ind w:left="1643" w:right="0" w:hanging="605"/>
        <w:jc w:val="left"/>
      </w:pPr>
      <w:bookmarkStart w:name="_bookmark14" w:id="22"/>
      <w:bookmarkEnd w:id="22"/>
      <w:r>
        <w:rPr>
          <w:b w:val="0"/>
        </w:rPr>
      </w:r>
      <w:bookmarkStart w:name="_bookmark14" w:id="23"/>
      <w:bookmarkEnd w:id="23"/>
      <w:r>
        <w:rPr/>
        <w:t>E</w:t>
      </w:r>
      <w:r>
        <w:rPr/>
        <w:t>quipamiento</w:t>
      </w:r>
      <w:r>
        <w:rPr>
          <w:spacing w:val="-7"/>
        </w:rPr>
        <w:t> </w:t>
      </w:r>
      <w:r>
        <w:rPr/>
        <w:t>básico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Punto</w:t>
      </w:r>
      <w:r>
        <w:rPr>
          <w:spacing w:val="-2"/>
        </w:rPr>
        <w:t> </w:t>
      </w:r>
      <w:r>
        <w:rPr/>
        <w:t>IDU</w:t>
      </w:r>
      <w:r>
        <w:rPr>
          <w:spacing w:val="-5"/>
        </w:rPr>
        <w:t> </w:t>
      </w:r>
      <w:r>
        <w:rPr/>
        <w:t>Virtual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84"/>
        <w:ind w:left="1039"/>
        <w:jc w:val="both"/>
      </w:pPr>
      <w:r>
        <w:rPr/>
        <w:t>El</w:t>
      </w:r>
      <w:r>
        <w:rPr>
          <w:spacing w:val="-3"/>
        </w:rPr>
        <w:t> </w:t>
      </w:r>
      <w:r>
        <w:rPr/>
        <w:t>Punto</w:t>
      </w:r>
      <w:r>
        <w:rPr>
          <w:spacing w:val="-1"/>
        </w:rPr>
        <w:t> </w:t>
      </w:r>
      <w:r>
        <w:rPr/>
        <w:t>IDU</w:t>
      </w:r>
      <w:r>
        <w:rPr>
          <w:spacing w:val="-3"/>
        </w:rPr>
        <w:t> </w:t>
      </w:r>
      <w:r>
        <w:rPr/>
        <w:t>fue</w:t>
      </w:r>
      <w:r>
        <w:rPr>
          <w:spacing w:val="-2"/>
        </w:rPr>
        <w:t> </w:t>
      </w:r>
      <w:r>
        <w:rPr/>
        <w:t>virtual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3"/>
        </w:rPr>
        <w:t> </w:t>
      </w:r>
      <w:r>
        <w:rPr/>
        <w:t>cuenta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equipamiento</w:t>
      </w:r>
      <w:r>
        <w:rPr>
          <w:spacing w:val="-1"/>
        </w:rPr>
        <w:t> </w:t>
      </w:r>
      <w:r>
        <w:rPr/>
        <w:t>básico:</w:t>
      </w:r>
    </w:p>
    <w:p>
      <w:pPr>
        <w:pStyle w:val="ListParagraph"/>
        <w:numPr>
          <w:ilvl w:val="3"/>
          <w:numId w:val="10"/>
        </w:numPr>
        <w:tabs>
          <w:tab w:pos="1760" w:val="left" w:leader="none"/>
          <w:tab w:pos="1761" w:val="left" w:leader="none"/>
        </w:tabs>
        <w:spacing w:line="240" w:lineRule="auto" w:before="178" w:after="0"/>
        <w:ind w:left="1760" w:right="0" w:hanging="361"/>
        <w:jc w:val="left"/>
        <w:rPr>
          <w:sz w:val="24"/>
        </w:rPr>
      </w:pPr>
      <w:r>
        <w:rPr>
          <w:sz w:val="24"/>
        </w:rPr>
        <w:t>Línea</w:t>
      </w:r>
      <w:r>
        <w:rPr>
          <w:spacing w:val="-2"/>
          <w:sz w:val="24"/>
        </w:rPr>
        <w:t> </w:t>
      </w:r>
      <w:r>
        <w:rPr>
          <w:sz w:val="24"/>
        </w:rPr>
        <w:t>telefónica</w:t>
      </w:r>
      <w:r>
        <w:rPr>
          <w:spacing w:val="-2"/>
          <w:sz w:val="24"/>
        </w:rPr>
        <w:t> </w:t>
      </w:r>
      <w:r>
        <w:rPr>
          <w:sz w:val="24"/>
        </w:rPr>
        <w:t>móvil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color w:val="253138"/>
          <w:sz w:val="24"/>
        </w:rPr>
        <w:t>317</w:t>
      </w:r>
      <w:r>
        <w:rPr>
          <w:color w:val="253138"/>
          <w:spacing w:val="-1"/>
          <w:sz w:val="24"/>
        </w:rPr>
        <w:t> </w:t>
      </w:r>
      <w:r>
        <w:rPr>
          <w:color w:val="253138"/>
          <w:sz w:val="24"/>
        </w:rPr>
        <w:t>6654769</w:t>
      </w:r>
      <w:r>
        <w:rPr>
          <w:sz w:val="24"/>
        </w:rPr>
        <w:t>)</w:t>
      </w:r>
    </w:p>
    <w:p>
      <w:pPr>
        <w:pStyle w:val="ListParagraph"/>
        <w:numPr>
          <w:ilvl w:val="3"/>
          <w:numId w:val="10"/>
        </w:numPr>
        <w:tabs>
          <w:tab w:pos="1760" w:val="left" w:leader="none"/>
          <w:tab w:pos="1761" w:val="left" w:leader="none"/>
        </w:tabs>
        <w:spacing w:line="256" w:lineRule="auto" w:before="23" w:after="0"/>
        <w:ind w:left="1760" w:right="1275" w:hanging="360"/>
        <w:jc w:val="left"/>
        <w:rPr>
          <w:sz w:val="24"/>
        </w:rPr>
      </w:pPr>
      <w:r>
        <w:rPr>
          <w:sz w:val="24"/>
        </w:rPr>
        <w:t>Cuenta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correo</w:t>
      </w:r>
      <w:r>
        <w:rPr>
          <w:spacing w:val="2"/>
          <w:sz w:val="24"/>
        </w:rPr>
        <w:t> </w:t>
      </w:r>
      <w:r>
        <w:rPr>
          <w:sz w:val="24"/>
        </w:rPr>
        <w:t>electrónico</w:t>
      </w:r>
      <w:r>
        <w:rPr>
          <w:spacing w:val="-3"/>
          <w:sz w:val="24"/>
        </w:rPr>
        <w:t> </w:t>
      </w:r>
      <w:r>
        <w:rPr>
          <w:sz w:val="24"/>
        </w:rPr>
        <w:t>(</w:t>
      </w:r>
      <w:hyperlink r:id="rId13">
        <w:r>
          <w:rPr>
            <w:color w:val="0000FF"/>
            <w:sz w:val="24"/>
            <w:u w:val="single" w:color="0000FF"/>
          </w:rPr>
          <w:t>ac_cablessc@c</w:t>
        </w:r>
      </w:hyperlink>
      <w:hyperlink r:id="rId13">
        <w:r>
          <w:rPr>
            <w:color w:val="0000FF"/>
            <w:sz w:val="24"/>
            <w:u w:val="single" w:color="0000FF"/>
          </w:rPr>
          <w:t>alymayor.com.m</w:t>
        </w:r>
      </w:hyperlink>
      <w:hyperlink r:id="rId13">
        <w:r>
          <w:rPr>
            <w:color w:val="0000FF"/>
            <w:sz w:val="24"/>
            <w:u w:val="single" w:color="0000FF"/>
          </w:rPr>
          <w:t>x</w:t>
        </w:r>
      </w:hyperlink>
      <w:r>
        <w:rPr>
          <w:sz w:val="24"/>
        </w:rPr>
        <w:t>)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acceso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64"/>
          <w:sz w:val="24"/>
        </w:rPr>
        <w:t> </w:t>
      </w:r>
      <w:r>
        <w:rPr>
          <w:sz w:val="24"/>
        </w:rPr>
        <w:t>internet</w:t>
      </w:r>
    </w:p>
    <w:p>
      <w:pPr>
        <w:pStyle w:val="ListParagraph"/>
        <w:numPr>
          <w:ilvl w:val="3"/>
          <w:numId w:val="10"/>
        </w:numPr>
        <w:tabs>
          <w:tab w:pos="1760" w:val="left" w:leader="none"/>
          <w:tab w:pos="1761" w:val="left" w:leader="none"/>
        </w:tabs>
        <w:spacing w:line="294" w:lineRule="exact" w:before="0" w:after="0"/>
        <w:ind w:left="1760" w:right="0" w:hanging="361"/>
        <w:jc w:val="left"/>
        <w:rPr>
          <w:sz w:val="24"/>
        </w:rPr>
      </w:pPr>
      <w:r>
        <w:rPr>
          <w:sz w:val="24"/>
        </w:rPr>
        <w:t>Planos</w:t>
      </w:r>
      <w:r>
        <w:rPr>
          <w:spacing w:val="-2"/>
          <w:sz w:val="24"/>
        </w:rPr>
        <w:t> </w:t>
      </w:r>
      <w:r>
        <w:rPr>
          <w:sz w:val="24"/>
        </w:rPr>
        <w:t>actualizados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Estudio</w:t>
      </w:r>
    </w:p>
    <w:p>
      <w:pPr>
        <w:pStyle w:val="ListParagraph"/>
        <w:numPr>
          <w:ilvl w:val="3"/>
          <w:numId w:val="10"/>
        </w:numPr>
        <w:tabs>
          <w:tab w:pos="1760" w:val="left" w:leader="none"/>
          <w:tab w:pos="1761" w:val="left" w:leader="none"/>
        </w:tabs>
        <w:spacing w:line="240" w:lineRule="auto" w:before="23" w:after="0"/>
        <w:ind w:left="1760" w:right="0" w:hanging="361"/>
        <w:jc w:val="left"/>
        <w:rPr>
          <w:sz w:val="24"/>
        </w:rPr>
      </w:pPr>
      <w:r>
        <w:rPr>
          <w:sz w:val="24"/>
        </w:rPr>
        <w:t>Un</w:t>
      </w:r>
      <w:r>
        <w:rPr>
          <w:spacing w:val="7"/>
          <w:sz w:val="24"/>
        </w:rPr>
        <w:t> </w:t>
      </w:r>
      <w:r>
        <w:rPr>
          <w:sz w:val="24"/>
        </w:rPr>
        <w:t>computador</w:t>
      </w:r>
      <w:r>
        <w:rPr>
          <w:spacing w:val="8"/>
          <w:sz w:val="24"/>
        </w:rPr>
        <w:t> </w:t>
      </w:r>
      <w:r>
        <w:rPr>
          <w:sz w:val="24"/>
        </w:rPr>
        <w:t>con</w:t>
      </w:r>
      <w:r>
        <w:rPr>
          <w:spacing w:val="4"/>
          <w:sz w:val="24"/>
        </w:rPr>
        <w:t> </w:t>
      </w:r>
      <w:r>
        <w:rPr>
          <w:sz w:val="24"/>
        </w:rPr>
        <w:t>unidad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DVD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pantalla</w:t>
      </w:r>
      <w:r>
        <w:rPr>
          <w:spacing w:val="8"/>
          <w:sz w:val="24"/>
        </w:rPr>
        <w:t> </w:t>
      </w:r>
      <w:r>
        <w:rPr>
          <w:sz w:val="24"/>
        </w:rPr>
        <w:t>LCD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1</w:t>
      </w:r>
      <w:r>
        <w:rPr>
          <w:spacing w:val="4"/>
          <w:sz w:val="24"/>
        </w:rPr>
        <w:t> </w:t>
      </w:r>
      <w:r>
        <w:rPr>
          <w:sz w:val="24"/>
        </w:rPr>
        <w:t>7”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7"/>
          <w:sz w:val="24"/>
        </w:rPr>
        <w:t> </w:t>
      </w:r>
      <w:r>
        <w:rPr>
          <w:sz w:val="24"/>
        </w:rPr>
        <w:t>los</w:t>
      </w:r>
      <w:r>
        <w:rPr>
          <w:spacing w:val="2"/>
          <w:sz w:val="24"/>
        </w:rPr>
        <w:t> </w:t>
      </w:r>
      <w:r>
        <w:rPr>
          <w:sz w:val="24"/>
        </w:rPr>
        <w:t>programas</w:t>
      </w:r>
    </w:p>
    <w:p>
      <w:pPr>
        <w:pStyle w:val="BodyText"/>
        <w:spacing w:before="20"/>
        <w:ind w:left="1760"/>
      </w:pPr>
      <w:r>
        <w:rPr/>
        <w:t>básicos,</w:t>
      </w:r>
      <w:r>
        <w:rPr>
          <w:spacing w:val="-1"/>
        </w:rPr>
        <w:t> </w:t>
      </w:r>
      <w:r>
        <w:rPr/>
        <w:t>programa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manejo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fotografías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puerto</w:t>
      </w:r>
      <w:r>
        <w:rPr>
          <w:spacing w:val="-5"/>
        </w:rPr>
        <w:t> </w:t>
      </w:r>
      <w:r>
        <w:rPr/>
        <w:t>USB.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2"/>
          <w:numId w:val="10"/>
        </w:numPr>
        <w:tabs>
          <w:tab w:pos="1644" w:val="left" w:leader="none"/>
        </w:tabs>
        <w:spacing w:line="240" w:lineRule="auto" w:before="0" w:after="0"/>
        <w:ind w:left="1643" w:right="0" w:hanging="605"/>
        <w:jc w:val="left"/>
      </w:pPr>
      <w:bookmarkStart w:name="_bookmark15" w:id="24"/>
      <w:bookmarkEnd w:id="24"/>
      <w:r>
        <w:rPr>
          <w:b w:val="0"/>
        </w:rPr>
      </w:r>
      <w:bookmarkStart w:name="_bookmark15" w:id="25"/>
      <w:bookmarkEnd w:id="25"/>
      <w:r>
        <w:rPr/>
        <w:t>F</w:t>
      </w:r>
      <w:r>
        <w:rPr/>
        <w:t>ormatos</w:t>
      </w:r>
      <w:r>
        <w:rPr>
          <w:spacing w:val="-12"/>
        </w:rPr>
        <w:t> </w:t>
      </w:r>
      <w:r>
        <w:rPr/>
        <w:t>Utilizados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61" w:lineRule="auto" w:before="160"/>
        <w:ind w:left="1039" w:right="1285"/>
        <w:jc w:val="both"/>
      </w:pPr>
      <w:r>
        <w:rPr/>
        <w:t>A continuación, se relacionan los formatos vigentes utilizados (Instituto Desarrollo</w:t>
      </w:r>
      <w:r>
        <w:rPr>
          <w:spacing w:val="1"/>
        </w:rPr>
        <w:t> </w:t>
      </w:r>
      <w:r>
        <w:rPr/>
        <w:t>Urbano IDU) durante el Estudio, los cuales fueron revisados y aprobados por la</w:t>
      </w:r>
      <w:r>
        <w:rPr>
          <w:spacing w:val="1"/>
        </w:rPr>
        <w:t> </w:t>
      </w:r>
      <w:r>
        <w:rPr/>
        <w:t>Interventoría</w:t>
      </w:r>
      <w:r>
        <w:rPr>
          <w:spacing w:val="-5"/>
        </w:rPr>
        <w:t> </w:t>
      </w:r>
      <w:r>
        <w:rPr/>
        <w:t>en cada momento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1"/>
        </w:rPr>
        <w:t> </w:t>
      </w:r>
      <w:r>
        <w:rPr/>
        <w:t>requirieron.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154" w:after="0"/>
        <w:ind w:left="1760" w:right="0" w:hanging="361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entrega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piezas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divulgación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3"/>
          <w:sz w:val="24"/>
        </w:rPr>
        <w:t> </w:t>
      </w:r>
      <w:r>
        <w:rPr>
          <w:sz w:val="24"/>
        </w:rPr>
        <w:t>asistencia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reuniones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inscripción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comité</w:t>
      </w:r>
      <w:r>
        <w:rPr>
          <w:spacing w:val="-5"/>
          <w:sz w:val="24"/>
        </w:rPr>
        <w:t> </w:t>
      </w:r>
      <w:r>
        <w:rPr>
          <w:sz w:val="24"/>
        </w:rPr>
        <w:t>IDU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21" w:after="0"/>
        <w:ind w:left="1760" w:right="0" w:hanging="361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3"/>
          <w:sz w:val="24"/>
        </w:rPr>
        <w:t> </w:t>
      </w:r>
      <w:r>
        <w:rPr>
          <w:sz w:val="24"/>
        </w:rPr>
        <w:t>requerimiento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ciudadano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22" w:after="0"/>
        <w:ind w:left="1760" w:right="0" w:hanging="361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2"/>
          <w:sz w:val="24"/>
        </w:rPr>
        <w:t> </w:t>
      </w:r>
      <w:r>
        <w:rPr>
          <w:sz w:val="24"/>
        </w:rPr>
        <w:t>acta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reunión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comunidad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21" w:after="0"/>
        <w:ind w:left="1760" w:right="0" w:hanging="361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seguimiento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puntos</w:t>
      </w:r>
      <w:r>
        <w:rPr>
          <w:spacing w:val="-7"/>
          <w:sz w:val="24"/>
        </w:rPr>
        <w:t> </w:t>
      </w:r>
      <w:r>
        <w:rPr>
          <w:sz w:val="24"/>
        </w:rPr>
        <w:t>satélite</w:t>
      </w:r>
      <w:r>
        <w:rPr>
          <w:spacing w:val="-2"/>
          <w:sz w:val="24"/>
        </w:rPr>
        <w:t> </w:t>
      </w:r>
      <w:r>
        <w:rPr>
          <w:sz w:val="24"/>
        </w:rPr>
        <w:t>de información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23" w:after="0"/>
        <w:ind w:left="1760" w:right="0" w:hanging="361"/>
        <w:jc w:val="left"/>
        <w:rPr>
          <w:sz w:val="24"/>
        </w:rPr>
      </w:pPr>
      <w:r>
        <w:rPr>
          <w:sz w:val="24"/>
        </w:rPr>
        <w:t>Formato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elaboración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piezas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divulgación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2"/>
          <w:pgSz w:w="12250" w:h="15850"/>
          <w:pgMar w:header="720" w:footer="0" w:top="2000" w:bottom="280" w:left="660" w:right="42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3883" w:val="left" w:leader="none"/>
        </w:tabs>
        <w:spacing w:line="240" w:lineRule="auto" w:before="92" w:after="0"/>
        <w:ind w:left="3882" w:right="0" w:hanging="361"/>
        <w:jc w:val="left"/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/>
        <w:t>G</w:t>
      </w:r>
      <w:r>
        <w:rPr/>
        <w:t>ESTIÓN</w:t>
      </w:r>
      <w:r>
        <w:rPr>
          <w:spacing w:val="-6"/>
        </w:rPr>
        <w:t> </w:t>
      </w:r>
      <w:r>
        <w:rPr/>
        <w:t>SOCIAL</w:t>
      </w:r>
      <w:r>
        <w:rPr>
          <w:spacing w:val="-2"/>
        </w:rPr>
        <w:t> </w:t>
      </w:r>
      <w:r>
        <w:rPr/>
        <w:t>CONSULTORÍA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line="259" w:lineRule="auto"/>
        <w:ind w:left="1039" w:right="1271"/>
        <w:jc w:val="both"/>
      </w:pPr>
      <w:r>
        <w:rPr/>
        <w:t>De acuerdo con el Capítulo 13, el Consultor tuvo en cuenta durante la elaboración</w:t>
      </w:r>
      <w:r>
        <w:rPr>
          <w:spacing w:val="1"/>
        </w:rPr>
        <w:t> </w:t>
      </w:r>
      <w:r>
        <w:rPr/>
        <w:t>del</w:t>
      </w:r>
      <w:r>
        <w:rPr>
          <w:spacing w:val="-8"/>
        </w:rPr>
        <w:t> </w:t>
      </w:r>
      <w:r>
        <w:rPr/>
        <w:t>Estudio,</w:t>
      </w:r>
      <w:r>
        <w:rPr>
          <w:spacing w:val="-7"/>
        </w:rPr>
        <w:t> </w:t>
      </w:r>
      <w:r>
        <w:rPr/>
        <w:t>los</w:t>
      </w:r>
      <w:r>
        <w:rPr>
          <w:spacing w:val="-12"/>
        </w:rPr>
        <w:t> </w:t>
      </w:r>
      <w:r>
        <w:rPr/>
        <w:t>productos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11"/>
        </w:rPr>
        <w:t> </w:t>
      </w:r>
      <w:r>
        <w:rPr/>
        <w:t>requieren</w:t>
      </w:r>
      <w:r>
        <w:rPr>
          <w:spacing w:val="-12"/>
        </w:rPr>
        <w:t> </w:t>
      </w:r>
      <w:r>
        <w:rPr/>
        <w:t>dicho</w:t>
      </w:r>
      <w:r>
        <w:rPr>
          <w:spacing w:val="1"/>
        </w:rPr>
        <w:t> </w:t>
      </w:r>
      <w:r>
        <w:rPr/>
        <w:t>capítulo,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cuales</w:t>
      </w:r>
      <w:r>
        <w:rPr>
          <w:spacing w:val="-7"/>
        </w:rPr>
        <w:t> </w:t>
      </w:r>
      <w:r>
        <w:rPr/>
        <w:t>se</w:t>
      </w:r>
      <w:r>
        <w:rPr>
          <w:spacing w:val="-11"/>
        </w:rPr>
        <w:t> </w:t>
      </w:r>
      <w:r>
        <w:rPr/>
        <w:t>entregaron</w:t>
      </w:r>
      <w:r>
        <w:rPr>
          <w:spacing w:val="-65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oportunidad,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pertinencia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veracidad.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continuación, se relacionan las aprobaciones de cada uno de los productos que se</w:t>
      </w:r>
      <w:r>
        <w:rPr>
          <w:spacing w:val="1"/>
        </w:rPr>
        <w:t> </w:t>
      </w:r>
      <w:r>
        <w:rPr/>
        <w:t>entregaron,</w:t>
      </w:r>
      <w:r>
        <w:rPr>
          <w:spacing w:val="-2"/>
        </w:rPr>
        <w:t> </w:t>
      </w:r>
      <w:r>
        <w:rPr/>
        <w:t>en las</w:t>
      </w:r>
      <w:r>
        <w:rPr>
          <w:spacing w:val="-1"/>
        </w:rPr>
        <w:t> </w:t>
      </w:r>
      <w:r>
        <w:rPr/>
        <w:t>diferentes etapas del</w:t>
      </w:r>
      <w:r>
        <w:rPr>
          <w:spacing w:val="-2"/>
        </w:rPr>
        <w:t> </w:t>
      </w:r>
      <w:r>
        <w:rPr/>
        <w:t>Estudio.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1"/>
          <w:numId w:val="12"/>
        </w:numPr>
        <w:tabs>
          <w:tab w:pos="1442" w:val="left" w:leader="none"/>
        </w:tabs>
        <w:spacing w:line="240" w:lineRule="auto" w:before="0" w:after="0"/>
        <w:ind w:left="1442" w:right="0" w:hanging="403"/>
        <w:jc w:val="left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/>
        <w:t>P</w:t>
      </w:r>
      <w:r>
        <w:rPr/>
        <w:t>RODUCTOS</w:t>
      </w:r>
      <w:r>
        <w:rPr>
          <w:spacing w:val="-7"/>
        </w:rPr>
        <w:t> </w:t>
      </w:r>
      <w:r>
        <w:rPr/>
        <w:t>ETAPA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REVISIÓN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RECOLECCIÓN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INFORMACIÓN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2"/>
          <w:numId w:val="12"/>
        </w:numPr>
        <w:tabs>
          <w:tab w:pos="1644" w:val="left" w:leader="none"/>
        </w:tabs>
        <w:spacing w:line="240" w:lineRule="auto" w:before="179" w:after="0"/>
        <w:ind w:left="1643" w:right="0" w:hanging="605"/>
        <w:jc w:val="left"/>
      </w:pPr>
      <w:r>
        <w:rPr/>
        <w:drawing>
          <wp:anchor distT="0" distB="0" distL="0" distR="0" allowOverlap="1" layoutInCell="1" locked="0" behindDoc="1" simplePos="0" relativeHeight="478267904">
            <wp:simplePos x="0" y="0"/>
            <wp:positionH relativeFrom="page">
              <wp:posOffset>2784475</wp:posOffset>
            </wp:positionH>
            <wp:positionV relativeFrom="paragraph">
              <wp:posOffset>-18340</wp:posOffset>
            </wp:positionV>
            <wp:extent cx="2209800" cy="2393950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30"/>
      <w:bookmarkEnd w:id="30"/>
      <w:r>
        <w:rPr>
          <w:b w:val="0"/>
        </w:rPr>
      </w:r>
      <w:bookmarkStart w:name="_bookmark18" w:id="31"/>
      <w:bookmarkEnd w:id="31"/>
      <w:r>
        <w:rPr/>
        <w:t>DOCU</w:t>
      </w:r>
      <w:r>
        <w:rPr/>
        <w:t>MENTO</w:t>
      </w:r>
      <w:r>
        <w:rPr>
          <w:spacing w:val="-8"/>
        </w:rPr>
        <w:t> </w:t>
      </w:r>
      <w:r>
        <w:rPr/>
        <w:t>PROPUESTA</w:t>
      </w:r>
      <w:r>
        <w:rPr>
          <w:spacing w:val="-9"/>
        </w:rPr>
        <w:t> </w:t>
      </w:r>
      <w:r>
        <w:rPr/>
        <w:t>METODOLÓGICA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CRONOGRAMA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83"/>
        <w:ind w:left="1039" w:right="1274"/>
        <w:jc w:val="both"/>
      </w:pP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Contractual</w:t>
      </w:r>
      <w:r>
        <w:rPr>
          <w:spacing w:val="1"/>
        </w:rPr>
        <w:t> </w:t>
      </w:r>
      <w:r>
        <w:rPr>
          <w:rFonts w:ascii="Arial" w:hAnsi="Arial"/>
          <w:b/>
        </w:rPr>
        <w:t>Propuesta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metodológica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cronograma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 de los productos, entregables y para el desarrollo de cada uno de los</w:t>
      </w:r>
      <w:r>
        <w:rPr>
          <w:spacing w:val="1"/>
        </w:rPr>
        <w:t> </w:t>
      </w:r>
      <w:r>
        <w:rPr/>
        <w:t>programas</w:t>
      </w:r>
      <w:r>
        <w:rPr>
          <w:spacing w:val="-8"/>
        </w:rPr>
        <w:t> </w:t>
      </w:r>
      <w:r>
        <w:rPr/>
        <w:t>del</w:t>
      </w:r>
      <w:r>
        <w:rPr>
          <w:spacing w:val="-3"/>
        </w:rPr>
        <w:t> </w:t>
      </w:r>
      <w:r>
        <w:rPr/>
        <w:t>plan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diálogo</w:t>
      </w:r>
      <w:r>
        <w:rPr>
          <w:spacing w:val="-7"/>
        </w:rPr>
        <w:t> </w:t>
      </w:r>
      <w:r>
        <w:rPr/>
        <w:t>ciudadano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comunicación</w:t>
      </w:r>
      <w:r>
        <w:rPr>
          <w:spacing w:val="-6"/>
        </w:rPr>
        <w:t> </w:t>
      </w:r>
      <w:r>
        <w:rPr/>
        <w:t>estratégica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versión</w:t>
      </w:r>
      <w:r>
        <w:rPr>
          <w:spacing w:val="-64"/>
        </w:rPr>
        <w:t> </w:t>
      </w:r>
      <w:r>
        <w:rPr/>
        <w:t>3, radicado</w:t>
      </w:r>
      <w:r>
        <w:rPr>
          <w:spacing w:val="-1"/>
        </w:rPr>
        <w:t> </w:t>
      </w:r>
      <w:r>
        <w:rPr/>
        <w:t>por el</w:t>
      </w:r>
      <w:r>
        <w:rPr>
          <w:spacing w:val="-2"/>
        </w:rPr>
        <w:t> </w:t>
      </w:r>
      <w:r>
        <w:rPr/>
        <w:t>Consultor mediante</w:t>
      </w:r>
      <w:r>
        <w:rPr>
          <w:spacing w:val="-5"/>
        </w:rPr>
        <w:t> </w:t>
      </w:r>
      <w:r>
        <w:rPr/>
        <w:t>oficio</w:t>
      </w:r>
      <w:r>
        <w:rPr>
          <w:spacing w:val="5"/>
        </w:rPr>
        <w:t> </w:t>
      </w:r>
      <w:r>
        <w:rPr/>
        <w:t>OF-GEN-CASC-105-21.</w:t>
      </w:r>
    </w:p>
    <w:p>
      <w:pPr>
        <w:pStyle w:val="BodyText"/>
        <w:spacing w:line="259" w:lineRule="auto" w:before="157"/>
        <w:ind w:left="1039" w:right="1274"/>
        <w:jc w:val="both"/>
      </w:pPr>
      <w:r>
        <w:rPr/>
        <w:t>El 16 de marzo de 2021</w:t>
      </w:r>
      <w:r>
        <w:rPr>
          <w:spacing w:val="1"/>
        </w:rPr>
        <w:t> </w:t>
      </w:r>
      <w:r>
        <w:rPr/>
        <w:t>fue aprobado por Interventoría mediante oficio ISC-CAI-</w:t>
      </w:r>
      <w:r>
        <w:rPr>
          <w:spacing w:val="1"/>
        </w:rPr>
        <w:t> </w:t>
      </w:r>
      <w:r>
        <w:rPr/>
        <w:t>P1580</w:t>
      </w:r>
      <w:r>
        <w:rPr>
          <w:spacing w:val="-1"/>
        </w:rPr>
        <w:t> </w:t>
      </w:r>
      <w:r>
        <w:rPr/>
        <w:t>191 el</w:t>
      </w:r>
      <w:r>
        <w:rPr>
          <w:spacing w:val="-5"/>
        </w:rPr>
        <w:t> </w:t>
      </w:r>
      <w:r>
        <w:rPr/>
        <w:t>3 de</w:t>
      </w:r>
      <w:r>
        <w:rPr>
          <w:spacing w:val="-4"/>
        </w:rPr>
        <w:t> </w:t>
      </w:r>
      <w:r>
        <w:rPr/>
        <w:t>mayo de 2021.</w:t>
      </w:r>
    </w:p>
    <w:p>
      <w:pPr>
        <w:pStyle w:val="BodyText"/>
        <w:spacing w:line="259" w:lineRule="auto" w:before="163"/>
        <w:ind w:left="1039" w:right="1281"/>
        <w:jc w:val="both"/>
      </w:pP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relaciona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trazabilidad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entrega,</w:t>
      </w:r>
      <w:r>
        <w:rPr>
          <w:spacing w:val="-11"/>
        </w:rPr>
        <w:t> </w:t>
      </w:r>
      <w:r>
        <w:rPr/>
        <w:t>observaciones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aprobación</w:t>
      </w:r>
      <w:r>
        <w:rPr>
          <w:spacing w:val="-64"/>
        </w:rPr>
        <w:t> </w:t>
      </w:r>
      <w:r>
        <w:rPr/>
        <w:t>del</w:t>
      </w:r>
      <w:r>
        <w:rPr>
          <w:spacing w:val="-2"/>
        </w:rPr>
        <w:t> </w:t>
      </w:r>
      <w:r>
        <w:rPr/>
        <w:t>documento:</w:t>
      </w:r>
    </w:p>
    <w:p>
      <w:pPr>
        <w:spacing w:before="157"/>
        <w:ind w:left="4963" w:right="1694" w:hanging="3501"/>
        <w:jc w:val="left"/>
        <w:rPr>
          <w:sz w:val="20"/>
        </w:rPr>
      </w:pPr>
      <w:bookmarkStart w:name="_bookmark19" w:id="32"/>
      <w:bookmarkEnd w:id="32"/>
      <w:r>
        <w:rPr/>
      </w:r>
      <w:r>
        <w:rPr>
          <w:rFonts w:ascii="Arial" w:hAnsi="Arial"/>
          <w:b/>
          <w:sz w:val="20"/>
        </w:rPr>
        <w:t>Tabla 6 </w:t>
      </w:r>
      <w:r>
        <w:rPr>
          <w:sz w:val="20"/>
        </w:rPr>
        <w:t>Trazabilidad Propuesta Metodológica-Plan de diálogo Ciudadano y Comunicación</w:t>
      </w:r>
      <w:r>
        <w:rPr>
          <w:spacing w:val="-53"/>
          <w:sz w:val="20"/>
        </w:rPr>
        <w:t> </w:t>
      </w:r>
      <w:r>
        <w:rPr>
          <w:sz w:val="20"/>
        </w:rPr>
        <w:t>Estratégica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565"/>
        <w:gridCol w:w="3251"/>
        <w:gridCol w:w="3121"/>
      </w:tblGrid>
      <w:tr>
        <w:trPr>
          <w:trHeight w:val="657" w:hRule="atLeast"/>
        </w:trPr>
        <w:tc>
          <w:tcPr>
            <w:tcW w:w="1844" w:type="dxa"/>
            <w:shd w:val="clear" w:color="auto" w:fill="808080"/>
          </w:tcPr>
          <w:p>
            <w:pPr>
              <w:pStyle w:val="TableParagraph"/>
              <w:spacing w:before="114"/>
              <w:ind w:left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565" w:type="dxa"/>
            <w:shd w:val="clear" w:color="auto" w:fill="808080"/>
          </w:tcPr>
          <w:p>
            <w:pPr>
              <w:pStyle w:val="TableParagraph"/>
              <w:spacing w:before="114"/>
              <w:ind w:left="312" w:right="3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251" w:type="dxa"/>
            <w:shd w:val="clear" w:color="auto" w:fill="808080"/>
          </w:tcPr>
          <w:p>
            <w:pPr>
              <w:pStyle w:val="TableParagraph"/>
              <w:ind w:left="1282" w:right="1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3121" w:type="dxa"/>
            <w:tcBorders>
              <w:right w:val="single" w:sz="6" w:space="0" w:color="000000"/>
            </w:tcBorders>
            <w:shd w:val="clear" w:color="auto" w:fill="808080"/>
          </w:tcPr>
          <w:p>
            <w:pPr>
              <w:pStyle w:val="TableParagraph"/>
              <w:spacing w:before="114"/>
              <w:ind w:left="6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195" w:hRule="atLeast"/>
        </w:trPr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251" w:type="dxa"/>
          </w:tcPr>
          <w:p>
            <w:pPr>
              <w:pStyle w:val="TableParagraph"/>
              <w:spacing w:before="139"/>
              <w:ind w:left="533" w:right="525" w:firstLine="1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OF-DCC-CASC-050-21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15-02-2021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417" w:right="402" w:hanging="1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047</w:t>
            </w:r>
          </w:p>
          <w:p>
            <w:pPr>
              <w:pStyle w:val="TableParagraph"/>
              <w:spacing w:before="1"/>
              <w:ind w:left="132" w:right="127"/>
              <w:jc w:val="center"/>
              <w:rPr>
                <w:sz w:val="20"/>
              </w:rPr>
            </w:pPr>
            <w:r>
              <w:rPr>
                <w:sz w:val="20"/>
              </w:rPr>
              <w:t>19-02-2021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4"/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565"/>
        <w:gridCol w:w="3251"/>
        <w:gridCol w:w="3121"/>
      </w:tblGrid>
      <w:tr>
        <w:trPr>
          <w:trHeight w:val="657" w:hRule="atLeast"/>
        </w:trPr>
        <w:tc>
          <w:tcPr>
            <w:tcW w:w="1844" w:type="dxa"/>
            <w:shd w:val="clear" w:color="auto" w:fill="808080"/>
          </w:tcPr>
          <w:p>
            <w:pPr>
              <w:pStyle w:val="TableParagraph"/>
              <w:spacing w:before="114"/>
              <w:ind w:left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565" w:type="dxa"/>
            <w:shd w:val="clear" w:color="auto" w:fill="808080"/>
          </w:tcPr>
          <w:p>
            <w:pPr>
              <w:pStyle w:val="TableParagraph"/>
              <w:spacing w:before="114"/>
              <w:ind w:left="312" w:right="3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251" w:type="dxa"/>
            <w:shd w:val="clear" w:color="auto" w:fill="808080"/>
          </w:tcPr>
          <w:p>
            <w:pPr>
              <w:pStyle w:val="TableParagraph"/>
              <w:ind w:left="1282" w:right="1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3121" w:type="dxa"/>
            <w:tcBorders>
              <w:right w:val="single" w:sz="6" w:space="0" w:color="000000"/>
            </w:tcBorders>
            <w:shd w:val="clear" w:color="auto" w:fill="808080"/>
          </w:tcPr>
          <w:p>
            <w:pPr>
              <w:pStyle w:val="TableParagraph"/>
              <w:spacing w:before="114"/>
              <w:ind w:left="6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232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81" w:firstLine="2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PROPUESTA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METODOLÓGICA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Y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CRONOGRAMA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533" w:right="525" w:firstLine="5"/>
              <w:jc w:val="center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OF-DCC-CASC-086-21.</w:t>
            </w:r>
          </w:p>
          <w:p>
            <w:pPr>
              <w:pStyle w:val="TableParagraph"/>
              <w:spacing w:before="2"/>
              <w:ind w:left="77" w:right="72"/>
              <w:jc w:val="center"/>
              <w:rPr>
                <w:sz w:val="20"/>
              </w:rPr>
            </w:pPr>
            <w:r>
              <w:rPr>
                <w:sz w:val="20"/>
              </w:rPr>
              <w:t>01-03-2021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spacing w:before="1"/>
              <w:ind w:left="139" w:right="119"/>
              <w:jc w:val="center"/>
              <w:rPr>
                <w:sz w:val="20"/>
              </w:rPr>
            </w:pPr>
            <w:r>
              <w:rPr>
                <w:sz w:val="20"/>
              </w:rPr>
              <w:t>Mesa de trabajo Interventoría-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  <w:p>
            <w:pPr>
              <w:pStyle w:val="TableParagraph"/>
              <w:spacing w:line="226" w:lineRule="exact"/>
              <w:ind w:left="130" w:right="127"/>
              <w:jc w:val="center"/>
              <w:rPr>
                <w:sz w:val="20"/>
              </w:rPr>
            </w:pPr>
            <w:r>
              <w:rPr>
                <w:sz w:val="20"/>
              </w:rPr>
              <w:t>03-03-2021</w:t>
            </w:r>
          </w:p>
          <w:p>
            <w:pPr>
              <w:pStyle w:val="TableParagraph"/>
              <w:ind w:left="138" w:right="127"/>
              <w:jc w:val="center"/>
              <w:rPr>
                <w:sz w:val="20"/>
              </w:rPr>
            </w:pPr>
            <w:r>
              <w:rPr>
                <w:sz w:val="20"/>
              </w:rPr>
              <w:t>Observaciones Consecutivo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139" w:right="126"/>
              <w:jc w:val="center"/>
              <w:rPr>
                <w:sz w:val="20"/>
              </w:rPr>
            </w:pPr>
            <w:r>
              <w:rPr>
                <w:sz w:val="20"/>
              </w:rPr>
              <w:t>ISC- 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096</w:t>
            </w:r>
          </w:p>
          <w:p>
            <w:pPr>
              <w:pStyle w:val="TableParagraph"/>
              <w:ind w:left="130" w:right="127"/>
              <w:jc w:val="center"/>
              <w:rPr>
                <w:sz w:val="20"/>
              </w:rPr>
            </w:pPr>
            <w:r>
              <w:rPr>
                <w:sz w:val="20"/>
              </w:rPr>
              <w:t>04-03-2022</w:t>
            </w:r>
          </w:p>
        </w:tc>
      </w:tr>
      <w:tr>
        <w:trPr>
          <w:trHeight w:val="119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251" w:type="dxa"/>
          </w:tcPr>
          <w:p>
            <w:pPr>
              <w:pStyle w:val="TableParagraph"/>
              <w:spacing w:before="38"/>
              <w:ind w:left="79" w:right="72"/>
              <w:jc w:val="center"/>
              <w:rPr>
                <w:sz w:val="20"/>
              </w:rPr>
            </w:pPr>
            <w:r>
              <w:rPr>
                <w:sz w:val="20"/>
              </w:rPr>
              <w:t>Alcance a observaciones emitidas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ind w:left="77" w:right="72"/>
              <w:jc w:val="center"/>
              <w:rPr>
                <w:sz w:val="20"/>
              </w:rPr>
            </w:pPr>
            <w:r>
              <w:rPr>
                <w:sz w:val="20"/>
              </w:rPr>
              <w:t>09-03-2021</w:t>
            </w:r>
          </w:p>
          <w:p>
            <w:pPr>
              <w:pStyle w:val="TableParagraph"/>
              <w:spacing w:before="1"/>
              <w:ind w:left="78" w:right="72"/>
              <w:jc w:val="center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correo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47" w:right="891" w:hanging="265"/>
              <w:rPr>
                <w:sz w:val="20"/>
              </w:rPr>
            </w:pPr>
            <w:r>
              <w:rPr>
                <w:sz w:val="20"/>
              </w:rPr>
              <w:t>Mesa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11-03-2021</w:t>
            </w:r>
          </w:p>
        </w:tc>
      </w:tr>
      <w:tr>
        <w:trPr>
          <w:trHeight w:val="988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1" w:type="dxa"/>
          </w:tcPr>
          <w:p>
            <w:pPr>
              <w:pStyle w:val="TableParagraph"/>
              <w:spacing w:before="52"/>
              <w:ind w:left="77" w:right="72"/>
              <w:jc w:val="center"/>
              <w:rPr>
                <w:sz w:val="20"/>
              </w:rPr>
            </w:pPr>
            <w:r>
              <w:rPr>
                <w:sz w:val="20"/>
              </w:rPr>
              <w:t>12-03-2021</w:t>
            </w:r>
          </w:p>
          <w:p>
            <w:pPr>
              <w:pStyle w:val="TableParagraph"/>
              <w:spacing w:before="1"/>
              <w:ind w:left="86" w:right="72"/>
              <w:jc w:val="center"/>
              <w:rPr>
                <w:sz w:val="20"/>
              </w:rPr>
            </w:pPr>
            <w:r>
              <w:rPr>
                <w:sz w:val="20"/>
              </w:rPr>
              <w:t>alcance a observaciones mediante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correo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15-03-2021</w:t>
            </w:r>
          </w:p>
          <w:p>
            <w:pPr>
              <w:pStyle w:val="TableParagraph"/>
              <w:spacing w:before="1"/>
              <w:ind w:left="139" w:right="127"/>
              <w:jc w:val="center"/>
              <w:rPr>
                <w:sz w:val="20"/>
              </w:rPr>
            </w:pPr>
            <w:r>
              <w:rPr>
                <w:sz w:val="20"/>
              </w:rPr>
              <w:t>Observaciones mediante correo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</w:tr>
      <w:tr>
        <w:trPr>
          <w:trHeight w:val="988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251" w:type="dxa"/>
          </w:tcPr>
          <w:p>
            <w:pPr>
              <w:pStyle w:val="TableParagraph"/>
              <w:spacing w:before="148"/>
              <w:ind w:left="83" w:right="72"/>
              <w:jc w:val="center"/>
              <w:rPr>
                <w:sz w:val="20"/>
              </w:rPr>
            </w:pPr>
            <w:r>
              <w:rPr>
                <w:sz w:val="20"/>
              </w:rPr>
              <w:t>Versión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</w:p>
          <w:p>
            <w:pPr>
              <w:pStyle w:val="TableParagraph"/>
              <w:ind w:left="78" w:right="72"/>
              <w:jc w:val="center"/>
              <w:rPr>
                <w:sz w:val="20"/>
              </w:rPr>
            </w:pPr>
            <w:r>
              <w:rPr>
                <w:sz w:val="20"/>
              </w:rPr>
              <w:t>OF-GEN-CASC-105-21.</w:t>
            </w:r>
          </w:p>
          <w:p>
            <w:pPr>
              <w:pStyle w:val="TableParagraph"/>
              <w:spacing w:before="1"/>
              <w:ind w:left="77" w:right="72"/>
              <w:jc w:val="center"/>
              <w:rPr>
                <w:sz w:val="20"/>
              </w:rPr>
            </w:pPr>
            <w:r>
              <w:rPr>
                <w:sz w:val="20"/>
              </w:rPr>
              <w:t>16-03-2021</w:t>
            </w:r>
          </w:p>
        </w:tc>
        <w:tc>
          <w:tcPr>
            <w:tcW w:w="31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48"/>
              <w:ind w:left="321" w:right="311"/>
              <w:jc w:val="center"/>
              <w:rPr>
                <w:sz w:val="20"/>
              </w:rPr>
            </w:pPr>
            <w:r>
              <w:rPr>
                <w:sz w:val="20"/>
              </w:rPr>
              <w:t>Aprobación de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191</w:t>
            </w:r>
          </w:p>
          <w:p>
            <w:pPr>
              <w:pStyle w:val="TableParagraph"/>
              <w:spacing w:before="1"/>
              <w:ind w:left="130" w:right="127"/>
              <w:jc w:val="center"/>
              <w:rPr>
                <w:sz w:val="20"/>
              </w:rPr>
            </w:pPr>
            <w:r>
              <w:rPr>
                <w:sz w:val="20"/>
              </w:rPr>
              <w:t>03-05-2021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68416">
            <wp:simplePos x="0" y="0"/>
            <wp:positionH relativeFrom="page">
              <wp:posOffset>2784475</wp:posOffset>
            </wp:positionH>
            <wp:positionV relativeFrom="paragraph">
              <wp:posOffset>-1662302</wp:posOffset>
            </wp:positionV>
            <wp:extent cx="2209800" cy="2393950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Consorcio</w:t>
      </w:r>
      <w:r>
        <w:rPr>
          <w:spacing w:val="-3"/>
          <w:sz w:val="20"/>
        </w:rPr>
        <w:t> </w:t>
      </w:r>
      <w:r>
        <w:rPr>
          <w:sz w:val="20"/>
        </w:rPr>
        <w:t>CS,</w:t>
      </w:r>
      <w:r>
        <w:rPr>
          <w:spacing w:val="-5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/>
        <w:ind w:left="1039" w:right="1281"/>
        <w:jc w:val="both"/>
      </w:pPr>
      <w:r>
        <w:rPr/>
        <w:t>Este</w:t>
      </w:r>
      <w:r>
        <w:rPr>
          <w:spacing w:val="-6"/>
        </w:rPr>
        <w:t> </w:t>
      </w:r>
      <w:r>
        <w:rPr/>
        <w:t>documento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identifica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carta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navegación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Consultoría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4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entregas</w:t>
      </w:r>
      <w:r>
        <w:rPr>
          <w:spacing w:val="-7"/>
        </w:rPr>
        <w:t> </w:t>
      </w:r>
      <w:r>
        <w:rPr/>
        <w:t>contempladas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Capítulo</w:t>
      </w:r>
      <w:r>
        <w:rPr>
          <w:spacing w:val="-6"/>
        </w:rPr>
        <w:t> </w:t>
      </w:r>
      <w:r>
        <w:rPr/>
        <w:t>13</w:t>
      </w:r>
      <w:r>
        <w:rPr>
          <w:spacing w:val="-64"/>
        </w:rPr>
        <w:t> </w:t>
      </w:r>
      <w:r>
        <w:rPr/>
        <w:t>de acuerdo a</w:t>
      </w:r>
      <w:r>
        <w:rPr>
          <w:spacing w:val="1"/>
        </w:rPr>
        <w:t> </w:t>
      </w:r>
      <w:r>
        <w:rPr/>
        <w:t>su</w:t>
      </w:r>
      <w:r>
        <w:rPr>
          <w:spacing w:val="-4"/>
        </w:rPr>
        <w:t> </w:t>
      </w:r>
      <w:r>
        <w:rPr/>
        <w:t>cronograma.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2"/>
          <w:numId w:val="12"/>
        </w:numPr>
        <w:tabs>
          <w:tab w:pos="1645" w:val="left" w:leader="none"/>
        </w:tabs>
        <w:spacing w:line="240" w:lineRule="auto" w:before="0" w:after="0"/>
        <w:ind w:left="1645" w:right="0" w:hanging="606"/>
        <w:jc w:val="left"/>
      </w:pPr>
      <w:bookmarkStart w:name="_bookmark20" w:id="33"/>
      <w:bookmarkEnd w:id="33"/>
      <w:r>
        <w:rPr>
          <w:b w:val="0"/>
        </w:rPr>
      </w:r>
      <w:bookmarkStart w:name="_bookmark20" w:id="34"/>
      <w:bookmarkEnd w:id="34"/>
      <w:r>
        <w:rPr/>
        <w:t>IN</w:t>
      </w:r>
      <w:r>
        <w:rPr/>
        <w:t>FORME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RECOPILACIÓN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INFORMACIÓN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039" w:right="1275"/>
        <w:jc w:val="both"/>
      </w:pPr>
      <w:r>
        <w:rPr/>
        <w:t>El documento contractual </w:t>
      </w:r>
      <w:r>
        <w:rPr>
          <w:rFonts w:ascii="Arial" w:hAnsi="Arial"/>
          <w:b/>
        </w:rPr>
        <w:t>Informe de recopilación de información, </w:t>
      </w:r>
      <w:r>
        <w:rPr/>
        <w:t>en el cual se</w:t>
      </w:r>
      <w:r>
        <w:rPr>
          <w:spacing w:val="1"/>
        </w:rPr>
        <w:t> </w:t>
      </w:r>
      <w:r>
        <w:rPr/>
        <w:t>presento la descripción y el análisis de la información antecedente del proyecto</w:t>
      </w:r>
      <w:r>
        <w:rPr>
          <w:spacing w:val="1"/>
        </w:rPr>
        <w:t> </w:t>
      </w:r>
      <w:r>
        <w:rPr/>
        <w:t>cable aéreo en la localidad de San Cristóbal y del territorio en general, radicado en</w:t>
      </w:r>
      <w:r>
        <w:rPr>
          <w:spacing w:val="-64"/>
        </w:rPr>
        <w:t> </w:t>
      </w:r>
      <w:r>
        <w:rPr>
          <w:spacing w:val="-1"/>
        </w:rPr>
        <w:t>su</w:t>
      </w:r>
      <w:r>
        <w:rPr>
          <w:spacing w:val="-14"/>
        </w:rPr>
        <w:t> </w:t>
      </w:r>
      <w:r>
        <w:rPr>
          <w:spacing w:val="-1"/>
        </w:rPr>
        <w:t>versión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8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Consultor</w:t>
      </w:r>
      <w:r>
        <w:rPr>
          <w:spacing w:val="-18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oficio</w:t>
      </w:r>
      <w:r>
        <w:rPr>
          <w:spacing w:val="-12"/>
        </w:rPr>
        <w:t> </w:t>
      </w:r>
      <w:r>
        <w:rPr/>
        <w:t>OF-GEN-CASC-105-21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16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marzo</w:t>
      </w:r>
      <w:r>
        <w:rPr>
          <w:spacing w:val="-64"/>
        </w:rPr>
        <w:t> </w:t>
      </w:r>
      <w:r>
        <w:rPr/>
        <w:t>de</w:t>
      </w:r>
      <w:r>
        <w:rPr>
          <w:spacing w:val="-7"/>
        </w:rPr>
        <w:t> </w:t>
      </w:r>
      <w:r>
        <w:rPr/>
        <w:t>2021,</w:t>
      </w:r>
      <w:r>
        <w:rPr>
          <w:spacing w:val="-7"/>
        </w:rPr>
        <w:t> </w:t>
      </w:r>
      <w:r>
        <w:rPr/>
        <w:t>fue</w:t>
      </w:r>
      <w:r>
        <w:rPr>
          <w:spacing w:val="-5"/>
        </w:rPr>
        <w:t> </w:t>
      </w:r>
      <w:r>
        <w:rPr/>
        <w:t>aprobado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Interventoría</w:t>
      </w:r>
      <w:r>
        <w:rPr>
          <w:spacing w:val="-2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oficio</w:t>
      </w:r>
      <w:r>
        <w:rPr>
          <w:spacing w:val="-4"/>
        </w:rPr>
        <w:t> </w:t>
      </w:r>
      <w:r>
        <w:rPr/>
        <w:t>ISC-CAI-P1580</w:t>
      </w:r>
      <w:r>
        <w:rPr>
          <w:spacing w:val="-12"/>
        </w:rPr>
        <w:t> </w:t>
      </w:r>
      <w:r>
        <w:rPr/>
        <w:t>191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3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mayo de</w:t>
      </w:r>
      <w:r>
        <w:rPr>
          <w:spacing w:val="-4"/>
        </w:rPr>
        <w:t> </w:t>
      </w:r>
      <w:r>
        <w:rPr/>
        <w:t>2021.</w:t>
      </w:r>
    </w:p>
    <w:p>
      <w:pPr>
        <w:pStyle w:val="BodyText"/>
        <w:spacing w:line="259" w:lineRule="auto" w:before="161"/>
        <w:ind w:left="1039" w:right="1286"/>
        <w:jc w:val="both"/>
      </w:pP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relaciona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trazabilidad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entrega,</w:t>
      </w:r>
      <w:r>
        <w:rPr>
          <w:spacing w:val="-10"/>
        </w:rPr>
        <w:t> </w:t>
      </w:r>
      <w:r>
        <w:rPr/>
        <w:t>observaciones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aprobación</w:t>
      </w:r>
      <w:r>
        <w:rPr>
          <w:spacing w:val="-65"/>
        </w:rPr>
        <w:t> </w:t>
      </w:r>
      <w:r>
        <w:rPr/>
        <w:t>del</w:t>
      </w:r>
      <w:r>
        <w:rPr>
          <w:spacing w:val="-2"/>
        </w:rPr>
        <w:t> </w:t>
      </w:r>
      <w:r>
        <w:rPr/>
        <w:t>documento: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041" w:right="1280" w:firstLine="0"/>
        <w:jc w:val="center"/>
        <w:rPr>
          <w:sz w:val="20"/>
        </w:rPr>
      </w:pPr>
      <w:bookmarkStart w:name="_bookmark21" w:id="35"/>
      <w:bookmarkEnd w:id="35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7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Trazabilidad</w:t>
      </w:r>
      <w:r>
        <w:rPr>
          <w:spacing w:val="-3"/>
          <w:sz w:val="20"/>
        </w:rPr>
        <w:t> </w:t>
      </w:r>
      <w:r>
        <w:rPr>
          <w:sz w:val="20"/>
        </w:rPr>
        <w:t>Informe</w:t>
      </w:r>
      <w:r>
        <w:rPr>
          <w:spacing w:val="-8"/>
          <w:sz w:val="20"/>
        </w:rPr>
        <w:t> </w:t>
      </w:r>
      <w:r>
        <w:rPr>
          <w:sz w:val="20"/>
        </w:rPr>
        <w:t>Recopilación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Información.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1133"/>
        <w:gridCol w:w="2991"/>
        <w:gridCol w:w="2823"/>
      </w:tblGrid>
      <w:tr>
        <w:trPr>
          <w:trHeight w:val="662" w:hRule="atLeast"/>
        </w:trPr>
        <w:tc>
          <w:tcPr>
            <w:tcW w:w="1839" w:type="dxa"/>
            <w:shd w:val="clear" w:color="auto" w:fill="808080"/>
          </w:tcPr>
          <w:p>
            <w:pPr>
              <w:pStyle w:val="TableParagraph"/>
              <w:spacing w:before="114"/>
              <w:ind w:lef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133" w:type="dxa"/>
            <w:shd w:val="clear" w:color="auto" w:fill="808080"/>
          </w:tcPr>
          <w:p>
            <w:pPr>
              <w:pStyle w:val="TableParagraph"/>
              <w:spacing w:before="114"/>
              <w:ind w:left="96" w:right="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2991" w:type="dxa"/>
            <w:shd w:val="clear" w:color="auto" w:fill="808080"/>
          </w:tcPr>
          <w:p>
            <w:pPr>
              <w:pStyle w:val="TableParagraph"/>
              <w:ind w:left="1080" w:right="-10" w:hanging="107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YFECHA</w:t>
            </w:r>
          </w:p>
        </w:tc>
        <w:tc>
          <w:tcPr>
            <w:tcW w:w="2823" w:type="dxa"/>
            <w:shd w:val="clear" w:color="auto" w:fill="808080"/>
          </w:tcPr>
          <w:p>
            <w:pPr>
              <w:pStyle w:val="TableParagraph"/>
              <w:spacing w:before="114"/>
              <w:ind w:left="5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080" w:hRule="atLeast"/>
        </w:trPr>
        <w:tc>
          <w:tcPr>
            <w:tcW w:w="183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4"/>
              <w:ind w:left="62" w:right="49" w:hanging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RECOPILACIÓN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DEINFORMACIÓN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2991" w:type="dxa"/>
          </w:tcPr>
          <w:p>
            <w:pPr>
              <w:pStyle w:val="TableParagraph"/>
              <w:spacing w:before="192"/>
              <w:ind w:left="446" w:right="394" w:hanging="44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OF-GEN-CASC-051-21</w:t>
            </w:r>
          </w:p>
          <w:p>
            <w:pPr>
              <w:pStyle w:val="TableParagraph"/>
              <w:ind w:left="509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23" w:type="dxa"/>
          </w:tcPr>
          <w:p>
            <w:pPr>
              <w:pStyle w:val="TableParagraph"/>
              <w:spacing w:before="76"/>
              <w:ind w:left="850" w:right="830" w:hanging="10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261" w:right="254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063</w:t>
            </w:r>
          </w:p>
          <w:p>
            <w:pPr>
              <w:pStyle w:val="TableParagraph"/>
              <w:spacing w:before="1"/>
              <w:ind w:left="256" w:right="254"/>
              <w:jc w:val="center"/>
              <w:rPr>
                <w:sz w:val="20"/>
              </w:rPr>
            </w:pPr>
            <w:r>
              <w:rPr>
                <w:sz w:val="20"/>
              </w:rPr>
              <w:t>22-02-2021</w:t>
            </w:r>
          </w:p>
        </w:tc>
      </w:tr>
      <w:tr>
        <w:trPr>
          <w:trHeight w:val="1320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991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446" w:right="394" w:hanging="44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OF-DCC-CASC-082-21</w:t>
            </w:r>
          </w:p>
          <w:p>
            <w:pPr>
              <w:pStyle w:val="TableParagraph"/>
              <w:spacing w:before="1"/>
              <w:ind w:left="509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270" w:right="254"/>
              <w:jc w:val="center"/>
              <w:rPr>
                <w:sz w:val="20"/>
              </w:rPr>
            </w:pPr>
            <w:r>
              <w:rPr>
                <w:sz w:val="20"/>
              </w:rPr>
              <w:t>Consecutivo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078</w:t>
            </w:r>
          </w:p>
          <w:p>
            <w:pPr>
              <w:pStyle w:val="TableParagraph"/>
              <w:spacing w:before="2"/>
              <w:ind w:left="256" w:right="254"/>
              <w:jc w:val="center"/>
              <w:rPr>
                <w:sz w:val="20"/>
              </w:rPr>
            </w:pPr>
            <w:r>
              <w:rPr>
                <w:sz w:val="20"/>
              </w:rPr>
              <w:t>01-03-2021</w:t>
            </w:r>
          </w:p>
        </w:tc>
      </w:tr>
      <w:tr>
        <w:trPr>
          <w:trHeight w:val="1295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6"/>
              <w:ind w:left="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991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259" w:right="249"/>
              <w:jc w:val="center"/>
              <w:rPr>
                <w:sz w:val="20"/>
              </w:rPr>
            </w:pPr>
            <w:r>
              <w:rPr>
                <w:sz w:val="20"/>
              </w:rPr>
              <w:t>Mediante correo electrónico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observaciones</w:t>
            </w:r>
          </w:p>
          <w:p>
            <w:pPr>
              <w:pStyle w:val="TableParagraph"/>
              <w:spacing w:line="226" w:lineRule="exact"/>
              <w:ind w:left="259" w:right="24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marzo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23" w:type="dxa"/>
          </w:tcPr>
          <w:p>
            <w:pPr>
              <w:pStyle w:val="TableParagraph"/>
              <w:spacing w:before="186"/>
              <w:ind w:left="898" w:right="676" w:hanging="207"/>
              <w:rPr>
                <w:sz w:val="20"/>
              </w:rPr>
            </w:pPr>
            <w:r>
              <w:rPr>
                <w:sz w:val="20"/>
              </w:rPr>
              <w:t>Mesa de trabajo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03-03-2021</w:t>
            </w:r>
          </w:p>
          <w:p>
            <w:pPr>
              <w:pStyle w:val="TableParagraph"/>
              <w:spacing w:line="235" w:lineRule="auto" w:before="5"/>
              <w:ind w:left="898" w:right="580" w:hanging="303"/>
              <w:rPr>
                <w:sz w:val="20"/>
              </w:rPr>
            </w:pPr>
            <w:r>
              <w:rPr>
                <w:sz w:val="20"/>
              </w:rPr>
              <w:t>Correo electrónico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03-03-2021</w:t>
            </w:r>
          </w:p>
        </w:tc>
      </w:tr>
      <w:tr>
        <w:trPr>
          <w:trHeight w:val="1041" w:hRule="atLeast"/>
        </w:trPr>
        <w:tc>
          <w:tcPr>
            <w:tcW w:w="1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1" w:type="dxa"/>
          </w:tcPr>
          <w:p>
            <w:pPr>
              <w:pStyle w:val="TableParagraph"/>
              <w:spacing w:before="172"/>
              <w:ind w:left="252" w:right="249"/>
              <w:jc w:val="center"/>
              <w:rPr>
                <w:sz w:val="20"/>
              </w:rPr>
            </w:pPr>
            <w:r>
              <w:rPr>
                <w:sz w:val="20"/>
              </w:rPr>
              <w:t>Versión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</w:p>
          <w:p>
            <w:pPr>
              <w:pStyle w:val="TableParagraph"/>
              <w:ind w:left="248" w:right="249"/>
              <w:jc w:val="center"/>
              <w:rPr>
                <w:sz w:val="20"/>
              </w:rPr>
            </w:pPr>
            <w:r>
              <w:rPr>
                <w:sz w:val="20"/>
              </w:rPr>
              <w:t>OF-GEN-CASC-105-21.</w:t>
            </w:r>
          </w:p>
          <w:p>
            <w:pPr>
              <w:pStyle w:val="TableParagraph"/>
              <w:spacing w:before="1"/>
              <w:ind w:left="255" w:right="24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2823" w:type="dxa"/>
          </w:tcPr>
          <w:p>
            <w:pPr>
              <w:pStyle w:val="TableParagraph"/>
              <w:spacing w:before="172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Aprobación de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191</w:t>
            </w:r>
          </w:p>
          <w:p>
            <w:pPr>
              <w:pStyle w:val="TableParagraph"/>
              <w:spacing w:before="1"/>
              <w:ind w:left="263" w:right="25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mayo de 2021</w:t>
            </w:r>
          </w:p>
        </w:tc>
      </w:tr>
    </w:tbl>
    <w:p>
      <w:pPr>
        <w:spacing w:before="0"/>
        <w:ind w:left="1041" w:right="1274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68928">
            <wp:simplePos x="0" y="0"/>
            <wp:positionH relativeFrom="page">
              <wp:posOffset>2784475</wp:posOffset>
            </wp:positionH>
            <wp:positionV relativeFrom="paragraph">
              <wp:posOffset>-1448690</wp:posOffset>
            </wp:positionV>
            <wp:extent cx="2209800" cy="2393950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Fuentes:</w:t>
      </w:r>
      <w:r>
        <w:rPr>
          <w:spacing w:val="-3"/>
          <w:sz w:val="20"/>
        </w:rPr>
        <w:t> </w:t>
      </w:r>
      <w:r>
        <w:rPr>
          <w:sz w:val="20"/>
        </w:rPr>
        <w:t>Consorcio</w:t>
      </w:r>
      <w:r>
        <w:rPr>
          <w:spacing w:val="-6"/>
          <w:sz w:val="20"/>
        </w:rPr>
        <w:t> </w:t>
      </w:r>
      <w:r>
        <w:rPr>
          <w:sz w:val="20"/>
        </w:rPr>
        <w:t>CS,</w:t>
      </w:r>
      <w:r>
        <w:rPr>
          <w:spacing w:val="1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line="259" w:lineRule="auto" w:before="197"/>
        <w:ind w:left="1039" w:right="1273"/>
      </w:pP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siguiente</w:t>
      </w:r>
      <w:r>
        <w:rPr>
          <w:spacing w:val="-10"/>
        </w:rPr>
        <w:t> </w:t>
      </w:r>
      <w:r>
        <w:rPr/>
        <w:t>tabla</w:t>
      </w:r>
      <w:r>
        <w:rPr>
          <w:spacing w:val="-12"/>
        </w:rPr>
        <w:t> </w:t>
      </w:r>
      <w:r>
        <w:rPr/>
        <w:t>se</w:t>
      </w:r>
      <w:r>
        <w:rPr>
          <w:spacing w:val="-16"/>
        </w:rPr>
        <w:t> </w:t>
      </w:r>
      <w:r>
        <w:rPr/>
        <w:t>relacionan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indicadores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cumplimiento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productos</w:t>
      </w:r>
      <w:r>
        <w:rPr>
          <w:spacing w:val="-63"/>
        </w:rPr>
        <w:t> </w:t>
      </w:r>
      <w:r>
        <w:rPr/>
        <w:t>sociales correspondientes</w:t>
      </w:r>
      <w:r>
        <w:rPr>
          <w:spacing w:val="-3"/>
        </w:rPr>
        <w:t> </w:t>
      </w:r>
      <w:r>
        <w:rPr/>
        <w:t>a la</w:t>
      </w:r>
      <w:r>
        <w:rPr>
          <w:spacing w:val="1"/>
        </w:rPr>
        <w:t> </w:t>
      </w:r>
      <w:r>
        <w:rPr/>
        <w:t>etapa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recopilación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información.</w:t>
      </w:r>
    </w:p>
    <w:p>
      <w:pPr>
        <w:spacing w:before="162"/>
        <w:ind w:left="1041" w:right="1281" w:firstLine="0"/>
        <w:jc w:val="center"/>
        <w:rPr>
          <w:sz w:val="20"/>
        </w:rPr>
      </w:pPr>
      <w:bookmarkStart w:name="_bookmark22" w:id="36"/>
      <w:bookmarkEnd w:id="36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8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Indicadores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cumplimiento-</w:t>
      </w:r>
      <w:r>
        <w:rPr>
          <w:spacing w:val="-1"/>
          <w:sz w:val="20"/>
        </w:rPr>
        <w:t> </w:t>
      </w:r>
      <w:r>
        <w:rPr>
          <w:sz w:val="20"/>
        </w:rPr>
        <w:t>Productos</w:t>
      </w:r>
      <w:r>
        <w:rPr>
          <w:spacing w:val="-1"/>
          <w:sz w:val="20"/>
        </w:rPr>
        <w:t> </w:t>
      </w:r>
      <w:r>
        <w:rPr>
          <w:sz w:val="20"/>
        </w:rPr>
        <w:t>Sociales</w:t>
      </w:r>
      <w:r>
        <w:rPr>
          <w:spacing w:val="-2"/>
          <w:sz w:val="20"/>
        </w:rPr>
        <w:t> </w:t>
      </w:r>
      <w:r>
        <w:rPr>
          <w:sz w:val="20"/>
        </w:rPr>
        <w:t>etapa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Recopilación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información.</w:t>
      </w: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921"/>
        <w:gridCol w:w="2012"/>
        <w:gridCol w:w="4841"/>
        <w:gridCol w:w="1685"/>
      </w:tblGrid>
      <w:tr>
        <w:trPr>
          <w:trHeight w:val="267" w:hRule="atLeast"/>
        </w:trPr>
        <w:tc>
          <w:tcPr>
            <w:tcW w:w="10920" w:type="dxa"/>
            <w:gridSpan w:val="5"/>
            <w:shd w:val="clear" w:color="auto" w:fill="808080"/>
          </w:tcPr>
          <w:p>
            <w:pPr>
              <w:pStyle w:val="TableParagraph"/>
              <w:spacing w:line="220" w:lineRule="exact" w:before="28"/>
              <w:ind w:left="3236" w:right="32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ETAPA 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RECOPILACIÓN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INFORMACIÓN</w:t>
            </w:r>
          </w:p>
        </w:tc>
      </w:tr>
      <w:tr>
        <w:trPr>
          <w:trHeight w:val="892" w:hRule="atLeast"/>
        </w:trPr>
        <w:tc>
          <w:tcPr>
            <w:tcW w:w="461" w:type="dxa"/>
            <w:shd w:val="clear" w:color="auto" w:fill="80808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52" w:righ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921" w:type="dxa"/>
            <w:shd w:val="clear" w:color="auto" w:fill="808080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PRODUCTOS</w:t>
            </w:r>
          </w:p>
        </w:tc>
        <w:tc>
          <w:tcPr>
            <w:tcW w:w="2012" w:type="dxa"/>
            <w:shd w:val="clear" w:color="auto" w:fill="808080"/>
          </w:tcPr>
          <w:p>
            <w:pPr>
              <w:pStyle w:val="TableParagraph"/>
              <w:spacing w:before="114"/>
              <w:ind w:left="517" w:right="417" w:hanging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TIEMPO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</w:t>
            </w:r>
          </w:p>
        </w:tc>
        <w:tc>
          <w:tcPr>
            <w:tcW w:w="4841" w:type="dxa"/>
            <w:shd w:val="clear" w:color="auto" w:fill="808080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8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685" w:type="dxa"/>
            <w:shd w:val="clear" w:color="auto" w:fill="808080"/>
          </w:tcPr>
          <w:p>
            <w:pPr>
              <w:pStyle w:val="TableParagraph"/>
              <w:spacing w:before="100"/>
              <w:ind w:left="70" w:right="44" w:hanging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</w:tr>
      <w:tr>
        <w:trPr>
          <w:trHeight w:val="901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0"/>
                <w:sz w:val="20"/>
              </w:rPr>
              <w:t>1</w:t>
            </w:r>
          </w:p>
        </w:tc>
        <w:tc>
          <w:tcPr>
            <w:tcW w:w="192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287" w:right="267" w:firstLine="2"/>
              <w:jc w:val="center"/>
              <w:rPr>
                <w:sz w:val="20"/>
              </w:rPr>
            </w:pPr>
            <w:r>
              <w:rPr>
                <w:sz w:val="20"/>
              </w:rPr>
              <w:t>Propuesta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metodológica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Cronograma</w:t>
            </w:r>
          </w:p>
        </w:tc>
        <w:tc>
          <w:tcPr>
            <w:tcW w:w="2012" w:type="dxa"/>
            <w:vMerge w:val="restart"/>
          </w:tcPr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71" w:right="45" w:hanging="2"/>
              <w:jc w:val="center"/>
              <w:rPr>
                <w:sz w:val="20"/>
              </w:rPr>
            </w:pPr>
            <w:r>
              <w:rPr>
                <w:sz w:val="20"/>
              </w:rPr>
              <w:t>A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 días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posteriores a la firma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 acta de inicio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  <w:tc>
          <w:tcPr>
            <w:tcW w:w="4841" w:type="dxa"/>
          </w:tcPr>
          <w:p>
            <w:pPr>
              <w:pStyle w:val="TableParagraph"/>
              <w:spacing w:before="14"/>
              <w:ind w:left="71" w:right="46"/>
              <w:jc w:val="both"/>
              <w:rPr>
                <w:sz w:val="20"/>
              </w:rPr>
            </w:pPr>
            <w:r>
              <w:rPr>
                <w:sz w:val="20"/>
              </w:rPr>
              <w:t>Propuesta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metodológica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cronograma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entregada/Propuesta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metodológica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cronograma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requerido</w:t>
            </w:r>
          </w:p>
        </w:tc>
        <w:tc>
          <w:tcPr>
            <w:tcW w:w="1685" w:type="dxa"/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60" w:right="146"/>
              <w:jc w:val="center"/>
              <w:rPr>
                <w:sz w:val="20"/>
              </w:rPr>
            </w:pPr>
            <w:r>
              <w:rPr>
                <w:sz w:val="20"/>
              </w:rPr>
              <w:t>1/1*100=100%</w:t>
            </w:r>
          </w:p>
        </w:tc>
      </w:tr>
      <w:tr>
        <w:trPr>
          <w:trHeight w:val="906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41" w:type="dxa"/>
          </w:tcPr>
          <w:p>
            <w:pPr>
              <w:pStyle w:val="TableParagraph"/>
              <w:tabs>
                <w:tab w:pos="1463" w:val="left" w:leader="none"/>
                <w:tab w:pos="3124" w:val="left" w:leader="none"/>
                <w:tab w:pos="3704" w:val="left" w:leader="none"/>
              </w:tabs>
              <w:spacing w:before="133"/>
              <w:ind w:left="71" w:right="46"/>
              <w:rPr>
                <w:sz w:val="20"/>
              </w:rPr>
            </w:pPr>
            <w:r>
              <w:rPr>
                <w:sz w:val="20"/>
              </w:rPr>
              <w:t>Propuesta</w:t>
              <w:tab/>
              <w:t>metodológica</w:t>
              <w:tab/>
              <w:t>y</w:t>
              <w:tab/>
            </w:r>
            <w:r>
              <w:rPr>
                <w:spacing w:val="-1"/>
                <w:sz w:val="20"/>
              </w:rPr>
              <w:t>cronograma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entregada/Propuesta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metodológica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aprobada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*100</w:t>
            </w:r>
          </w:p>
        </w:tc>
        <w:tc>
          <w:tcPr>
            <w:tcW w:w="1685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60" w:right="146"/>
              <w:jc w:val="center"/>
              <w:rPr>
                <w:sz w:val="20"/>
              </w:rPr>
            </w:pPr>
            <w:r>
              <w:rPr>
                <w:sz w:val="20"/>
              </w:rPr>
              <w:t>1/1*100=100%</w:t>
            </w:r>
          </w:p>
        </w:tc>
      </w:tr>
      <w:tr>
        <w:trPr>
          <w:trHeight w:val="891" w:hRule="atLeast"/>
        </w:trPr>
        <w:tc>
          <w:tcPr>
            <w:tcW w:w="46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0"/>
                <w:sz w:val="20"/>
              </w:rPr>
              <w:t>2</w:t>
            </w:r>
          </w:p>
        </w:tc>
        <w:tc>
          <w:tcPr>
            <w:tcW w:w="1921" w:type="dxa"/>
          </w:tcPr>
          <w:p>
            <w:pPr>
              <w:pStyle w:val="TableParagraph"/>
              <w:ind w:left="249" w:right="227" w:hanging="1"/>
              <w:jc w:val="center"/>
              <w:rPr>
                <w:sz w:val="20"/>
              </w:rPr>
            </w:pPr>
            <w:r>
              <w:rPr>
                <w:sz w:val="20"/>
              </w:rPr>
              <w:t>Informe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Recopilación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información</w:t>
            </w:r>
          </w:p>
        </w:tc>
        <w:tc>
          <w:tcPr>
            <w:tcW w:w="2012" w:type="dxa"/>
          </w:tcPr>
          <w:p>
            <w:pPr>
              <w:pStyle w:val="TableParagraph"/>
              <w:spacing w:before="100"/>
              <w:ind w:left="157" w:right="135" w:firstLine="4"/>
              <w:jc w:val="center"/>
              <w:rPr>
                <w:sz w:val="20"/>
              </w:rPr>
            </w:pPr>
            <w:r>
              <w:rPr>
                <w:sz w:val="20"/>
              </w:rPr>
              <w:t>Al finalizar la etapa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Recopilación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información.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  <w:tc>
          <w:tcPr>
            <w:tcW w:w="4841" w:type="dxa"/>
          </w:tcPr>
          <w:p>
            <w:pPr>
              <w:pStyle w:val="TableParagraph"/>
              <w:ind w:left="71" w:right="47"/>
              <w:jc w:val="both"/>
              <w:rPr>
                <w:sz w:val="20"/>
              </w:rPr>
            </w:pPr>
            <w:r>
              <w:rPr>
                <w:sz w:val="20"/>
              </w:rPr>
              <w:t>Informe de recopilación y análisis de la 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entregado/Informe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recopilación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requerida*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</w:t>
            </w:r>
          </w:p>
        </w:tc>
        <w:tc>
          <w:tcPr>
            <w:tcW w:w="1685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0" w:right="141"/>
              <w:jc w:val="center"/>
              <w:rPr>
                <w:sz w:val="20"/>
              </w:rPr>
            </w:pPr>
            <w:r>
              <w:rPr>
                <w:sz w:val="20"/>
              </w:rPr>
              <w:t>1/1*100=100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921"/>
        <w:gridCol w:w="2012"/>
        <w:gridCol w:w="4841"/>
        <w:gridCol w:w="1685"/>
      </w:tblGrid>
      <w:tr>
        <w:trPr>
          <w:trHeight w:val="268" w:hRule="atLeast"/>
        </w:trPr>
        <w:tc>
          <w:tcPr>
            <w:tcW w:w="10920" w:type="dxa"/>
            <w:gridSpan w:val="5"/>
            <w:shd w:val="clear" w:color="auto" w:fill="808080"/>
          </w:tcPr>
          <w:p>
            <w:pPr>
              <w:pStyle w:val="TableParagraph"/>
              <w:spacing w:line="225" w:lineRule="exact" w:before="23"/>
              <w:ind w:left="3236" w:right="32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ETAPA 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RECOPILACIÓN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INFORMACIÓN</w:t>
            </w:r>
          </w:p>
        </w:tc>
      </w:tr>
      <w:tr>
        <w:trPr>
          <w:trHeight w:val="887" w:hRule="atLeast"/>
        </w:trPr>
        <w:tc>
          <w:tcPr>
            <w:tcW w:w="461" w:type="dxa"/>
            <w:tcBorders>
              <w:bottom w:val="nil"/>
            </w:tcBorders>
            <w:shd w:val="clear" w:color="auto" w:fill="808080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921" w:type="dxa"/>
            <w:tcBorders>
              <w:bottom w:val="nil"/>
            </w:tcBorders>
            <w:shd w:val="clear" w:color="auto" w:fill="808080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PRODUCTOS</w:t>
            </w:r>
          </w:p>
        </w:tc>
        <w:tc>
          <w:tcPr>
            <w:tcW w:w="2012" w:type="dxa"/>
            <w:tcBorders>
              <w:bottom w:val="nil"/>
            </w:tcBorders>
            <w:shd w:val="clear" w:color="auto" w:fill="808080"/>
          </w:tcPr>
          <w:p>
            <w:pPr>
              <w:pStyle w:val="TableParagraph"/>
              <w:spacing w:before="114"/>
              <w:ind w:left="517" w:right="417" w:hanging="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TIEMPO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</w:t>
            </w:r>
          </w:p>
        </w:tc>
        <w:tc>
          <w:tcPr>
            <w:tcW w:w="4841" w:type="dxa"/>
            <w:tcBorders>
              <w:bottom w:val="nil"/>
            </w:tcBorders>
            <w:shd w:val="clear" w:color="auto" w:fill="808080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8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685" w:type="dxa"/>
            <w:tcBorders>
              <w:bottom w:val="nil"/>
            </w:tcBorders>
            <w:shd w:val="clear" w:color="auto" w:fill="808080"/>
          </w:tcPr>
          <w:p>
            <w:pPr>
              <w:pStyle w:val="TableParagraph"/>
              <w:spacing w:before="95"/>
              <w:ind w:left="70" w:right="44" w:hanging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</w:tr>
      <w:tr>
        <w:trPr>
          <w:trHeight w:val="1723" w:hRule="atLeast"/>
        </w:trPr>
        <w:tc>
          <w:tcPr>
            <w:tcW w:w="4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200" w:right="178" w:firstLine="14"/>
              <w:jc w:val="both"/>
              <w:rPr>
                <w:sz w:val="20"/>
              </w:rPr>
            </w:pPr>
            <w:r>
              <w:rPr>
                <w:sz w:val="20"/>
              </w:rPr>
              <w:t>primer (1) mes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firmada el acta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contrato.</w:t>
            </w:r>
          </w:p>
        </w:tc>
        <w:tc>
          <w:tcPr>
            <w:tcW w:w="484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7" w:lineRule="auto" w:before="176"/>
              <w:ind w:left="71" w:right="47"/>
              <w:jc w:val="both"/>
              <w:rPr>
                <w:sz w:val="20"/>
              </w:rPr>
            </w:pPr>
            <w:r>
              <w:rPr>
                <w:sz w:val="20"/>
              </w:rPr>
              <w:t>Informe de recopilación y análisis de la 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entregado/Informe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recopilación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aprobada*100</w:t>
            </w:r>
          </w:p>
        </w:tc>
        <w:tc>
          <w:tcPr>
            <w:tcW w:w="168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1"/>
              <w:ind w:left="181"/>
              <w:rPr>
                <w:sz w:val="20"/>
              </w:rPr>
            </w:pPr>
            <w:r>
              <w:rPr>
                <w:sz w:val="20"/>
              </w:rPr>
              <w:t>1/1*100=100%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59" w:lineRule="auto"/>
        <w:ind w:left="1039" w:right="1284"/>
        <w:jc w:val="both"/>
      </w:pPr>
      <w:r>
        <w:rPr/>
        <w:drawing>
          <wp:anchor distT="0" distB="0" distL="0" distR="0" allowOverlap="1" layoutInCell="1" locked="0" behindDoc="1" simplePos="0" relativeHeight="478269440">
            <wp:simplePos x="0" y="0"/>
            <wp:positionH relativeFrom="page">
              <wp:posOffset>2784475</wp:posOffset>
            </wp:positionH>
            <wp:positionV relativeFrom="paragraph">
              <wp:posOffset>151458</wp:posOffset>
            </wp:positionV>
            <wp:extent cx="2209800" cy="2393950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acuerdo con los indicadores de cumplimiento de la entrega y aprobación de los</w:t>
      </w:r>
      <w:r>
        <w:rPr>
          <w:spacing w:val="-64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recopilación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Consultor</w:t>
      </w:r>
      <w:r>
        <w:rPr>
          <w:spacing w:val="-3"/>
        </w:rPr>
        <w:t> </w:t>
      </w:r>
      <w:r>
        <w:rPr>
          <w:rFonts w:ascii="Arial" w:hAnsi="Arial"/>
          <w:b/>
        </w:rPr>
        <w:t>cumplió</w:t>
      </w:r>
      <w:r>
        <w:rPr>
          <w:rFonts w:ascii="Arial" w:hAnsi="Arial"/>
          <w:b/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obligación</w:t>
      </w:r>
      <w:r>
        <w:rPr>
          <w:spacing w:val="-5"/>
        </w:rPr>
        <w:t> </w:t>
      </w:r>
      <w:r>
        <w:rPr/>
        <w:t>contractual.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039"/>
        <w:jc w:val="both"/>
      </w:pP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continuación,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representa</w:t>
      </w:r>
      <w:r>
        <w:rPr>
          <w:spacing w:val="-7"/>
        </w:rPr>
        <w:t> </w:t>
      </w:r>
      <w:r>
        <w:rPr/>
        <w:t>gráficamente</w:t>
      </w:r>
      <w:r>
        <w:rPr>
          <w:spacing w:val="-11"/>
        </w:rPr>
        <w:t> </w:t>
      </w:r>
      <w:r>
        <w:rPr/>
        <w:t>el</w:t>
      </w:r>
      <w:r>
        <w:rPr>
          <w:spacing w:val="-16"/>
        </w:rPr>
        <w:t> </w:t>
      </w:r>
      <w:r>
        <w:rPr/>
        <w:t>porcentaje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cumplimiento:</w:t>
      </w:r>
    </w:p>
    <w:p>
      <w:pPr>
        <w:pStyle w:val="BodyText"/>
        <w:rPr>
          <w:sz w:val="26"/>
        </w:rPr>
      </w:pPr>
    </w:p>
    <w:p>
      <w:pPr>
        <w:spacing w:before="183"/>
        <w:ind w:left="1040" w:right="1281" w:firstLine="0"/>
        <w:jc w:val="center"/>
        <w:rPr>
          <w:sz w:val="20"/>
        </w:rPr>
      </w:pPr>
      <w:r>
        <w:rPr/>
        <w:pict>
          <v:group style="position:absolute;margin-left:126.25pt;margin-top:30.499868pt;width:360pt;height:216pt;mso-position-horizontal-relative:page;mso-position-vertical-relative:paragraph;z-index:-25046528" coordorigin="2525,610" coordsize="7200,4320">
            <v:rect style="position:absolute;left:2525;top:610;width:7200;height:4320" filled="true" fillcolor="#ffffff" stroked="false">
              <v:fill type="solid"/>
            </v:rect>
            <v:line style="position:absolute" from="3224,1352" to="9505,1352" stroked="true" strokeweight=".75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160.835007pt;margin-top:93.174866pt;width:315.2pt;height:130.5500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77"/>
                    <w:gridCol w:w="984"/>
                    <w:gridCol w:w="2158"/>
                    <w:gridCol w:w="985"/>
                    <w:gridCol w:w="1079"/>
                  </w:tblGrid>
                  <w:tr>
                    <w:trPr>
                      <w:trHeight w:val="503" w:hRule="atLeast"/>
                    </w:trPr>
                    <w:tc>
                      <w:tcPr>
                        <w:tcW w:w="1077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4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5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53823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1077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5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3823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1077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5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3823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8" w:hRule="atLeast"/>
                    </w:trPr>
                    <w:tc>
                      <w:tcPr>
                        <w:tcW w:w="1077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5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3823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1077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4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5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5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3823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23" w:id="37"/>
      <w:bookmarkEnd w:id="37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Documentos</w:t>
      </w:r>
      <w:r>
        <w:rPr>
          <w:spacing w:val="-4"/>
          <w:sz w:val="20"/>
        </w:rPr>
        <w:t> </w:t>
      </w:r>
      <w:r>
        <w:rPr>
          <w:sz w:val="20"/>
        </w:rPr>
        <w:t>Etapa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Recopilación</w:t>
      </w: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187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0"/>
      </w:tblGrid>
      <w:tr>
        <w:trPr>
          <w:trHeight w:val="4305" w:hRule="atLeast"/>
        </w:trPr>
        <w:tc>
          <w:tcPr>
            <w:tcW w:w="7200" w:type="dxa"/>
          </w:tcPr>
          <w:p>
            <w:pPr>
              <w:pStyle w:val="TableParagraph"/>
              <w:spacing w:before="147"/>
              <w:ind w:left="1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color w:val="585858"/>
                <w:sz w:val="28"/>
              </w:rPr>
              <w:t>%</w:t>
            </w:r>
            <w:r>
              <w:rPr>
                <w:rFonts w:ascii="Calibri"/>
                <w:color w:val="585858"/>
                <w:spacing w:val="-12"/>
                <w:sz w:val="28"/>
              </w:rPr>
              <w:t> </w:t>
            </w:r>
            <w:r>
              <w:rPr>
                <w:rFonts w:ascii="Calibri"/>
                <w:color w:val="585858"/>
                <w:sz w:val="28"/>
              </w:rPr>
              <w:t>de</w:t>
            </w:r>
            <w:r>
              <w:rPr>
                <w:rFonts w:ascii="Calibri"/>
                <w:color w:val="585858"/>
                <w:spacing w:val="-9"/>
                <w:sz w:val="28"/>
              </w:rPr>
              <w:t> </w:t>
            </w:r>
            <w:r>
              <w:rPr>
                <w:rFonts w:ascii="Calibri"/>
                <w:color w:val="585858"/>
                <w:sz w:val="28"/>
              </w:rPr>
              <w:t>cumplimiento</w:t>
            </w:r>
          </w:p>
          <w:p>
            <w:pPr>
              <w:pStyle w:val="TableParagraph"/>
              <w:spacing w:before="130"/>
              <w:ind w:left="13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120%</w:t>
            </w:r>
          </w:p>
          <w:p>
            <w:pPr>
              <w:pStyle w:val="TableParagraph"/>
              <w:tabs>
                <w:tab w:pos="5209" w:val="left" w:leader="none"/>
              </w:tabs>
              <w:spacing w:line="205" w:lineRule="exact" w:before="109"/>
              <w:ind w:left="2067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100%</w:t>
              <w:tab/>
              <w:t>100%</w:t>
            </w:r>
          </w:p>
          <w:p>
            <w:pPr>
              <w:pStyle w:val="TableParagraph"/>
              <w:spacing w:line="205" w:lineRule="exact"/>
              <w:ind w:left="13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100%</w:t>
            </w: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80%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60%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40%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20%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313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0%</w:t>
            </w:r>
          </w:p>
          <w:p>
            <w:pPr>
              <w:pStyle w:val="TableParagraph"/>
              <w:tabs>
                <w:tab w:pos="3642" w:val="left" w:leader="none"/>
              </w:tabs>
              <w:spacing w:before="15"/>
              <w:ind w:left="111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585858"/>
                <w:sz w:val="18"/>
              </w:rPr>
              <w:t>Propuesta</w:t>
            </w:r>
            <w:r>
              <w:rPr>
                <w:rFonts w:ascii="Calibri" w:hAnsi="Calibri"/>
                <w:color w:val="585858"/>
                <w:spacing w:val="-6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metodológica</w:t>
            </w:r>
            <w:r>
              <w:rPr>
                <w:rFonts w:ascii="Calibri" w:hAnsi="Calibri"/>
                <w:color w:val="585858"/>
                <w:spacing w:val="-6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y Cronograma</w:t>
              <w:tab/>
              <w:t>Recopilación</w:t>
            </w:r>
            <w:r>
              <w:rPr>
                <w:rFonts w:ascii="Calibri" w:hAnsi="Calibri"/>
                <w:color w:val="585858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de</w:t>
            </w:r>
            <w:r>
              <w:rPr>
                <w:rFonts w:ascii="Calibri" w:hAnsi="Calibri"/>
                <w:color w:val="585858"/>
                <w:spacing w:val="-3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información</w:t>
            </w:r>
          </w:p>
        </w:tc>
      </w:tr>
    </w:tbl>
    <w:p>
      <w:pPr>
        <w:spacing w:before="177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37" w:lineRule="auto"/>
        <w:ind w:left="1039" w:right="1271"/>
        <w:jc w:val="both"/>
      </w:pPr>
      <w:bookmarkStart w:name="_bookmark24" w:id="38"/>
      <w:bookmarkEnd w:id="38"/>
      <w:r>
        <w:rPr/>
      </w:r>
      <w:r>
        <w:rPr>
          <w:rFonts w:ascii="Arial" w:hAnsi="Arial"/>
          <w:b/>
        </w:rPr>
        <w:t>Anexo 1 </w:t>
      </w:r>
      <w:r>
        <w:rPr/>
        <w:t>Oficios de trazabilidad de documentos de la etapa de recopilación de</w:t>
      </w:r>
      <w:r>
        <w:rPr>
          <w:spacing w:val="1"/>
        </w:rPr>
        <w:t> </w:t>
      </w:r>
      <w:r>
        <w:rPr/>
        <w:t>información.</w:t>
      </w:r>
    </w:p>
    <w:p>
      <w:pPr>
        <w:spacing w:after="0" w:line="237" w:lineRule="auto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numPr>
          <w:ilvl w:val="1"/>
          <w:numId w:val="12"/>
        </w:numPr>
        <w:tabs>
          <w:tab w:pos="1442" w:val="left" w:leader="none"/>
        </w:tabs>
        <w:spacing w:line="240" w:lineRule="auto" w:before="92" w:after="0"/>
        <w:ind w:left="1442" w:right="0" w:hanging="403"/>
        <w:jc w:val="left"/>
      </w:pPr>
      <w:bookmarkStart w:name="_bookmark25" w:id="39"/>
      <w:bookmarkEnd w:id="39"/>
      <w:r>
        <w:rPr>
          <w:b w:val="0"/>
        </w:rPr>
      </w:r>
      <w:bookmarkStart w:name="_bookmark25" w:id="40"/>
      <w:bookmarkEnd w:id="40"/>
      <w:r>
        <w:rPr/>
        <w:t>P</w:t>
      </w:r>
      <w:r>
        <w:rPr/>
        <w:t>RODUCTOS</w:t>
      </w:r>
      <w:r>
        <w:rPr>
          <w:spacing w:val="-6"/>
        </w:rPr>
        <w:t> </w:t>
      </w:r>
      <w:r>
        <w:rPr/>
        <w:t>ETAPA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FACTIBILIDAD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ANÁLISIS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ALTERNATIVAS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039" w:right="1273"/>
        <w:jc w:val="both"/>
      </w:pPr>
      <w:r>
        <w:rPr/>
        <w:t>Durante la etapa de Factibilidad, se elaboraron cuatro productos, los cuales se</w:t>
      </w:r>
      <w:r>
        <w:rPr>
          <w:spacing w:val="1"/>
        </w:rPr>
        <w:t> </w:t>
      </w:r>
      <w:r>
        <w:rPr/>
        <w:t>describen</w:t>
      </w:r>
      <w:r>
        <w:rPr>
          <w:spacing w:val="-3"/>
        </w:rPr>
        <w:t> </w:t>
      </w:r>
      <w:r>
        <w:rPr/>
        <w:t>a continuación.</w:t>
      </w:r>
    </w:p>
    <w:p>
      <w:pPr>
        <w:pStyle w:val="Heading1"/>
        <w:numPr>
          <w:ilvl w:val="2"/>
          <w:numId w:val="12"/>
        </w:numPr>
        <w:tabs>
          <w:tab w:pos="1711" w:val="left" w:leader="none"/>
        </w:tabs>
        <w:spacing w:line="259" w:lineRule="auto" w:before="158" w:after="0"/>
        <w:ind w:left="1039" w:right="1273" w:firstLine="0"/>
        <w:jc w:val="left"/>
      </w:pPr>
      <w:bookmarkStart w:name="_bookmark26" w:id="41"/>
      <w:bookmarkEnd w:id="41"/>
      <w:r>
        <w:rPr>
          <w:b w:val="0"/>
        </w:rPr>
      </w:r>
      <w:bookmarkStart w:name="_bookmark26" w:id="42"/>
      <w:bookmarkEnd w:id="42"/>
      <w:r>
        <w:rPr/>
        <w:t>ID</w:t>
      </w:r>
      <w:r>
        <w:rPr/>
        <w:t>ENTIFICACIÓN</w:t>
      </w:r>
      <w:r>
        <w:rPr>
          <w:spacing w:val="60"/>
        </w:rPr>
        <w:t> </w:t>
      </w:r>
      <w:r>
        <w:rPr/>
        <w:t>Y</w:t>
      </w:r>
      <w:r>
        <w:rPr>
          <w:spacing w:val="60"/>
        </w:rPr>
        <w:t> </w:t>
      </w:r>
      <w:r>
        <w:rPr/>
        <w:t>CARACTERIZACIÓN</w:t>
      </w:r>
      <w:r>
        <w:rPr>
          <w:spacing w:val="61"/>
        </w:rPr>
        <w:t> </w:t>
      </w:r>
      <w:r>
        <w:rPr/>
        <w:t>DEL</w:t>
      </w:r>
      <w:r>
        <w:rPr>
          <w:spacing w:val="63"/>
        </w:rPr>
        <w:t> </w:t>
      </w:r>
      <w:r>
        <w:rPr/>
        <w:t>ÁREA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INFLUENCIA</w:t>
      </w:r>
      <w:r>
        <w:rPr>
          <w:spacing w:val="-64"/>
        </w:rPr>
        <w:t> </w:t>
      </w:r>
      <w:r>
        <w:rPr/>
        <w:t>SOCIAL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259" w:lineRule="auto"/>
        <w:ind w:left="1039" w:right="1273"/>
        <w:jc w:val="both"/>
      </w:pPr>
      <w:r>
        <w:rPr/>
        <w:drawing>
          <wp:anchor distT="0" distB="0" distL="0" distR="0" allowOverlap="1" layoutInCell="1" locked="0" behindDoc="1" simplePos="0" relativeHeight="478270976">
            <wp:simplePos x="0" y="0"/>
            <wp:positionH relativeFrom="page">
              <wp:posOffset>2784475</wp:posOffset>
            </wp:positionH>
            <wp:positionV relativeFrom="paragraph">
              <wp:posOffset>761439</wp:posOffset>
            </wp:positionV>
            <wp:extent cx="2209800" cy="2393950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10"/>
        </w:rPr>
        <w:t> </w:t>
      </w:r>
      <w:r>
        <w:rPr/>
        <w:t>documento</w:t>
      </w:r>
      <w:r>
        <w:rPr>
          <w:spacing w:val="-12"/>
        </w:rPr>
        <w:t> </w:t>
      </w:r>
      <w:r>
        <w:rPr/>
        <w:t>Contractual</w:t>
      </w:r>
      <w:r>
        <w:rPr>
          <w:spacing w:val="-7"/>
        </w:rPr>
        <w:t> </w:t>
      </w:r>
      <w:r>
        <w:rPr>
          <w:rFonts w:ascii="Arial" w:hAnsi="Arial"/>
          <w:b/>
        </w:rPr>
        <w:t>Identificación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caracterización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área</w:t>
      </w:r>
      <w:r>
        <w:rPr>
          <w:rFonts w:ascii="Arial" w:hAnsi="Arial"/>
          <w:b/>
          <w:spacing w:val="-13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influencia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social, </w:t>
      </w:r>
      <w:r>
        <w:rPr/>
        <w:t>en el cual se presentó la delimitación del marco geográfico del proyecto en</w:t>
      </w:r>
      <w:r>
        <w:rPr>
          <w:spacing w:val="1"/>
        </w:rPr>
        <w:t> </w:t>
      </w:r>
      <w:r>
        <w:rPr/>
        <w:t>terminos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área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influencia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proyecto</w:t>
      </w:r>
      <w:r>
        <w:rPr>
          <w:spacing w:val="-6"/>
        </w:rPr>
        <w:t> </w:t>
      </w:r>
      <w:r>
        <w:rPr/>
        <w:t>(Área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Influencia</w:t>
      </w:r>
      <w:r>
        <w:rPr>
          <w:spacing w:val="-5"/>
        </w:rPr>
        <w:t> </w:t>
      </w:r>
      <w:r>
        <w:rPr/>
        <w:t>Indirecta</w:t>
      </w:r>
      <w:r>
        <w:rPr>
          <w:spacing w:val="5"/>
        </w:rPr>
        <w:t> </w:t>
      </w:r>
      <w:r>
        <w:rPr/>
        <w:t>–</w:t>
      </w:r>
      <w:r>
        <w:rPr>
          <w:spacing w:val="-5"/>
        </w:rPr>
        <w:t> </w:t>
      </w:r>
      <w:r>
        <w:rPr/>
        <w:t>AII</w:t>
      </w:r>
      <w:r>
        <w:rPr>
          <w:spacing w:val="-65"/>
        </w:rPr>
        <w:t> </w:t>
      </w:r>
      <w:r>
        <w:rPr/>
        <w:t>y Área de Influencia Directa – AID); así como la caracterización social, económica,</w:t>
      </w:r>
      <w:r>
        <w:rPr>
          <w:spacing w:val="1"/>
        </w:rPr>
        <w:t> </w:t>
      </w:r>
      <w:r>
        <w:rPr/>
        <w:t>cultural,</w:t>
      </w:r>
      <w:r>
        <w:rPr>
          <w:spacing w:val="-8"/>
        </w:rPr>
        <w:t> </w:t>
      </w:r>
      <w:r>
        <w:rPr/>
        <w:t>física,</w:t>
      </w:r>
      <w:r>
        <w:rPr>
          <w:spacing w:val="-11"/>
        </w:rPr>
        <w:t> </w:t>
      </w:r>
      <w:r>
        <w:rPr/>
        <w:t>politico-organizativa,</w:t>
      </w:r>
      <w:r>
        <w:rPr>
          <w:spacing w:val="-7"/>
        </w:rPr>
        <w:t> </w:t>
      </w:r>
      <w:r>
        <w:rPr/>
        <w:t>demográfica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movilidad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64"/>
        </w:rPr>
        <w:t> </w:t>
      </w:r>
      <w:r>
        <w:rPr/>
        <w:t>territorio, radicado en versión 2 por el Consultor el 19 de junio de 2021 mediante</w:t>
      </w:r>
      <w:r>
        <w:rPr>
          <w:spacing w:val="1"/>
        </w:rPr>
        <w:t> </w:t>
      </w:r>
      <w:r>
        <w:rPr/>
        <w:t>oficio OF-DCC-CASC-274-21, fue</w:t>
      </w:r>
      <w:r>
        <w:rPr>
          <w:spacing w:val="1"/>
        </w:rPr>
        <w:t> </w:t>
      </w:r>
      <w:r>
        <w:rPr/>
        <w:t>aprobado por Interventoría mediante oficio ISC-</w:t>
      </w:r>
      <w:r>
        <w:rPr>
          <w:spacing w:val="-64"/>
        </w:rPr>
        <w:t> </w:t>
      </w:r>
      <w:r>
        <w:rPr/>
        <w:t>CAI-P1580</w:t>
      </w:r>
      <w:r>
        <w:rPr>
          <w:spacing w:val="-1"/>
        </w:rPr>
        <w:t> </w:t>
      </w:r>
      <w:r>
        <w:rPr/>
        <w:t>317</w:t>
      </w:r>
      <w:r>
        <w:rPr>
          <w:spacing w:val="3"/>
        </w:rPr>
        <w:t> </w:t>
      </w:r>
      <w:r>
        <w:rPr/>
        <w:t>el</w:t>
      </w:r>
      <w:r>
        <w:rPr>
          <w:spacing w:val="-5"/>
        </w:rPr>
        <w:t> </w:t>
      </w:r>
      <w:r>
        <w:rPr/>
        <w:t>30 de junio de</w:t>
      </w:r>
      <w:r>
        <w:rPr>
          <w:spacing w:val="-4"/>
        </w:rPr>
        <w:t> </w:t>
      </w:r>
      <w:r>
        <w:rPr/>
        <w:t>2021.</w:t>
      </w:r>
    </w:p>
    <w:p>
      <w:pPr>
        <w:pStyle w:val="BodyText"/>
        <w:spacing w:line="259" w:lineRule="auto" w:before="156"/>
        <w:ind w:left="1039" w:right="1280"/>
        <w:jc w:val="both"/>
      </w:pP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relaciona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trazabilidad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entrega,</w:t>
      </w:r>
      <w:r>
        <w:rPr>
          <w:spacing w:val="-10"/>
        </w:rPr>
        <w:t> </w:t>
      </w:r>
      <w:r>
        <w:rPr/>
        <w:t>observaciones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aprobación</w:t>
      </w:r>
      <w:r>
        <w:rPr>
          <w:spacing w:val="-65"/>
        </w:rPr>
        <w:t> </w:t>
      </w:r>
      <w:r>
        <w:rPr/>
        <w:t>del</w:t>
      </w:r>
      <w:r>
        <w:rPr>
          <w:spacing w:val="-2"/>
        </w:rPr>
        <w:t> </w:t>
      </w:r>
      <w:r>
        <w:rPr/>
        <w:t>documento:</w:t>
      </w:r>
    </w:p>
    <w:p>
      <w:pPr>
        <w:spacing w:before="162"/>
        <w:ind w:left="1033" w:right="1281" w:firstLine="0"/>
        <w:jc w:val="center"/>
        <w:rPr>
          <w:sz w:val="20"/>
        </w:rPr>
      </w:pPr>
      <w:bookmarkStart w:name="_bookmark27" w:id="43"/>
      <w:bookmarkEnd w:id="43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9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Trazabilidad</w:t>
      </w:r>
      <w:r>
        <w:rPr>
          <w:spacing w:val="-2"/>
          <w:sz w:val="20"/>
        </w:rPr>
        <w:t> </w:t>
      </w:r>
      <w:r>
        <w:rPr>
          <w:sz w:val="20"/>
        </w:rPr>
        <w:t>documento</w:t>
      </w:r>
      <w:r>
        <w:rPr>
          <w:spacing w:val="-3"/>
          <w:sz w:val="20"/>
        </w:rPr>
        <w:t> </w:t>
      </w:r>
      <w:r>
        <w:rPr>
          <w:sz w:val="20"/>
        </w:rPr>
        <w:t>identificación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caracterización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área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influencia</w:t>
      </w:r>
      <w:r>
        <w:rPr>
          <w:spacing w:val="-2"/>
          <w:sz w:val="20"/>
        </w:rPr>
        <w:t> </w:t>
      </w:r>
      <w:r>
        <w:rPr>
          <w:sz w:val="20"/>
        </w:rPr>
        <w:t>social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661" w:hRule="atLeast"/>
        </w:trPr>
        <w:tc>
          <w:tcPr>
            <w:tcW w:w="2511" w:type="dxa"/>
            <w:shd w:val="clear" w:color="auto" w:fill="808080"/>
          </w:tcPr>
          <w:p>
            <w:pPr>
              <w:pStyle w:val="TableParagraph"/>
              <w:spacing w:before="114"/>
              <w:ind w:left="221" w:right="2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6" w:type="dxa"/>
            <w:shd w:val="clear" w:color="auto" w:fill="808080"/>
          </w:tcPr>
          <w:p>
            <w:pPr>
              <w:pStyle w:val="TableParagraph"/>
              <w:spacing w:before="114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808080"/>
          </w:tcPr>
          <w:p>
            <w:pPr>
              <w:pStyle w:val="TableParagraph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808080"/>
          </w:tcPr>
          <w:p>
            <w:pPr>
              <w:pStyle w:val="TableParagraph"/>
              <w:spacing w:before="114"/>
              <w:ind w:left="390" w:right="3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227" w:hRule="atLeast"/>
        </w:trPr>
        <w:tc>
          <w:tcPr>
            <w:tcW w:w="25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602" w:right="59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0</w:t>
            </w:r>
          </w:p>
        </w:tc>
        <w:tc>
          <w:tcPr>
            <w:tcW w:w="2977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41" w:right="327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line="235" w:lineRule="auto" w:before="5"/>
              <w:ind w:left="343" w:right="327"/>
              <w:jc w:val="center"/>
              <w:rPr>
                <w:sz w:val="20"/>
              </w:rPr>
            </w:pPr>
            <w:r>
              <w:rPr>
                <w:sz w:val="20"/>
              </w:rPr>
              <w:t>ISC-CAI-P1580 216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17/05/2021</w:t>
            </w: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601" w:right="594"/>
              <w:jc w:val="center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593" w:right="594"/>
              <w:jc w:val="center"/>
              <w:rPr>
                <w:sz w:val="20"/>
              </w:rPr>
            </w:pPr>
            <w:r>
              <w:rPr>
                <w:sz w:val="20"/>
              </w:rPr>
              <w:t>11/05/2021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1" w:right="2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IDENTIFICACIÓN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01" w:right="594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1" w:right="2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CARACTERIZACIÓN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595" w:right="594"/>
              <w:jc w:val="center"/>
              <w:rPr>
                <w:sz w:val="20"/>
              </w:rPr>
            </w:pPr>
            <w:r>
              <w:rPr>
                <w:sz w:val="20"/>
              </w:rPr>
              <w:t>OF-DCC--CASC-215-21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219" w:right="22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ÁREA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01" w:lineRule="exact"/>
              <w:ind w:left="593" w:right="594"/>
              <w:jc w:val="center"/>
              <w:rPr>
                <w:sz w:val="20"/>
              </w:rPr>
            </w:pPr>
            <w:r>
              <w:rPr>
                <w:sz w:val="20"/>
              </w:rPr>
              <w:t>14/05/2021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221" w:right="2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INFLUENCIA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SOCIAL</w:t>
            </w: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114"/>
              <w:ind w:left="602" w:right="59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1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114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>
        <w:trPr>
          <w:trHeight w:val="461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735" w:right="731" w:firstLine="24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OF-DCC—CASC-252-21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606" w:right="590" w:firstLine="321"/>
              <w:rPr>
                <w:sz w:val="20"/>
              </w:rPr>
            </w:pP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269</w:t>
            </w:r>
          </w:p>
        </w:tc>
      </w:tr>
      <w:tr>
        <w:trPr>
          <w:trHeight w:val="338" w:hRule="atLeast"/>
        </w:trPr>
        <w:tc>
          <w:tcPr>
            <w:tcW w:w="25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593" w:right="594"/>
              <w:jc w:val="center"/>
              <w:rPr>
                <w:sz w:val="20"/>
              </w:rPr>
            </w:pPr>
            <w:r>
              <w:rPr>
                <w:sz w:val="20"/>
              </w:rPr>
              <w:t>07/06/2021</w:t>
            </w: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10-06-2021</w:t>
            </w:r>
          </w:p>
        </w:tc>
      </w:tr>
    </w:tbl>
    <w:p>
      <w:pPr>
        <w:spacing w:after="0" w:line="227" w:lineRule="exact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657" w:hRule="atLeast"/>
        </w:trPr>
        <w:tc>
          <w:tcPr>
            <w:tcW w:w="2511" w:type="dxa"/>
            <w:shd w:val="clear" w:color="auto" w:fill="808080"/>
          </w:tcPr>
          <w:p>
            <w:pPr>
              <w:pStyle w:val="TableParagraph"/>
              <w:spacing w:before="114"/>
              <w:ind w:left="6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6" w:type="dxa"/>
            <w:shd w:val="clear" w:color="auto" w:fill="808080"/>
          </w:tcPr>
          <w:p>
            <w:pPr>
              <w:pStyle w:val="TableParagraph"/>
              <w:spacing w:before="114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808080"/>
          </w:tcPr>
          <w:p>
            <w:pPr>
              <w:pStyle w:val="TableParagraph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808080"/>
          </w:tcPr>
          <w:p>
            <w:pPr>
              <w:pStyle w:val="TableParagraph"/>
              <w:spacing w:before="114"/>
              <w:ind w:lef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606" w:hRule="atLeast"/>
        </w:trPr>
        <w:tc>
          <w:tcPr>
            <w:tcW w:w="2511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line="208" w:lineRule="exact"/>
              <w:ind w:left="602" w:right="59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2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601" w:right="594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06" w:hRule="atLeast"/>
        </w:trPr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5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598" w:right="5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OF-DCC-CASC-274-21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19/06/2021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08" w:lineRule="exact"/>
              <w:ind w:left="122" w:right="115"/>
              <w:jc w:val="center"/>
              <w:rPr>
                <w:sz w:val="20"/>
              </w:rPr>
            </w:pPr>
            <w:r>
              <w:rPr>
                <w:sz w:val="20"/>
              </w:rPr>
              <w:t>Radicación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aprobado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auto" w:before="111"/>
              <w:ind w:left="394" w:right="374"/>
              <w:jc w:val="center"/>
              <w:rPr>
                <w:sz w:val="20"/>
              </w:rPr>
            </w:pPr>
            <w:r>
              <w:rPr>
                <w:sz w:val="20"/>
              </w:rPr>
              <w:t>Aprobación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317</w:t>
            </w:r>
          </w:p>
          <w:p>
            <w:pPr>
              <w:pStyle w:val="TableParagraph"/>
              <w:spacing w:before="2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30-06-2021</w:t>
            </w:r>
          </w:p>
        </w:tc>
      </w:tr>
      <w:tr>
        <w:trPr>
          <w:trHeight w:val="220" w:hRule="atLeast"/>
        </w:trPr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602" w:right="590"/>
              <w:jc w:val="center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595" w:right="594"/>
              <w:jc w:val="center"/>
              <w:rPr>
                <w:sz w:val="20"/>
              </w:rPr>
            </w:pPr>
            <w:r>
              <w:rPr>
                <w:sz w:val="20"/>
              </w:rPr>
              <w:t>OF-GEN-CASC-312-21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02" w:hRule="atLeast"/>
        </w:trPr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600" w:right="594"/>
              <w:jc w:val="center"/>
              <w:rPr>
                <w:sz w:val="20"/>
              </w:rPr>
            </w:pPr>
            <w:r>
              <w:rPr>
                <w:sz w:val="20"/>
              </w:rPr>
              <w:t>02-07-2021</w:t>
            </w: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71488">
            <wp:simplePos x="0" y="0"/>
            <wp:positionH relativeFrom="page">
              <wp:posOffset>2784475</wp:posOffset>
            </wp:positionH>
            <wp:positionV relativeFrom="paragraph">
              <wp:posOffset>57277</wp:posOffset>
            </wp:positionV>
            <wp:extent cx="2209800" cy="2393950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2"/>
          <w:numId w:val="12"/>
        </w:numPr>
        <w:tabs>
          <w:tab w:pos="1764" w:val="left" w:leader="none"/>
          <w:tab w:pos="3498" w:val="left" w:leader="none"/>
          <w:tab w:pos="3873" w:val="left" w:leader="none"/>
          <w:tab w:pos="4799" w:val="left" w:leader="none"/>
          <w:tab w:pos="5356" w:val="left" w:leader="none"/>
          <w:tab w:pos="7498" w:val="left" w:leader="none"/>
          <w:tab w:pos="9731" w:val="left" w:leader="none"/>
        </w:tabs>
        <w:spacing w:line="259" w:lineRule="auto" w:before="0" w:after="0"/>
        <w:ind w:left="1039" w:right="1275" w:firstLine="0"/>
        <w:jc w:val="left"/>
      </w:pPr>
      <w:bookmarkStart w:name="_bookmark28" w:id="44"/>
      <w:bookmarkEnd w:id="44"/>
      <w:r>
        <w:rPr>
          <w:b w:val="0"/>
        </w:rPr>
      </w:r>
      <w:bookmarkStart w:name="_bookmark28" w:id="45"/>
      <w:bookmarkEnd w:id="45"/>
      <w:r>
        <w:rPr/>
        <w:t>DIR</w:t>
      </w:r>
      <w:r>
        <w:rPr/>
        <w:t>ECTORIO</w:t>
        <w:tab/>
        <w:t>Y</w:t>
        <w:tab/>
        <w:t>MAPA</w:t>
        <w:tab/>
        <w:t>DE</w:t>
        <w:tab/>
        <w:t>INSTITUCIONES,</w:t>
        <w:tab/>
        <w:t>EQUIPAMIENTOS</w:t>
        <w:tab/>
      </w:r>
      <w:r>
        <w:rPr>
          <w:spacing w:val="-3"/>
        </w:rPr>
        <w:t>Y</w:t>
      </w:r>
      <w:r>
        <w:rPr>
          <w:spacing w:val="-64"/>
        </w:rPr>
        <w:t> </w:t>
      </w:r>
      <w:r>
        <w:rPr/>
        <w:t>ACTORESSOCIALES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56"/>
        <w:ind w:left="1039" w:right="1274"/>
        <w:jc w:val="both"/>
      </w:pPr>
      <w:r>
        <w:rPr/>
        <w:t>El documento contractual </w:t>
      </w:r>
      <w:r>
        <w:rPr>
          <w:rFonts w:ascii="Arial" w:hAnsi="Arial"/>
          <w:b/>
        </w:rPr>
        <w:t>Directorio y mapa de instituciones, equipamientos 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actores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sociales</w:t>
      </w:r>
      <w:r>
        <w:rPr>
          <w:rFonts w:ascii="Arial" w:hAnsi="Arial"/>
          <w:b/>
          <w:spacing w:val="-8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cual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presentó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9"/>
        </w:rPr>
        <w:t> </w:t>
      </w:r>
      <w:r>
        <w:rPr/>
        <w:t>sistematizada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actores</w:t>
      </w:r>
      <w:r>
        <w:rPr>
          <w:spacing w:val="-65"/>
        </w:rPr>
        <w:t> </w:t>
      </w:r>
      <w:r>
        <w:rPr/>
        <w:t>claves, organizaciones, instituciones y demas actores de interés para el desarrollo</w:t>
      </w:r>
      <w:r>
        <w:rPr>
          <w:spacing w:val="1"/>
        </w:rPr>
        <w:t> </w:t>
      </w:r>
      <w:r>
        <w:rPr/>
        <w:t>del proyecto, radicado por el Consultor en su versión 2 mediante oficio OF-DCC-</w:t>
      </w:r>
      <w:r>
        <w:rPr>
          <w:spacing w:val="1"/>
        </w:rPr>
        <w:t> </w:t>
      </w:r>
      <w:r>
        <w:rPr>
          <w:spacing w:val="-1"/>
        </w:rPr>
        <w:t>CASC-275-21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19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junio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2021,</w:t>
      </w:r>
      <w:r>
        <w:rPr>
          <w:spacing w:val="-6"/>
        </w:rPr>
        <w:t> </w:t>
      </w:r>
      <w:r>
        <w:rPr>
          <w:spacing w:val="-1"/>
        </w:rPr>
        <w:t>fue</w:t>
      </w:r>
      <w:r>
        <w:rPr>
          <w:spacing w:val="-9"/>
        </w:rPr>
        <w:t> </w:t>
      </w:r>
      <w:r>
        <w:rPr>
          <w:spacing w:val="-1"/>
        </w:rPr>
        <w:t>aprobado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Interventoría</w:t>
      </w:r>
      <w:r>
        <w:rPr>
          <w:spacing w:val="-4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oficio</w:t>
      </w:r>
      <w:r>
        <w:rPr>
          <w:spacing w:val="-65"/>
        </w:rPr>
        <w:t> </w:t>
      </w:r>
      <w:r>
        <w:rPr/>
        <w:t>ISC-CAI-P1580</w:t>
      </w:r>
      <w:r>
        <w:rPr>
          <w:spacing w:val="-1"/>
        </w:rPr>
        <w:t> </w:t>
      </w:r>
      <w:r>
        <w:rPr/>
        <w:t>317</w:t>
      </w:r>
      <w:r>
        <w:rPr>
          <w:spacing w:val="3"/>
        </w:rPr>
        <w:t> </w:t>
      </w:r>
      <w:r>
        <w:rPr/>
        <w:t>el</w:t>
      </w:r>
      <w:r>
        <w:rPr>
          <w:spacing w:val="-5"/>
        </w:rPr>
        <w:t> </w:t>
      </w:r>
      <w:r>
        <w:rPr/>
        <w:t>30 de junio de</w:t>
      </w:r>
      <w:r>
        <w:rPr>
          <w:spacing w:val="-5"/>
        </w:rPr>
        <w:t> </w:t>
      </w:r>
      <w:r>
        <w:rPr/>
        <w:t>2021.</w:t>
      </w:r>
    </w:p>
    <w:p>
      <w:pPr>
        <w:pStyle w:val="BodyText"/>
        <w:spacing w:line="259" w:lineRule="auto" w:before="162"/>
        <w:ind w:left="1039" w:right="1286"/>
        <w:jc w:val="both"/>
      </w:pP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relaciona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trazabilidad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entrega,</w:t>
      </w:r>
      <w:r>
        <w:rPr>
          <w:spacing w:val="-10"/>
        </w:rPr>
        <w:t> </w:t>
      </w:r>
      <w:r>
        <w:rPr/>
        <w:t>observaciones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aprobación</w:t>
      </w:r>
      <w:r>
        <w:rPr>
          <w:spacing w:val="-65"/>
        </w:rPr>
        <w:t> </w:t>
      </w:r>
      <w:r>
        <w:rPr/>
        <w:t>del</w:t>
      </w:r>
      <w:r>
        <w:rPr>
          <w:spacing w:val="-2"/>
        </w:rPr>
        <w:t> </w:t>
      </w:r>
      <w:r>
        <w:rPr/>
        <w:t>documento:</w:t>
      </w:r>
    </w:p>
    <w:p>
      <w:pPr>
        <w:spacing w:before="156"/>
        <w:ind w:left="1038" w:right="1281" w:firstLine="0"/>
        <w:jc w:val="center"/>
        <w:rPr>
          <w:sz w:val="20"/>
        </w:rPr>
      </w:pPr>
      <w:bookmarkStart w:name="_bookmark29" w:id="46"/>
      <w:bookmarkEnd w:id="46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10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Trazabilidad</w:t>
      </w:r>
      <w:r>
        <w:rPr>
          <w:spacing w:val="-2"/>
          <w:sz w:val="20"/>
        </w:rPr>
        <w:t> </w:t>
      </w:r>
      <w:r>
        <w:rPr>
          <w:sz w:val="20"/>
        </w:rPr>
        <w:t>Directorio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mapa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instituciones,</w:t>
      </w:r>
      <w:r>
        <w:rPr>
          <w:spacing w:val="1"/>
          <w:sz w:val="20"/>
        </w:rPr>
        <w:t> </w:t>
      </w:r>
      <w:r>
        <w:rPr>
          <w:sz w:val="20"/>
        </w:rPr>
        <w:t>equipamientos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actores</w:t>
      </w:r>
      <w:r>
        <w:rPr>
          <w:spacing w:val="50"/>
          <w:sz w:val="20"/>
        </w:rPr>
        <w:t> </w:t>
      </w:r>
      <w:r>
        <w:rPr>
          <w:sz w:val="20"/>
        </w:rPr>
        <w:t>sociales.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1297"/>
        <w:gridCol w:w="3146"/>
        <w:gridCol w:w="3122"/>
      </w:tblGrid>
      <w:tr>
        <w:trPr>
          <w:trHeight w:val="460" w:hRule="atLeast"/>
        </w:trPr>
        <w:tc>
          <w:tcPr>
            <w:tcW w:w="2219" w:type="dxa"/>
            <w:shd w:val="clear" w:color="auto" w:fill="808080"/>
          </w:tcPr>
          <w:p>
            <w:pPr>
              <w:pStyle w:val="TableParagraph"/>
              <w:spacing w:before="115"/>
              <w:ind w:left="5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808080"/>
          </w:tcPr>
          <w:p>
            <w:pPr>
              <w:pStyle w:val="TableParagraph"/>
              <w:spacing w:before="115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146" w:type="dxa"/>
            <w:shd w:val="clear" w:color="auto" w:fill="808080"/>
          </w:tcPr>
          <w:p>
            <w:pPr>
              <w:pStyle w:val="TableParagraph"/>
              <w:spacing w:line="230" w:lineRule="exact"/>
              <w:ind w:left="282" w:right="281" w:firstLine="6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3122" w:type="dxa"/>
            <w:tcBorders>
              <w:right w:val="single" w:sz="6" w:space="0" w:color="000000"/>
            </w:tcBorders>
            <w:shd w:val="clear" w:color="auto" w:fill="808080"/>
          </w:tcPr>
          <w:p>
            <w:pPr>
              <w:pStyle w:val="TableParagraph"/>
              <w:spacing w:before="115"/>
              <w:ind w:left="6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613" w:hRule="atLeast"/>
        </w:trPr>
        <w:tc>
          <w:tcPr>
            <w:tcW w:w="2219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9" w:right="114"/>
              <w:jc w:val="center"/>
              <w:rPr>
                <w:sz w:val="20"/>
              </w:rPr>
            </w:pPr>
            <w:r>
              <w:rPr>
                <w:sz w:val="20"/>
              </w:rPr>
              <w:t>DIRECTORIO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ACTORESSOCIALES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4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146" w:type="dxa"/>
          </w:tcPr>
          <w:p>
            <w:pPr>
              <w:pStyle w:val="TableParagraph"/>
              <w:ind w:left="437" w:right="431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Correo electrónico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23/04/2021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37" w:right="434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  <w:p>
            <w:pPr>
              <w:pStyle w:val="TableParagraph"/>
              <w:spacing w:line="226" w:lineRule="exact"/>
              <w:ind w:left="434" w:right="435"/>
              <w:jc w:val="center"/>
              <w:rPr>
                <w:sz w:val="20"/>
              </w:rPr>
            </w:pPr>
            <w:r>
              <w:rPr>
                <w:sz w:val="20"/>
              </w:rPr>
              <w:t>OF-DCC--CASC-183-21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29/04/2021</w:t>
            </w:r>
          </w:p>
        </w:tc>
        <w:tc>
          <w:tcPr>
            <w:tcW w:w="312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4"/>
              <w:ind w:left="283" w:right="275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15" w:right="405"/>
              <w:jc w:val="center"/>
              <w:rPr>
                <w:sz w:val="20"/>
              </w:rPr>
            </w:pPr>
            <w:r>
              <w:rPr>
                <w:sz w:val="20"/>
              </w:rPr>
              <w:t>Consecutivo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214</w:t>
            </w:r>
          </w:p>
          <w:p>
            <w:pPr>
              <w:pStyle w:val="TableParagraph"/>
              <w:spacing w:before="1"/>
              <w:ind w:left="274" w:right="275"/>
              <w:jc w:val="center"/>
              <w:rPr>
                <w:sz w:val="20"/>
              </w:rPr>
            </w:pPr>
            <w:r>
              <w:rPr>
                <w:sz w:val="20"/>
              </w:rPr>
              <w:t>17-05-2021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1297"/>
        <w:gridCol w:w="3146"/>
        <w:gridCol w:w="3122"/>
      </w:tblGrid>
      <w:tr>
        <w:trPr>
          <w:trHeight w:val="455" w:hRule="atLeast"/>
        </w:trPr>
        <w:tc>
          <w:tcPr>
            <w:tcW w:w="2219" w:type="dxa"/>
            <w:shd w:val="clear" w:color="auto" w:fill="808080"/>
          </w:tcPr>
          <w:p>
            <w:pPr>
              <w:pStyle w:val="TableParagraph"/>
              <w:spacing w:before="110"/>
              <w:ind w:left="5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808080"/>
          </w:tcPr>
          <w:p>
            <w:pPr>
              <w:pStyle w:val="TableParagraph"/>
              <w:spacing w:before="110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146" w:type="dxa"/>
            <w:shd w:val="clear" w:color="auto" w:fill="808080"/>
          </w:tcPr>
          <w:p>
            <w:pPr>
              <w:pStyle w:val="TableParagraph"/>
              <w:spacing w:line="226" w:lineRule="exact"/>
              <w:ind w:left="282" w:right="281" w:firstLine="6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3122" w:type="dxa"/>
            <w:tcBorders>
              <w:right w:val="single" w:sz="6" w:space="0" w:color="000000"/>
            </w:tcBorders>
            <w:shd w:val="clear" w:color="auto" w:fill="808080"/>
          </w:tcPr>
          <w:p>
            <w:pPr>
              <w:pStyle w:val="TableParagraph"/>
              <w:spacing w:before="110"/>
              <w:ind w:left="277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651" w:hRule="atLeast"/>
        </w:trPr>
        <w:tc>
          <w:tcPr>
            <w:tcW w:w="2219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before="1"/>
              <w:ind w:left="479" w:right="473"/>
              <w:jc w:val="center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OF-DCC--CASC-235-21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31/05/2021</w:t>
            </w:r>
          </w:p>
        </w:tc>
        <w:tc>
          <w:tcPr>
            <w:tcW w:w="312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00" w:right="289"/>
              <w:jc w:val="center"/>
              <w:rPr>
                <w:sz w:val="20"/>
              </w:rPr>
            </w:pPr>
            <w:r>
              <w:rPr>
                <w:sz w:val="20"/>
              </w:rPr>
              <w:t>Observaciones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Consecutivo 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ISC-CAI-P1580 266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09/06/2021</w:t>
            </w:r>
          </w:p>
        </w:tc>
      </w:tr>
      <w:tr>
        <w:trPr>
          <w:trHeight w:val="270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46" w:type="dxa"/>
            <w:tcBorders>
              <w:bottom w:val="nil"/>
            </w:tcBorders>
          </w:tcPr>
          <w:p>
            <w:pPr>
              <w:pStyle w:val="TableParagraph"/>
              <w:spacing w:line="208" w:lineRule="exact" w:before="42"/>
              <w:ind w:left="437" w:right="434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3122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432" w:right="435"/>
              <w:jc w:val="center"/>
              <w:rPr>
                <w:sz w:val="20"/>
              </w:rPr>
            </w:pPr>
            <w:r>
              <w:rPr>
                <w:sz w:val="20"/>
              </w:rPr>
              <w:t>OF-DCC-CASC-275-21.</w:t>
            </w:r>
          </w:p>
        </w:tc>
        <w:tc>
          <w:tcPr>
            <w:tcW w:w="31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432" w:right="435"/>
              <w:jc w:val="center"/>
              <w:rPr>
                <w:sz w:val="20"/>
              </w:rPr>
            </w:pPr>
            <w:r>
              <w:rPr>
                <w:sz w:val="20"/>
              </w:rPr>
              <w:t>19/06/2021</w:t>
            </w:r>
          </w:p>
        </w:tc>
        <w:tc>
          <w:tcPr>
            <w:tcW w:w="31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1" w:lineRule="exact"/>
              <w:ind w:left="278" w:right="275"/>
              <w:jc w:val="center"/>
              <w:rPr>
                <w:sz w:val="20"/>
              </w:rPr>
            </w:pPr>
            <w:r>
              <w:rPr>
                <w:sz w:val="20"/>
              </w:rPr>
              <w:t>Aprobación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</w:tr>
      <w:tr>
        <w:trPr>
          <w:trHeight w:val="451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1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208" w:lineRule="exact"/>
              <w:ind w:left="288" w:right="289"/>
              <w:jc w:val="center"/>
              <w:rPr>
                <w:sz w:val="20"/>
              </w:rPr>
            </w:pPr>
            <w:r>
              <w:rPr>
                <w:sz w:val="20"/>
              </w:rPr>
              <w:t>Radicación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producto</w:t>
            </w:r>
          </w:p>
        </w:tc>
        <w:tc>
          <w:tcPr>
            <w:tcW w:w="31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275" w:right="275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317</w:t>
            </w:r>
          </w:p>
          <w:p>
            <w:pPr>
              <w:pStyle w:val="TableParagraph"/>
              <w:spacing w:line="208" w:lineRule="exact"/>
              <w:ind w:left="274" w:right="275"/>
              <w:jc w:val="center"/>
              <w:rPr>
                <w:sz w:val="20"/>
              </w:rPr>
            </w:pPr>
            <w:r>
              <w:rPr>
                <w:sz w:val="20"/>
              </w:rPr>
              <w:t>30-06-2021</w:t>
            </w:r>
          </w:p>
        </w:tc>
      </w:tr>
      <w:tr>
        <w:trPr>
          <w:trHeight w:val="220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437" w:right="435"/>
              <w:jc w:val="center"/>
              <w:rPr>
                <w:sz w:val="20"/>
              </w:rPr>
            </w:pPr>
            <w:r>
              <w:rPr>
                <w:sz w:val="20"/>
              </w:rPr>
              <w:t>avalado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 Interventoría</w:t>
            </w:r>
          </w:p>
        </w:tc>
        <w:tc>
          <w:tcPr>
            <w:tcW w:w="31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435" w:right="435"/>
              <w:jc w:val="center"/>
              <w:rPr>
                <w:sz w:val="20"/>
              </w:rPr>
            </w:pPr>
            <w:r>
              <w:rPr>
                <w:sz w:val="20"/>
              </w:rPr>
              <w:t>OF-GEN-CASC-312-21</w:t>
            </w:r>
          </w:p>
        </w:tc>
        <w:tc>
          <w:tcPr>
            <w:tcW w:w="3122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3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  <w:tcBorders>
              <w:top w:val="nil"/>
            </w:tcBorders>
          </w:tcPr>
          <w:p>
            <w:pPr>
              <w:pStyle w:val="TableParagraph"/>
              <w:spacing w:line="220" w:lineRule="exact"/>
              <w:ind w:left="437" w:right="435"/>
              <w:jc w:val="center"/>
              <w:rPr>
                <w:sz w:val="20"/>
              </w:rPr>
            </w:pPr>
            <w:r>
              <w:rPr>
                <w:sz w:val="20"/>
              </w:rPr>
              <w:t>02-07-2021</w:t>
            </w:r>
          </w:p>
        </w:tc>
        <w:tc>
          <w:tcPr>
            <w:tcW w:w="3122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72000">
            <wp:simplePos x="0" y="0"/>
            <wp:positionH relativeFrom="page">
              <wp:posOffset>2784475</wp:posOffset>
            </wp:positionH>
            <wp:positionV relativeFrom="paragraph">
              <wp:posOffset>-296290</wp:posOffset>
            </wp:positionV>
            <wp:extent cx="2209800" cy="2393950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9" w:lineRule="auto"/>
        <w:ind w:left="1039" w:right="1289"/>
        <w:jc w:val="both"/>
      </w:pPr>
      <w:r>
        <w:rPr/>
        <w:t>Teniendo en cuenta que el directorio fue actualizado durante el desarrollo de la</w:t>
      </w:r>
      <w:r>
        <w:rPr>
          <w:spacing w:val="1"/>
        </w:rPr>
        <w:t> </w:t>
      </w:r>
      <w:r>
        <w:rPr/>
        <w:t>etapa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estudios y</w:t>
      </w:r>
      <w:r>
        <w:rPr>
          <w:spacing w:val="-5"/>
        </w:rPr>
        <w:t> </w:t>
      </w:r>
      <w:r>
        <w:rPr/>
        <w:t>diseños</w:t>
      </w:r>
      <w:r>
        <w:rPr>
          <w:spacing w:val="-1"/>
        </w:rPr>
        <w:t> </w:t>
      </w:r>
      <w:r>
        <w:rPr/>
        <w:t>se anexa</w:t>
      </w:r>
      <w:r>
        <w:rPr>
          <w:spacing w:val="-4"/>
        </w:rPr>
        <w:t> </w:t>
      </w:r>
      <w:r>
        <w:rPr/>
        <w:t>la versión final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anexo</w:t>
      </w:r>
      <w:r>
        <w:rPr>
          <w:spacing w:val="-4"/>
        </w:rPr>
        <w:t> </w:t>
      </w:r>
      <w:r>
        <w:rPr/>
        <w:t>2.</w:t>
      </w:r>
    </w:p>
    <w:p>
      <w:pPr>
        <w:pStyle w:val="BodyText"/>
        <w:spacing w:before="162"/>
        <w:ind w:left="1039" w:right="1286"/>
        <w:jc w:val="both"/>
      </w:pPr>
      <w:bookmarkStart w:name="_bookmark30" w:id="47"/>
      <w:bookmarkEnd w:id="47"/>
      <w:r>
        <w:rPr/>
      </w:r>
      <w:r>
        <w:rPr>
          <w:rFonts w:ascii="Arial" w:hAnsi="Arial"/>
          <w:b/>
        </w:rPr>
        <w:t>Anexo 2 </w:t>
      </w:r>
      <w:r>
        <w:rPr/>
        <w:t>Directorio de actores sociales de interés para el proyecto cable aéreo en</w:t>
      </w:r>
      <w:r>
        <w:rPr>
          <w:spacing w:val="1"/>
        </w:rPr>
        <w:t> </w:t>
      </w:r>
      <w:r>
        <w:rPr/>
        <w:t>San</w:t>
      </w:r>
      <w:r>
        <w:rPr>
          <w:spacing w:val="-1"/>
        </w:rPr>
        <w:t> </w:t>
      </w:r>
      <w:r>
        <w:rPr/>
        <w:t>Cristóbal.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2"/>
          <w:numId w:val="12"/>
        </w:numPr>
        <w:tabs>
          <w:tab w:pos="1655" w:val="left" w:leader="none"/>
        </w:tabs>
        <w:spacing w:line="259" w:lineRule="auto" w:before="0" w:after="0"/>
        <w:ind w:left="1039" w:right="1276" w:firstLine="0"/>
        <w:jc w:val="left"/>
      </w:pPr>
      <w:bookmarkStart w:name="_bookmark31" w:id="48"/>
      <w:bookmarkEnd w:id="48"/>
      <w:r>
        <w:rPr>
          <w:b w:val="0"/>
        </w:rPr>
      </w:r>
      <w:bookmarkStart w:name="_bookmark31" w:id="49"/>
      <w:bookmarkEnd w:id="49"/>
      <w:r>
        <w:rPr/>
        <w:t>DOCU</w:t>
      </w:r>
      <w:r>
        <w:rPr/>
        <w:t>MENTO</w:t>
      </w:r>
      <w:r>
        <w:rPr>
          <w:spacing w:val="26"/>
        </w:rPr>
        <w:t> </w:t>
      </w:r>
      <w:r>
        <w:rPr/>
        <w:t>DE</w:t>
      </w:r>
      <w:r>
        <w:rPr>
          <w:spacing w:val="24"/>
        </w:rPr>
        <w:t> </w:t>
      </w:r>
      <w:r>
        <w:rPr/>
        <w:t>ANÁLISIS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5"/>
        </w:rPr>
        <w:t> </w:t>
      </w:r>
      <w:r>
        <w:rPr/>
        <w:t>PERCEPCIÓN</w:t>
      </w:r>
      <w:r>
        <w:rPr>
          <w:spacing w:val="26"/>
        </w:rPr>
        <w:t> </w:t>
      </w:r>
      <w:r>
        <w:rPr/>
        <w:t>CIUDADANA</w:t>
      </w:r>
      <w:r>
        <w:rPr>
          <w:spacing w:val="25"/>
        </w:rPr>
        <w:t> </w:t>
      </w:r>
      <w:r>
        <w:rPr/>
        <w:t>SOBRE</w:t>
      </w:r>
      <w:r>
        <w:rPr>
          <w:spacing w:val="-64"/>
        </w:rPr>
        <w:t> </w:t>
      </w:r>
      <w:r>
        <w:rPr/>
        <w:t>ELPROYECTO.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259" w:lineRule="auto" w:before="157"/>
        <w:ind w:left="1039" w:right="1275" w:firstLine="0"/>
        <w:jc w:val="both"/>
        <w:rPr>
          <w:sz w:val="24"/>
        </w:rPr>
      </w:pPr>
      <w:r>
        <w:rPr>
          <w:sz w:val="24"/>
        </w:rPr>
        <w:t>Documento</w:t>
      </w:r>
      <w:r>
        <w:rPr>
          <w:spacing w:val="1"/>
          <w:sz w:val="24"/>
        </w:rPr>
        <w:t> </w:t>
      </w:r>
      <w:r>
        <w:rPr>
          <w:sz w:val="24"/>
        </w:rPr>
        <w:t>Contractual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análisis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percepción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ciudadana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proyecto </w:t>
      </w:r>
      <w:r>
        <w:rPr>
          <w:sz w:val="24"/>
        </w:rPr>
        <w:t>aprobado por Interventoría mediante oficio ISC-CAI-P1580 317 el 30 de</w:t>
      </w:r>
      <w:r>
        <w:rPr>
          <w:spacing w:val="1"/>
          <w:sz w:val="24"/>
        </w:rPr>
        <w:t> </w:t>
      </w:r>
      <w:r>
        <w:rPr>
          <w:sz w:val="24"/>
        </w:rPr>
        <w:t>junio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line="259" w:lineRule="auto" w:before="162"/>
        <w:ind w:left="1039" w:right="1285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trazabilidad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documento.</w:t>
      </w:r>
    </w:p>
    <w:p>
      <w:pPr>
        <w:spacing w:before="157"/>
        <w:ind w:left="1040" w:right="1281" w:firstLine="0"/>
        <w:jc w:val="center"/>
        <w:rPr>
          <w:sz w:val="20"/>
        </w:rPr>
      </w:pPr>
      <w:bookmarkStart w:name="_bookmark32" w:id="50"/>
      <w:bookmarkEnd w:id="50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11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Trazabilidad</w:t>
      </w:r>
      <w:r>
        <w:rPr>
          <w:spacing w:val="-2"/>
          <w:sz w:val="20"/>
        </w:rPr>
        <w:t> </w:t>
      </w:r>
      <w:r>
        <w:rPr>
          <w:sz w:val="20"/>
        </w:rPr>
        <w:t>documento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análisis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percepción</w:t>
      </w:r>
      <w:r>
        <w:rPr>
          <w:spacing w:val="-2"/>
          <w:sz w:val="20"/>
        </w:rPr>
        <w:t> </w:t>
      </w:r>
      <w:r>
        <w:rPr>
          <w:sz w:val="20"/>
        </w:rPr>
        <w:t>ciudadana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proyecto.</w:t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1297"/>
        <w:gridCol w:w="3146"/>
        <w:gridCol w:w="3122"/>
      </w:tblGrid>
      <w:tr>
        <w:trPr>
          <w:trHeight w:val="460" w:hRule="atLeast"/>
        </w:trPr>
        <w:tc>
          <w:tcPr>
            <w:tcW w:w="2219" w:type="dxa"/>
            <w:shd w:val="clear" w:color="auto" w:fill="808080"/>
          </w:tcPr>
          <w:p>
            <w:pPr>
              <w:pStyle w:val="TableParagraph"/>
              <w:spacing w:before="114"/>
              <w:ind w:left="5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808080"/>
          </w:tcPr>
          <w:p>
            <w:pPr>
              <w:pStyle w:val="TableParagraph"/>
              <w:spacing w:before="114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146" w:type="dxa"/>
            <w:shd w:val="clear" w:color="auto" w:fill="808080"/>
          </w:tcPr>
          <w:p>
            <w:pPr>
              <w:pStyle w:val="TableParagraph"/>
              <w:spacing w:line="230" w:lineRule="exact"/>
              <w:ind w:left="282" w:right="281" w:firstLine="6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3122" w:type="dxa"/>
            <w:tcBorders>
              <w:right w:val="single" w:sz="6" w:space="0" w:color="000000"/>
            </w:tcBorders>
            <w:shd w:val="clear" w:color="auto" w:fill="808080"/>
          </w:tcPr>
          <w:p>
            <w:pPr>
              <w:pStyle w:val="TableParagraph"/>
              <w:spacing w:before="114"/>
              <w:ind w:left="6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921" w:hRule="atLeast"/>
        </w:trPr>
        <w:tc>
          <w:tcPr>
            <w:tcW w:w="2219" w:type="dxa"/>
          </w:tcPr>
          <w:p>
            <w:pPr>
              <w:pStyle w:val="TableParagraph"/>
              <w:spacing w:line="237" w:lineRule="auto" w:before="116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ANÁLISIS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PERCEPCIÓN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146" w:type="dxa"/>
          </w:tcPr>
          <w:p>
            <w:pPr>
              <w:pStyle w:val="TableParagraph"/>
              <w:ind w:left="437" w:right="431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  <w:p>
            <w:pPr>
              <w:pStyle w:val="TableParagraph"/>
              <w:spacing w:line="226" w:lineRule="exact"/>
              <w:ind w:left="434" w:right="435"/>
              <w:jc w:val="center"/>
              <w:rPr>
                <w:sz w:val="20"/>
              </w:rPr>
            </w:pPr>
            <w:r>
              <w:rPr>
                <w:sz w:val="20"/>
              </w:rPr>
              <w:t>OF-DCC--CASC-287-21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24/06/2021</w:t>
            </w:r>
          </w:p>
        </w:tc>
        <w:tc>
          <w:tcPr>
            <w:tcW w:w="3122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00" w:right="289"/>
              <w:jc w:val="center"/>
              <w:rPr>
                <w:sz w:val="20"/>
              </w:rPr>
            </w:pPr>
            <w:r>
              <w:rPr>
                <w:sz w:val="20"/>
              </w:rPr>
              <w:t>Observaciones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Consecutivo 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300</w:t>
            </w:r>
          </w:p>
          <w:p>
            <w:pPr>
              <w:pStyle w:val="TableParagraph"/>
              <w:spacing w:line="212" w:lineRule="exact"/>
              <w:ind w:left="274" w:right="275"/>
              <w:jc w:val="center"/>
              <w:rPr>
                <w:sz w:val="20"/>
              </w:rPr>
            </w:pPr>
            <w:r>
              <w:rPr>
                <w:sz w:val="20"/>
              </w:rPr>
              <w:t>28-06-2021</w:t>
            </w:r>
          </w:p>
        </w:tc>
      </w:tr>
    </w:tbl>
    <w:p>
      <w:pPr>
        <w:spacing w:after="0" w:line="212" w:lineRule="exact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1297"/>
        <w:gridCol w:w="3146"/>
        <w:gridCol w:w="3122"/>
      </w:tblGrid>
      <w:tr>
        <w:trPr>
          <w:trHeight w:val="455" w:hRule="atLeast"/>
        </w:trPr>
        <w:tc>
          <w:tcPr>
            <w:tcW w:w="2219" w:type="dxa"/>
            <w:shd w:val="clear" w:color="auto" w:fill="808080"/>
          </w:tcPr>
          <w:p>
            <w:pPr>
              <w:pStyle w:val="TableParagraph"/>
              <w:spacing w:before="110"/>
              <w:ind w:left="5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808080"/>
          </w:tcPr>
          <w:p>
            <w:pPr>
              <w:pStyle w:val="TableParagraph"/>
              <w:spacing w:before="110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146" w:type="dxa"/>
            <w:shd w:val="clear" w:color="auto" w:fill="808080"/>
          </w:tcPr>
          <w:p>
            <w:pPr>
              <w:pStyle w:val="TableParagraph"/>
              <w:spacing w:line="226" w:lineRule="exact"/>
              <w:ind w:left="282" w:right="281" w:firstLine="6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3122" w:type="dxa"/>
            <w:tcBorders>
              <w:right w:val="single" w:sz="6" w:space="0" w:color="000000"/>
            </w:tcBorders>
            <w:shd w:val="clear" w:color="auto" w:fill="808080"/>
          </w:tcPr>
          <w:p>
            <w:pPr>
              <w:pStyle w:val="TableParagraph"/>
              <w:spacing w:before="110"/>
              <w:ind w:left="6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984" w:hRule="atLeast"/>
        </w:trPr>
        <w:tc>
          <w:tcPr>
            <w:tcW w:w="2219" w:type="dxa"/>
          </w:tcPr>
          <w:p>
            <w:pPr>
              <w:pStyle w:val="TableParagraph"/>
              <w:ind w:left="393" w:right="120" w:hanging="264"/>
              <w:rPr>
                <w:sz w:val="20"/>
              </w:rPr>
            </w:pPr>
            <w:r>
              <w:rPr>
                <w:sz w:val="20"/>
              </w:rPr>
              <w:t>CIUDADANA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ELPROYECTO.</w:t>
            </w:r>
          </w:p>
        </w:tc>
        <w:tc>
          <w:tcPr>
            <w:tcW w:w="1297" w:type="dxa"/>
          </w:tcPr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146" w:type="dxa"/>
          </w:tcPr>
          <w:p>
            <w:pPr>
              <w:pStyle w:val="TableParagraph"/>
              <w:spacing w:line="237" w:lineRule="auto" w:before="150"/>
              <w:ind w:left="479" w:right="473"/>
              <w:jc w:val="center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OF-GEN-CASC-312-21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02/07/2021</w:t>
            </w:r>
          </w:p>
        </w:tc>
        <w:tc>
          <w:tcPr>
            <w:tcW w:w="312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5" w:lineRule="auto" w:before="152"/>
              <w:ind w:left="459" w:right="453"/>
              <w:jc w:val="center"/>
              <w:rPr>
                <w:sz w:val="20"/>
              </w:rPr>
            </w:pPr>
            <w:r>
              <w:rPr>
                <w:sz w:val="20"/>
              </w:rPr>
              <w:t>Aprobación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317</w:t>
            </w:r>
          </w:p>
          <w:p>
            <w:pPr>
              <w:pStyle w:val="TableParagraph"/>
              <w:spacing w:before="1"/>
              <w:ind w:left="274" w:right="275"/>
              <w:jc w:val="center"/>
              <w:rPr>
                <w:sz w:val="20"/>
              </w:rPr>
            </w:pPr>
            <w:r>
              <w:rPr>
                <w:sz w:val="20"/>
              </w:rPr>
              <w:t>30-06-2021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039"/>
        <w:jc w:val="both"/>
      </w:pPr>
      <w:r>
        <w:rPr/>
        <w:t>La</w:t>
      </w:r>
      <w:r>
        <w:rPr>
          <w:spacing w:val="-4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comprendido</w:t>
      </w:r>
      <w:r>
        <w:rPr>
          <w:spacing w:val="-7"/>
        </w:rPr>
        <w:t> </w:t>
      </w:r>
      <w:r>
        <w:rPr/>
        <w:t>dos</w:t>
      </w:r>
      <w:r>
        <w:rPr>
          <w:spacing w:val="-3"/>
        </w:rPr>
        <w:t> </w:t>
      </w:r>
      <w:r>
        <w:rPr/>
        <w:t>etapas:</w:t>
      </w:r>
    </w:p>
    <w:p>
      <w:pPr>
        <w:pStyle w:val="ListParagraph"/>
        <w:numPr>
          <w:ilvl w:val="3"/>
          <w:numId w:val="12"/>
        </w:numPr>
        <w:tabs>
          <w:tab w:pos="1761" w:val="left" w:leader="none"/>
        </w:tabs>
        <w:spacing w:line="259" w:lineRule="auto" w:before="185" w:after="0"/>
        <w:ind w:left="1760" w:right="1285" w:hanging="360"/>
        <w:jc w:val="left"/>
        <w:rPr>
          <w:sz w:val="24"/>
        </w:rPr>
      </w:pPr>
      <w:r>
        <w:rPr>
          <w:sz w:val="24"/>
        </w:rPr>
        <w:t>Diseño</w:t>
      </w:r>
      <w:r>
        <w:rPr>
          <w:spacing w:val="56"/>
          <w:sz w:val="24"/>
        </w:rPr>
        <w:t> </w:t>
      </w:r>
      <w:r>
        <w:rPr>
          <w:sz w:val="24"/>
        </w:rPr>
        <w:t>del</w:t>
      </w:r>
      <w:r>
        <w:rPr>
          <w:spacing w:val="55"/>
          <w:sz w:val="24"/>
        </w:rPr>
        <w:t> </w:t>
      </w:r>
      <w:r>
        <w:rPr>
          <w:sz w:val="24"/>
        </w:rPr>
        <w:t>instrumento</w:t>
      </w:r>
      <w:r>
        <w:rPr>
          <w:spacing w:val="56"/>
          <w:sz w:val="24"/>
        </w:rPr>
        <w:t> </w:t>
      </w:r>
      <w:r>
        <w:rPr>
          <w:sz w:val="24"/>
        </w:rPr>
        <w:t>y</w:t>
      </w:r>
      <w:r>
        <w:rPr>
          <w:spacing w:val="55"/>
          <w:sz w:val="24"/>
        </w:rPr>
        <w:t> </w:t>
      </w:r>
      <w:r>
        <w:rPr>
          <w:sz w:val="24"/>
        </w:rPr>
        <w:t>aplicación</w:t>
      </w:r>
      <w:r>
        <w:rPr>
          <w:spacing w:val="52"/>
          <w:sz w:val="24"/>
        </w:rPr>
        <w:t> </w:t>
      </w:r>
      <w:r>
        <w:rPr>
          <w:sz w:val="24"/>
        </w:rPr>
        <w:t>en</w:t>
      </w:r>
      <w:r>
        <w:rPr>
          <w:spacing w:val="51"/>
          <w:sz w:val="24"/>
        </w:rPr>
        <w:t> </w:t>
      </w:r>
      <w:r>
        <w:rPr>
          <w:sz w:val="24"/>
        </w:rPr>
        <w:t>el</w:t>
      </w:r>
      <w:r>
        <w:rPr>
          <w:spacing w:val="55"/>
          <w:sz w:val="24"/>
        </w:rPr>
        <w:t> </w:t>
      </w:r>
      <w:r>
        <w:rPr>
          <w:sz w:val="24"/>
        </w:rPr>
        <w:t>territorio</w:t>
      </w:r>
      <w:r>
        <w:rPr>
          <w:spacing w:val="56"/>
          <w:sz w:val="24"/>
        </w:rPr>
        <w:t> </w:t>
      </w:r>
      <w:r>
        <w:rPr>
          <w:sz w:val="24"/>
        </w:rPr>
        <w:t>(recolección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primaria)</w:t>
      </w:r>
    </w:p>
    <w:p>
      <w:pPr>
        <w:pStyle w:val="BodyText"/>
        <w:spacing w:line="259" w:lineRule="auto" w:before="158"/>
        <w:ind w:left="1039" w:right="1273"/>
        <w:jc w:val="both"/>
      </w:pPr>
      <w:r>
        <w:rPr/>
        <w:drawing>
          <wp:anchor distT="0" distB="0" distL="0" distR="0" allowOverlap="1" layoutInCell="1" locked="0" behindDoc="1" simplePos="0" relativeHeight="478273024">
            <wp:simplePos x="0" y="0"/>
            <wp:positionH relativeFrom="page">
              <wp:posOffset>2784475</wp:posOffset>
            </wp:positionH>
            <wp:positionV relativeFrom="paragraph">
              <wp:posOffset>413332</wp:posOffset>
            </wp:positionV>
            <wp:extent cx="2209800" cy="2393950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metodológica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percepción</w:t>
      </w:r>
      <w:r>
        <w:rPr>
          <w:spacing w:val="1"/>
        </w:rPr>
        <w:t> </w:t>
      </w:r>
      <w:r>
        <w:rPr/>
        <w:t>ciudadana</w:t>
      </w:r>
      <w:r>
        <w:rPr>
          <w:spacing w:val="-11"/>
        </w:rPr>
        <w:t> </w:t>
      </w:r>
      <w:r>
        <w:rPr/>
        <w:t>remitida</w:t>
      </w:r>
      <w:r>
        <w:rPr>
          <w:spacing w:val="-11"/>
        </w:rPr>
        <w:t> </w:t>
      </w:r>
      <w:r>
        <w:rPr/>
        <w:t>inicialmente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Interventoría</w:t>
      </w:r>
      <w:r>
        <w:rPr>
          <w:spacing w:val="-12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correo</w:t>
      </w:r>
      <w:r>
        <w:rPr>
          <w:spacing w:val="-13"/>
        </w:rPr>
        <w:t> </w:t>
      </w:r>
      <w:r>
        <w:rPr/>
        <w:t>electrónico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22</w:t>
      </w:r>
      <w:r>
        <w:rPr>
          <w:spacing w:val="-12"/>
        </w:rPr>
        <w:t> </w:t>
      </w:r>
      <w:r>
        <w:rPr/>
        <w:t>de</w:t>
      </w:r>
      <w:r>
        <w:rPr>
          <w:spacing w:val="-65"/>
        </w:rPr>
        <w:t> </w:t>
      </w:r>
      <w:r>
        <w:rPr/>
        <w:t>abril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2021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posteriormente</w:t>
      </w:r>
      <w:r>
        <w:rPr>
          <w:spacing w:val="-15"/>
        </w:rPr>
        <w:t> </w:t>
      </w:r>
      <w:r>
        <w:rPr/>
        <w:t>remitido</w:t>
      </w:r>
      <w:r>
        <w:rPr>
          <w:spacing w:val="-10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correo</w:t>
      </w:r>
      <w:r>
        <w:rPr>
          <w:spacing w:val="-12"/>
        </w:rPr>
        <w:t> </w:t>
      </w:r>
      <w:r>
        <w:rPr/>
        <w:t>electrónico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29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abril</w:t>
      </w:r>
      <w:r>
        <w:rPr>
          <w:spacing w:val="-13"/>
        </w:rPr>
        <w:t> </w:t>
      </w:r>
      <w:r>
        <w:rPr/>
        <w:t>de</w:t>
      </w:r>
      <w:r>
        <w:rPr>
          <w:spacing w:val="-64"/>
        </w:rPr>
        <w:t> </w:t>
      </w:r>
      <w:r>
        <w:rPr/>
        <w:t>2021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funcionaria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6"/>
        </w:rPr>
        <w:t> </w:t>
      </w:r>
      <w:r>
        <w:rPr/>
        <w:t>oficina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Seguimiento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Evaluación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IDU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recibir</w:t>
      </w:r>
      <w:r>
        <w:rPr>
          <w:spacing w:val="-64"/>
        </w:rPr>
        <w:t> </w:t>
      </w:r>
      <w:r>
        <w:rPr/>
        <w:t>acompañamiento y recomendaciones para la mejora del documento, el 5 de mayo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2021</w:t>
      </w:r>
      <w:r>
        <w:rPr>
          <w:spacing w:val="-7"/>
        </w:rPr>
        <w:t> </w:t>
      </w:r>
      <w:r>
        <w:rPr/>
        <w:t>se</w:t>
      </w:r>
      <w:r>
        <w:rPr>
          <w:spacing w:val="-11"/>
        </w:rPr>
        <w:t> </w:t>
      </w:r>
      <w:r>
        <w:rPr/>
        <w:t>realizó</w:t>
      </w:r>
      <w:r>
        <w:rPr>
          <w:spacing w:val="-12"/>
        </w:rPr>
        <w:t> </w:t>
      </w:r>
      <w:r>
        <w:rPr/>
        <w:t>reunión</w:t>
      </w:r>
      <w:r>
        <w:rPr>
          <w:spacing w:val="-10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12"/>
        </w:rPr>
        <w:t> </w:t>
      </w:r>
      <w:r>
        <w:rPr/>
        <w:t>IDU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Consultoría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revisar</w:t>
      </w:r>
      <w:r>
        <w:rPr>
          <w:spacing w:val="-1"/>
        </w:rPr>
        <w:t> </w:t>
      </w:r>
      <w:r>
        <w:rPr/>
        <w:t>documento,</w:t>
      </w:r>
      <w:r>
        <w:rPr>
          <w:spacing w:val="-7"/>
        </w:rPr>
        <w:t> </w:t>
      </w:r>
      <w:r>
        <w:rPr/>
        <w:t>las</w:t>
      </w:r>
      <w:r>
        <w:rPr>
          <w:spacing w:val="-64"/>
        </w:rPr>
        <w:t> </w:t>
      </w:r>
      <w:r>
        <w:rPr/>
        <w:t>observaciones</w:t>
      </w:r>
      <w:r>
        <w:rPr>
          <w:spacing w:val="1"/>
        </w:rPr>
        <w:t> </w:t>
      </w:r>
      <w:r>
        <w:rPr/>
        <w:t>generadas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remitidas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evaluación mediante correo electrónico el mismo día. El 13 de mayo de 2021 la</w:t>
      </w:r>
      <w:r>
        <w:rPr>
          <w:spacing w:val="1"/>
        </w:rPr>
        <w:t> </w:t>
      </w:r>
      <w:r>
        <w:rPr/>
        <w:t>Consultoría</w:t>
      </w:r>
      <w:r>
        <w:rPr>
          <w:spacing w:val="1"/>
        </w:rPr>
        <w:t> </w:t>
      </w:r>
      <w:r>
        <w:rPr/>
        <w:t>remitió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IDU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observaciones</w:t>
      </w:r>
      <w:r>
        <w:rPr>
          <w:spacing w:val="1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correo</w:t>
      </w:r>
      <w:r>
        <w:rPr>
          <w:spacing w:val="-5"/>
        </w:rPr>
        <w:t> </w:t>
      </w:r>
      <w:r>
        <w:rPr/>
        <w:t>electrónico,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7"/>
        </w:rPr>
        <w:t> </w:t>
      </w:r>
      <w:r>
        <w:rPr/>
        <w:t>fue</w:t>
      </w:r>
      <w:r>
        <w:rPr>
          <w:spacing w:val="-5"/>
        </w:rPr>
        <w:t> </w:t>
      </w:r>
      <w:r>
        <w:rPr/>
        <w:t>revisado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reunión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19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mayo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2021</w:t>
      </w:r>
      <w:r>
        <w:rPr>
          <w:spacing w:val="-64"/>
        </w:rPr>
        <w:t> </w:t>
      </w:r>
      <w:r>
        <w:rPr/>
        <w:t>y</w:t>
      </w:r>
      <w:r>
        <w:rPr>
          <w:spacing w:val="-14"/>
        </w:rPr>
        <w:t> </w:t>
      </w:r>
      <w:r>
        <w:rPr/>
        <w:t>remitidas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observaciones</w:t>
      </w:r>
      <w:r>
        <w:rPr>
          <w:spacing w:val="-13"/>
        </w:rPr>
        <w:t> </w:t>
      </w:r>
      <w:r>
        <w:rPr/>
        <w:t>adicionales</w:t>
      </w:r>
      <w:r>
        <w:rPr>
          <w:spacing w:val="-12"/>
        </w:rPr>
        <w:t> </w:t>
      </w:r>
      <w:r>
        <w:rPr/>
        <w:t>mediante</w:t>
      </w:r>
      <w:r>
        <w:rPr>
          <w:spacing w:val="-11"/>
        </w:rPr>
        <w:t> </w:t>
      </w:r>
      <w:r>
        <w:rPr/>
        <w:t>correo</w:t>
      </w:r>
      <w:r>
        <w:rPr>
          <w:spacing w:val="-12"/>
        </w:rPr>
        <w:t> </w:t>
      </w:r>
      <w:r>
        <w:rPr/>
        <w:t>electrónico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mismo</w:t>
      </w:r>
      <w:r>
        <w:rPr>
          <w:spacing w:val="-12"/>
        </w:rPr>
        <w:t> </w:t>
      </w:r>
      <w:r>
        <w:rPr/>
        <w:t>día,</w:t>
      </w:r>
      <w:r>
        <w:rPr>
          <w:spacing w:val="-64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spacing w:val="-1"/>
        </w:rPr>
        <w:t>cuales</w:t>
      </w:r>
      <w:r>
        <w:rPr>
          <w:spacing w:val="-11"/>
        </w:rPr>
        <w:t> </w:t>
      </w:r>
      <w:r>
        <w:rPr>
          <w:spacing w:val="-1"/>
        </w:rPr>
        <w:t>fueron</w:t>
      </w:r>
      <w:r>
        <w:rPr>
          <w:spacing w:val="-10"/>
        </w:rPr>
        <w:t> </w:t>
      </w:r>
      <w:r>
        <w:rPr/>
        <w:t>atendidas</w:t>
      </w:r>
      <w:r>
        <w:rPr>
          <w:spacing w:val="-16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Consultoría</w:t>
      </w:r>
      <w:r>
        <w:rPr>
          <w:spacing w:val="-9"/>
        </w:rPr>
        <w:t> </w:t>
      </w:r>
      <w:r>
        <w:rPr/>
        <w:t>teniendo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aval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coordinador</w:t>
      </w:r>
      <w:r>
        <w:rPr>
          <w:spacing w:val="-14"/>
        </w:rPr>
        <w:t> </w:t>
      </w:r>
      <w:r>
        <w:rPr/>
        <w:t>social</w:t>
      </w:r>
      <w:r>
        <w:rPr>
          <w:spacing w:val="-64"/>
        </w:rPr>
        <w:t> </w:t>
      </w:r>
      <w:r>
        <w:rPr/>
        <w:t>del</w:t>
      </w:r>
      <w:r>
        <w:rPr>
          <w:spacing w:val="-2"/>
        </w:rPr>
        <w:t> </w:t>
      </w:r>
      <w:r>
        <w:rPr/>
        <w:t>IDU para implementar</w:t>
      </w:r>
      <w:r>
        <w:rPr>
          <w:spacing w:val="-5"/>
        </w:rPr>
        <w:t> </w:t>
      </w:r>
      <w:r>
        <w:rPr/>
        <w:t>la metodología.</w:t>
      </w:r>
      <w:r>
        <w:rPr>
          <w:vertAlign w:val="superscript"/>
        </w:rPr>
        <w:t>1</w:t>
      </w:r>
    </w:p>
    <w:p>
      <w:pPr>
        <w:pStyle w:val="BodyText"/>
        <w:spacing w:line="259" w:lineRule="auto" w:before="159"/>
        <w:ind w:left="1039" w:right="1273"/>
        <w:jc w:val="both"/>
      </w:pPr>
      <w:r>
        <w:rPr/>
        <w:t>La</w:t>
      </w:r>
      <w:r>
        <w:rPr>
          <w:spacing w:val="-6"/>
        </w:rPr>
        <w:t> </w:t>
      </w:r>
      <w:r>
        <w:rPr/>
        <w:t>aplicación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prueba</w:t>
      </w:r>
      <w:r>
        <w:rPr>
          <w:spacing w:val="-10"/>
        </w:rPr>
        <w:t> </w:t>
      </w:r>
      <w:r>
        <w:rPr/>
        <w:t>piloto</w:t>
      </w:r>
      <w:r>
        <w:rPr>
          <w:spacing w:val="-3"/>
        </w:rPr>
        <w:t> </w:t>
      </w:r>
      <w:r>
        <w:rPr/>
        <w:t>se</w:t>
      </w:r>
      <w:r>
        <w:rPr>
          <w:spacing w:val="-10"/>
        </w:rPr>
        <w:t> </w:t>
      </w:r>
      <w:r>
        <w:rPr/>
        <w:t>realizó</w:t>
      </w:r>
      <w:r>
        <w:rPr>
          <w:spacing w:val="-5"/>
        </w:rPr>
        <w:t> </w:t>
      </w:r>
      <w:r>
        <w:rPr/>
        <w:t>entre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20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24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mayo</w:t>
      </w:r>
      <w:r>
        <w:rPr>
          <w:spacing w:val="-11"/>
        </w:rPr>
        <w:t> </w:t>
      </w:r>
      <w:r>
        <w:rPr/>
        <w:t>de</w:t>
      </w:r>
      <w:r>
        <w:rPr>
          <w:spacing w:val="-5"/>
        </w:rPr>
        <w:t> </w:t>
      </w:r>
      <w:r>
        <w:rPr/>
        <w:t>2021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se</w:t>
      </w:r>
      <w:r>
        <w:rPr>
          <w:spacing w:val="-64"/>
        </w:rPr>
        <w:t> </w:t>
      </w:r>
      <w:r>
        <w:rPr/>
        <w:t>dio</w:t>
      </w:r>
      <w:r>
        <w:rPr>
          <w:spacing w:val="-2"/>
        </w:rPr>
        <w:t> </w:t>
      </w:r>
      <w:r>
        <w:rPr/>
        <w:t>inicio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encuestas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24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2"/>
        </w:rPr>
        <w:t> </w:t>
      </w:r>
      <w:r>
        <w:rPr/>
        <w:t>hasta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3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junio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2021</w:t>
      </w:r>
      <w:r>
        <w:rPr>
          <w:spacing w:val="-5"/>
        </w:rPr>
        <w:t> </w:t>
      </w:r>
      <w:r>
        <w:rPr/>
        <w:t>en</w:t>
      </w:r>
      <w:r>
        <w:rPr>
          <w:spacing w:val="-64"/>
        </w:rPr>
        <w:t> </w:t>
      </w:r>
      <w:r>
        <w:rPr/>
        <w:t>el</w:t>
      </w:r>
      <w:r>
        <w:rPr>
          <w:spacing w:val="-3"/>
        </w:rPr>
        <w:t> </w:t>
      </w:r>
      <w:r>
        <w:rPr/>
        <w:t>Área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Influencia</w:t>
      </w:r>
      <w:r>
        <w:rPr>
          <w:spacing w:val="-1"/>
        </w:rPr>
        <w:t> </w:t>
      </w:r>
      <w:r>
        <w:rPr/>
        <w:t>Directa-</w:t>
      </w:r>
      <w:r>
        <w:rPr>
          <w:spacing w:val="1"/>
        </w:rPr>
        <w:t> </w:t>
      </w:r>
      <w:r>
        <w:rPr/>
        <w:t>AID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</w:t>
      </w:r>
      <w:r>
        <w:rPr>
          <w:spacing w:val="1"/>
        </w:rPr>
        <w:t> </w:t>
      </w:r>
      <w:r>
        <w:rPr/>
        <w:t>(residentes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comerciantes).</w:t>
      </w:r>
    </w:p>
    <w:p>
      <w:pPr>
        <w:pStyle w:val="BodyText"/>
        <w:spacing w:line="259" w:lineRule="auto" w:before="157"/>
        <w:ind w:left="1039" w:right="1273"/>
        <w:jc w:val="both"/>
      </w:pPr>
      <w:r>
        <w:rPr/>
        <w:t>La muestra establecida para la aplicación del instrumento</w:t>
      </w:r>
      <w:r>
        <w:rPr>
          <w:spacing w:val="1"/>
        </w:rPr>
        <w:t> </w:t>
      </w:r>
      <w:r>
        <w:rPr/>
        <w:t>correspondió a 385</w:t>
      </w:r>
      <w:r>
        <w:rPr>
          <w:spacing w:val="1"/>
        </w:rPr>
        <w:t> </w:t>
      </w:r>
      <w:r>
        <w:rPr/>
        <w:t>encuestas; sin embargo, debido a condiciones de orden público en la localidad de</w:t>
      </w:r>
      <w:r>
        <w:rPr>
          <w:spacing w:val="1"/>
        </w:rPr>
        <w:t> </w:t>
      </w:r>
      <w:r>
        <w:rPr/>
        <w:t>San</w:t>
      </w:r>
      <w:r>
        <w:rPr>
          <w:spacing w:val="-7"/>
        </w:rPr>
        <w:t> </w:t>
      </w:r>
      <w:r>
        <w:rPr/>
        <w:t>Cristóbal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causa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paro</w:t>
      </w:r>
      <w:r>
        <w:rPr>
          <w:spacing w:val="-7"/>
        </w:rPr>
        <w:t> </w:t>
      </w:r>
      <w:r>
        <w:rPr/>
        <w:t>Nacional,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aplicó</w:t>
      </w:r>
      <w:r>
        <w:rPr>
          <w:spacing w:val="-7"/>
        </w:rPr>
        <w:t> </w:t>
      </w:r>
      <w:r>
        <w:rPr/>
        <w:t>un</w:t>
      </w:r>
      <w:r>
        <w:rPr>
          <w:spacing w:val="-12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373</w:t>
      </w:r>
      <w:r>
        <w:rPr>
          <w:spacing w:val="-12"/>
        </w:rPr>
        <w:t> </w:t>
      </w:r>
      <w:r>
        <w:rPr/>
        <w:t>encuestas,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cual</w:t>
      </w:r>
      <w:r>
        <w:rPr>
          <w:spacing w:val="-65"/>
        </w:rPr>
        <w:t> </w:t>
      </w:r>
      <w:r>
        <w:rPr/>
        <w:t>fue</w:t>
      </w:r>
      <w:r>
        <w:rPr>
          <w:spacing w:val="-2"/>
        </w:rPr>
        <w:t> </w:t>
      </w:r>
      <w:r>
        <w:rPr/>
        <w:t>aprobado</w:t>
      </w:r>
      <w:r>
        <w:rPr>
          <w:spacing w:val="-5"/>
        </w:rPr>
        <w:t> </w:t>
      </w:r>
      <w:r>
        <w:rPr/>
        <w:t>por</w:t>
      </w:r>
      <w:r>
        <w:rPr>
          <w:spacing w:val="-1"/>
        </w:rPr>
        <w:t> </w:t>
      </w:r>
      <w:r>
        <w:rPr/>
        <w:t>Interventoría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avalado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IDU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muestra</w:t>
      </w:r>
      <w:r>
        <w:rPr>
          <w:spacing w:val="-6"/>
        </w:rPr>
        <w:t> </w:t>
      </w:r>
      <w:r>
        <w:rPr/>
        <w:t>significativa.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rect style="position:absolute;margin-left:84.984001pt;margin-top:10.692538pt;width:144.07pt;height:.47998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1039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Soportes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gestión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relacionados 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3.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273536">
            <wp:simplePos x="0" y="0"/>
            <wp:positionH relativeFrom="page">
              <wp:posOffset>2784475</wp:posOffset>
            </wp:positionH>
            <wp:positionV relativeFrom="page">
              <wp:posOffset>3825874</wp:posOffset>
            </wp:positionV>
            <wp:extent cx="2209800" cy="2393950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/>
        <w:ind w:left="1032" w:right="1281" w:firstLine="0"/>
        <w:jc w:val="center"/>
        <w:rPr>
          <w:sz w:val="20"/>
        </w:rPr>
      </w:pPr>
      <w:bookmarkStart w:name="_bookmark33" w:id="51"/>
      <w:bookmarkEnd w:id="51"/>
      <w:r>
        <w:rPr/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fotográfico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6"/>
          <w:sz w:val="20"/>
        </w:rPr>
        <w:t> </w:t>
      </w:r>
      <w:r>
        <w:rPr>
          <w:sz w:val="20"/>
        </w:rPr>
        <w:t>Aplicación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encuesta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percepción</w:t>
      </w:r>
      <w:r>
        <w:rPr>
          <w:spacing w:val="-3"/>
          <w:sz w:val="20"/>
        </w:rPr>
        <w:t> </w:t>
      </w:r>
      <w:r>
        <w:rPr>
          <w:sz w:val="20"/>
        </w:rPr>
        <w:t>ciudadana.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4"/>
        <w:gridCol w:w="4336"/>
      </w:tblGrid>
      <w:tr>
        <w:trPr>
          <w:trHeight w:val="4109" w:hRule="atLeast"/>
        </w:trPr>
        <w:tc>
          <w:tcPr>
            <w:tcW w:w="4504" w:type="dxa"/>
          </w:tcPr>
          <w:p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75906" cy="2552700"/>
                  <wp:effectExtent l="0" t="0" r="0" b="0"/>
                  <wp:docPr id="37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906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3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1844" cy="2600325"/>
                  <wp:effectExtent l="0" t="0" r="0" b="0"/>
                  <wp:docPr id="39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44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8" w:hRule="atLeast"/>
        </w:trPr>
        <w:tc>
          <w:tcPr>
            <w:tcW w:w="4504" w:type="dxa"/>
          </w:tcPr>
          <w:p>
            <w:pPr>
              <w:pStyle w:val="TableParagraph"/>
              <w:spacing w:line="275" w:lineRule="exact" w:before="5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Prueba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Piloto</w:t>
            </w:r>
          </w:p>
          <w:p>
            <w:pPr>
              <w:pStyle w:val="TableParagraph"/>
              <w:spacing w:line="242" w:lineRule="auto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Sector: Zona aferente Portal 20 de Julio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20-05-2021</w:t>
            </w:r>
          </w:p>
        </w:tc>
        <w:tc>
          <w:tcPr>
            <w:tcW w:w="4336" w:type="dxa"/>
          </w:tcPr>
          <w:p>
            <w:pPr>
              <w:pStyle w:val="TableParagraph"/>
              <w:spacing w:line="275" w:lineRule="exact" w:before="5"/>
              <w:ind w:left="326" w:right="309"/>
              <w:jc w:val="center"/>
              <w:rPr>
                <w:sz w:val="24"/>
              </w:rPr>
            </w:pPr>
            <w:r>
              <w:rPr>
                <w:sz w:val="24"/>
              </w:rPr>
              <w:t>Prueba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Piloto</w:t>
            </w:r>
          </w:p>
          <w:p>
            <w:pPr>
              <w:pStyle w:val="TableParagraph"/>
              <w:spacing w:line="242" w:lineRule="auto"/>
              <w:ind w:left="326" w:right="315"/>
              <w:jc w:val="center"/>
              <w:rPr>
                <w:sz w:val="24"/>
              </w:rPr>
            </w:pPr>
            <w:r>
              <w:rPr>
                <w:sz w:val="24"/>
              </w:rPr>
              <w:t>Sector: Zona aferente Portal 20 de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Julio</w:t>
            </w:r>
          </w:p>
          <w:p>
            <w:pPr>
              <w:pStyle w:val="TableParagraph"/>
              <w:spacing w:line="252" w:lineRule="exact"/>
              <w:ind w:left="326" w:right="308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20-05-2021</w:t>
            </w:r>
          </w:p>
        </w:tc>
      </w:tr>
      <w:tr>
        <w:trPr>
          <w:trHeight w:val="4859" w:hRule="atLeast"/>
        </w:trPr>
        <w:tc>
          <w:tcPr>
            <w:tcW w:w="450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73380" cy="3068383"/>
                  <wp:effectExtent l="0" t="0" r="0" b="0"/>
                  <wp:docPr id="41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80" cy="306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36" w:type="dxa"/>
          </w:tcPr>
          <w:p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9285" cy="3055239"/>
                  <wp:effectExtent l="0" t="0" r="0" b="0"/>
                  <wp:docPr id="43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285" cy="305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3" w:hRule="atLeast"/>
        </w:trPr>
        <w:tc>
          <w:tcPr>
            <w:tcW w:w="4504" w:type="dxa"/>
          </w:tcPr>
          <w:p>
            <w:pPr>
              <w:pStyle w:val="TableParagraph"/>
              <w:ind w:left="653" w:right="634"/>
              <w:jc w:val="center"/>
              <w:rPr>
                <w:sz w:val="24"/>
              </w:rPr>
            </w:pPr>
            <w:r>
              <w:rPr>
                <w:sz w:val="24"/>
              </w:rPr>
              <w:t>Aplicación EPC Comerciantes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Sector: Los Libertadores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Fecha:28-05-2021</w:t>
            </w:r>
          </w:p>
        </w:tc>
        <w:tc>
          <w:tcPr>
            <w:tcW w:w="4336" w:type="dxa"/>
          </w:tcPr>
          <w:p>
            <w:pPr>
              <w:pStyle w:val="TableParagraph"/>
              <w:ind w:left="629" w:right="612" w:firstLine="7"/>
              <w:jc w:val="center"/>
              <w:rPr>
                <w:sz w:val="24"/>
              </w:rPr>
            </w:pPr>
            <w:r>
              <w:rPr>
                <w:sz w:val="24"/>
              </w:rPr>
              <w:t>Aplicación EPC residentes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Sector: Trazado tramo 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Barrio: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Republica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Canadá</w:t>
            </w:r>
          </w:p>
          <w:p>
            <w:pPr>
              <w:pStyle w:val="TableParagraph"/>
              <w:spacing w:line="253" w:lineRule="exact" w:before="2"/>
              <w:ind w:left="326" w:right="302"/>
              <w:jc w:val="center"/>
              <w:rPr>
                <w:sz w:val="24"/>
              </w:rPr>
            </w:pPr>
            <w:r>
              <w:rPr>
                <w:sz w:val="24"/>
              </w:rPr>
              <w:t>Fecha:28-05-2021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4"/>
        <w:gridCol w:w="4336"/>
      </w:tblGrid>
      <w:tr>
        <w:trPr>
          <w:trHeight w:val="5760" w:hRule="atLeast"/>
        </w:trPr>
        <w:tc>
          <w:tcPr>
            <w:tcW w:w="4504" w:type="dxa"/>
          </w:tcPr>
          <w:p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7577" cy="3657600"/>
                  <wp:effectExtent l="0" t="0" r="0" b="0"/>
                  <wp:docPr id="45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577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36" w:type="dxa"/>
          </w:tcPr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4803" cy="3600450"/>
                  <wp:effectExtent l="0" t="0" r="0" b="0"/>
                  <wp:docPr id="47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803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5" w:hRule="atLeast"/>
        </w:trPr>
        <w:tc>
          <w:tcPr>
            <w:tcW w:w="4504" w:type="dxa"/>
          </w:tcPr>
          <w:p>
            <w:pPr>
              <w:pStyle w:val="TableParagraph"/>
              <w:spacing w:line="237" w:lineRule="auto" w:before="3"/>
              <w:ind w:left="653" w:right="634"/>
              <w:jc w:val="center"/>
              <w:rPr>
                <w:sz w:val="24"/>
              </w:rPr>
            </w:pPr>
            <w:r>
              <w:rPr>
                <w:sz w:val="24"/>
              </w:rPr>
              <w:t>Aplicación EPC Comerciantes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Sector: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Victoria</w:t>
            </w:r>
          </w:p>
          <w:p>
            <w:pPr>
              <w:pStyle w:val="TableParagraph"/>
              <w:spacing w:line="253" w:lineRule="exact" w:before="3"/>
              <w:ind w:left="129" w:right="109"/>
              <w:jc w:val="center"/>
              <w:rPr>
                <w:sz w:val="24"/>
              </w:rPr>
            </w:pPr>
            <w:r>
              <w:rPr>
                <w:sz w:val="24"/>
              </w:rPr>
              <w:t>Fecha:25-05-2021</w:t>
            </w:r>
          </w:p>
        </w:tc>
        <w:tc>
          <w:tcPr>
            <w:tcW w:w="4336" w:type="dxa"/>
          </w:tcPr>
          <w:p>
            <w:pPr>
              <w:pStyle w:val="TableParagraph"/>
              <w:spacing w:line="237" w:lineRule="auto" w:before="3"/>
              <w:ind w:left="326" w:right="302"/>
              <w:jc w:val="center"/>
              <w:rPr>
                <w:sz w:val="24"/>
              </w:rPr>
            </w:pPr>
            <w:r>
              <w:rPr>
                <w:sz w:val="24"/>
              </w:rPr>
              <w:t>Aplicación EPC Comerciantes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Sector: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Altamira</w:t>
            </w:r>
          </w:p>
          <w:p>
            <w:pPr>
              <w:pStyle w:val="TableParagraph"/>
              <w:spacing w:line="253" w:lineRule="exact" w:before="3"/>
              <w:ind w:left="326" w:right="302"/>
              <w:jc w:val="center"/>
              <w:rPr>
                <w:sz w:val="24"/>
              </w:rPr>
            </w:pPr>
            <w:r>
              <w:rPr>
                <w:sz w:val="24"/>
              </w:rPr>
              <w:t>Fecha:26-05-2021</w:t>
            </w:r>
          </w:p>
        </w:tc>
      </w:tr>
    </w:tbl>
    <w:p>
      <w:pPr>
        <w:pStyle w:val="BodyText"/>
        <w:ind w:left="1041" w:right="1279"/>
        <w:jc w:val="center"/>
      </w:pPr>
      <w:r>
        <w:rPr/>
        <w:drawing>
          <wp:anchor distT="0" distB="0" distL="0" distR="0" allowOverlap="1" layoutInCell="1" locked="0" behindDoc="1" simplePos="0" relativeHeight="478274048">
            <wp:simplePos x="0" y="0"/>
            <wp:positionH relativeFrom="page">
              <wp:posOffset>2784475</wp:posOffset>
            </wp:positionH>
            <wp:positionV relativeFrom="paragraph">
              <wp:posOffset>-1912545</wp:posOffset>
            </wp:positionV>
            <wp:extent cx="2209800" cy="2393950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Fuente:</w:t>
      </w:r>
      <w:r>
        <w:rPr>
          <w:spacing w:val="-7"/>
        </w:rPr>
        <w:t> </w:t>
      </w:r>
      <w:r>
        <w:rPr/>
        <w:t>Consorcio</w:t>
      </w:r>
      <w:r>
        <w:rPr>
          <w:spacing w:val="-2"/>
        </w:rPr>
        <w:t> </w:t>
      </w:r>
      <w:r>
        <w:rPr/>
        <w:t>CS,</w:t>
      </w:r>
      <w:r>
        <w:rPr>
          <w:spacing w:val="-1"/>
        </w:rPr>
        <w:t> </w:t>
      </w:r>
      <w:r>
        <w:rPr/>
        <w:t>2021</w:t>
      </w:r>
    </w:p>
    <w:p>
      <w:pPr>
        <w:pStyle w:val="ListParagraph"/>
        <w:numPr>
          <w:ilvl w:val="3"/>
          <w:numId w:val="12"/>
        </w:numPr>
        <w:tabs>
          <w:tab w:pos="1761" w:val="left" w:leader="none"/>
        </w:tabs>
        <w:spacing w:line="259" w:lineRule="auto" w:before="185" w:after="0"/>
        <w:ind w:left="1760" w:right="1275" w:hanging="360"/>
        <w:jc w:val="left"/>
        <w:rPr>
          <w:sz w:val="24"/>
        </w:rPr>
      </w:pPr>
      <w:r>
        <w:rPr>
          <w:sz w:val="24"/>
        </w:rPr>
        <w:t>Sistematización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información</w:t>
      </w:r>
      <w:r>
        <w:rPr>
          <w:spacing w:val="-7"/>
          <w:sz w:val="24"/>
        </w:rPr>
        <w:t> </w:t>
      </w:r>
      <w:r>
        <w:rPr>
          <w:sz w:val="24"/>
        </w:rPr>
        <w:t>obtenida</w:t>
      </w:r>
      <w:r>
        <w:rPr>
          <w:spacing w:val="-7"/>
          <w:sz w:val="24"/>
        </w:rPr>
        <w:t> </w:t>
      </w:r>
      <w:r>
        <w:rPr>
          <w:sz w:val="24"/>
        </w:rPr>
        <w:t>(Percepción</w:t>
      </w:r>
      <w:r>
        <w:rPr>
          <w:spacing w:val="6"/>
          <w:sz w:val="24"/>
        </w:rPr>
        <w:t> </w:t>
      </w:r>
      <w:r>
        <w:rPr>
          <w:sz w:val="24"/>
        </w:rPr>
        <w:t>ciudadana</w:t>
      </w:r>
      <w:r>
        <w:rPr>
          <w:spacing w:val="-64"/>
          <w:sz w:val="24"/>
        </w:rPr>
        <w:t> </w:t>
      </w:r>
      <w:r>
        <w:rPr>
          <w:sz w:val="24"/>
        </w:rPr>
        <w:t>frente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proyecto).</w:t>
      </w:r>
    </w:p>
    <w:p>
      <w:pPr>
        <w:pStyle w:val="BodyText"/>
        <w:spacing w:line="259" w:lineRule="auto" w:before="158"/>
        <w:ind w:left="1039" w:right="1271"/>
        <w:jc w:val="both"/>
      </w:pPr>
      <w:r>
        <w:rPr/>
        <w:t>La elaboración del documento se desarrolló partiendo de la sistematización de los</w:t>
      </w:r>
      <w:r>
        <w:rPr>
          <w:spacing w:val="1"/>
        </w:rPr>
        <w:t> </w:t>
      </w:r>
      <w:r>
        <w:rPr/>
        <w:t>resultados de las encuestas aplicadas a la comunidad residente y flotante del AID,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percepción</w:t>
      </w:r>
      <w:r>
        <w:rPr>
          <w:spacing w:val="1"/>
        </w:rPr>
        <w:t> </w:t>
      </w:r>
      <w:r>
        <w:rPr/>
        <w:t>ciudadana,</w:t>
      </w:r>
      <w:r>
        <w:rPr>
          <w:spacing w:val="-5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-6"/>
        </w:rPr>
        <w:t> </w:t>
      </w:r>
      <w:r>
        <w:rPr/>
        <w:t>conclusiones</w:t>
      </w:r>
      <w:r>
        <w:rPr>
          <w:spacing w:val="2"/>
        </w:rPr>
        <w:t> </w:t>
      </w:r>
      <w:r>
        <w:rPr/>
        <w:t>más</w:t>
      </w:r>
      <w:r>
        <w:rPr>
          <w:spacing w:val="-6"/>
        </w:rPr>
        <w:t> </w:t>
      </w:r>
      <w:r>
        <w:rPr/>
        <w:t>destacadas están</w:t>
      </w:r>
      <w:r>
        <w:rPr>
          <w:spacing w:val="-1"/>
        </w:rPr>
        <w:t> </w:t>
      </w:r>
      <w:r>
        <w:rPr/>
        <w:t>las siguientes:</w:t>
      </w:r>
    </w:p>
    <w:p>
      <w:pPr>
        <w:pStyle w:val="BodyText"/>
        <w:spacing w:line="259" w:lineRule="auto" w:before="162"/>
        <w:ind w:left="1039" w:right="1273"/>
        <w:jc w:val="both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perfil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encuestados</w:t>
      </w:r>
      <w:r>
        <w:rPr>
          <w:spacing w:val="-14"/>
        </w:rPr>
        <w:t> </w:t>
      </w:r>
      <w:r>
        <w:rPr/>
        <w:t>evidencio</w:t>
      </w:r>
      <w:r>
        <w:rPr>
          <w:spacing w:val="-13"/>
        </w:rPr>
        <w:t> </w:t>
      </w:r>
      <w:r>
        <w:rPr/>
        <w:t>un</w:t>
      </w:r>
      <w:r>
        <w:rPr>
          <w:spacing w:val="-18"/>
        </w:rPr>
        <w:t> </w:t>
      </w:r>
      <w:r>
        <w:rPr/>
        <w:t>alto</w:t>
      </w:r>
      <w:r>
        <w:rPr>
          <w:spacing w:val="-14"/>
        </w:rPr>
        <w:t> </w:t>
      </w:r>
      <w:r>
        <w:rPr/>
        <w:t>nivel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arraigo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razón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condición</w:t>
      </w:r>
      <w:r>
        <w:rPr>
          <w:spacing w:val="-64"/>
        </w:rPr>
        <w:t> </w:t>
      </w:r>
      <w:r>
        <w:rPr/>
        <w:t>de residentes de la mayoría de las personas encuestadas, así como el tiempo de</w:t>
      </w:r>
      <w:r>
        <w:rPr>
          <w:spacing w:val="1"/>
        </w:rPr>
        <w:t> </w:t>
      </w:r>
      <w:r>
        <w:rPr/>
        <w:t>permanencia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 que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mayor porcentaje</w:t>
      </w:r>
      <w:r>
        <w:rPr>
          <w:spacing w:val="3"/>
        </w:rPr>
        <w:t> </w:t>
      </w:r>
      <w:r>
        <w:rPr/>
        <w:t>es</w:t>
      </w:r>
      <w:r>
        <w:rPr>
          <w:spacing w:val="-1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a los 10</w:t>
      </w:r>
      <w:r>
        <w:rPr>
          <w:spacing w:val="-5"/>
        </w:rPr>
        <w:t> </w:t>
      </w:r>
      <w:r>
        <w:rPr/>
        <w:t>años.</w:t>
      </w:r>
    </w:p>
    <w:p>
      <w:pPr>
        <w:pStyle w:val="BodyText"/>
        <w:spacing w:line="259" w:lineRule="auto" w:before="158"/>
        <w:ind w:left="1039" w:right="1274"/>
        <w:jc w:val="both"/>
      </w:pPr>
      <w:r>
        <w:rPr/>
        <w:t>Se concluyó que la percepción que se tiene del proyecto es positiva, con alta</w:t>
      </w:r>
      <w:r>
        <w:rPr>
          <w:spacing w:val="1"/>
        </w:rPr>
        <w:t> </w:t>
      </w:r>
      <w:r>
        <w:rPr>
          <w:spacing w:val="-1"/>
        </w:rPr>
        <w:t>expectativa</w:t>
      </w:r>
      <w:r>
        <w:rPr>
          <w:spacing w:val="-9"/>
        </w:rPr>
        <w:t> </w:t>
      </w:r>
      <w:r>
        <w:rPr/>
        <w:t>social</w:t>
      </w:r>
      <w:r>
        <w:rPr>
          <w:spacing w:val="-11"/>
        </w:rPr>
        <w:t> </w:t>
      </w:r>
      <w:r>
        <w:rPr/>
        <w:t>hacia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del</w:t>
      </w:r>
      <w:r>
        <w:rPr>
          <w:spacing w:val="-16"/>
        </w:rPr>
        <w:t> </w:t>
      </w:r>
      <w:r>
        <w:rPr/>
        <w:t>proyecto;</w:t>
      </w:r>
      <w:r>
        <w:rPr>
          <w:spacing w:val="-11"/>
        </w:rPr>
        <w:t> </w:t>
      </w:r>
      <w:r>
        <w:rPr/>
        <w:t>ya</w:t>
      </w:r>
      <w:r>
        <w:rPr>
          <w:spacing w:val="-10"/>
        </w:rPr>
        <w:t> </w:t>
      </w:r>
      <w:r>
        <w:rPr/>
        <w:t>que,</w:t>
      </w:r>
      <w:r>
        <w:rPr>
          <w:spacing w:val="-11"/>
        </w:rPr>
        <w:t> </w:t>
      </w:r>
      <w:r>
        <w:rPr/>
        <w:t>según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manifestado</w:t>
      </w:r>
      <w:r>
        <w:rPr>
          <w:spacing w:val="-11"/>
        </w:rPr>
        <w:t> </w:t>
      </w:r>
      <w:r>
        <w:rPr/>
        <w:t>por</w:t>
      </w:r>
      <w:r>
        <w:rPr>
          <w:spacing w:val="-64"/>
        </w:rPr>
        <w:t> </w:t>
      </w:r>
      <w:r>
        <w:rPr/>
        <w:t>la mayoría de los encuestados, mejorarían algunas condiciones en la localidad a</w:t>
      </w:r>
      <w:r>
        <w:rPr>
          <w:spacing w:val="1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cultura</w:t>
      </w:r>
      <w:r>
        <w:rPr>
          <w:spacing w:val="-1"/>
        </w:rPr>
        <w:t> </w:t>
      </w:r>
      <w:r>
        <w:rPr/>
        <w:t>ciudadana,</w:t>
      </w:r>
      <w:r>
        <w:rPr>
          <w:spacing w:val="-5"/>
        </w:rPr>
        <w:t> </w:t>
      </w:r>
      <w:r>
        <w:rPr/>
        <w:t>urbanismo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ambientales.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039" w:right="1273"/>
        <w:jc w:val="both"/>
      </w:pPr>
      <w:r>
        <w:rPr/>
        <w:t>Frente a la movilidad se evidencia que gran parte de los ciudadanos se desplaza a</w:t>
      </w:r>
      <w:r>
        <w:rPr>
          <w:spacing w:val="-64"/>
        </w:rPr>
        <w:t> </w:t>
      </w:r>
      <w:r>
        <w:rPr>
          <w:spacing w:val="-1"/>
        </w:rPr>
        <w:t>pie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Localidad;</w:t>
      </w:r>
      <w:r>
        <w:rPr>
          <w:spacing w:val="-16"/>
        </w:rPr>
        <w:t> </w:t>
      </w:r>
      <w:r>
        <w:rPr/>
        <w:t>sin</w:t>
      </w:r>
      <w:r>
        <w:rPr>
          <w:spacing w:val="-10"/>
        </w:rPr>
        <w:t> </w:t>
      </w:r>
      <w:r>
        <w:rPr/>
        <w:t>embargo.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tienen</w:t>
      </w:r>
      <w:r>
        <w:rPr>
          <w:spacing w:val="-15"/>
        </w:rPr>
        <w:t> </w:t>
      </w:r>
      <w:r>
        <w:rPr/>
        <w:t>altas</w:t>
      </w:r>
      <w:r>
        <w:rPr>
          <w:spacing w:val="-12"/>
        </w:rPr>
        <w:t> </w:t>
      </w:r>
      <w:r>
        <w:rPr/>
        <w:t>expectativas</w:t>
      </w:r>
      <w:r>
        <w:rPr>
          <w:spacing w:val="-11"/>
        </w:rPr>
        <w:t> </w:t>
      </w:r>
      <w:r>
        <w:rPr/>
        <w:t>frente</w:t>
      </w:r>
      <w:r>
        <w:rPr>
          <w:spacing w:val="-10"/>
        </w:rPr>
        <w:t> </w:t>
      </w:r>
      <w:r>
        <w:rPr/>
        <w:t>al</w:t>
      </w:r>
      <w:r>
        <w:rPr>
          <w:spacing w:val="-17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del</w:t>
      </w:r>
      <w:r>
        <w:rPr>
          <w:spacing w:val="-64"/>
        </w:rPr>
        <w:t> </w:t>
      </w:r>
      <w:r>
        <w:rPr/>
        <w:t>cable aéreo frente a la disminución en tiempos de desplazamiento y mejora en la</w:t>
      </w:r>
      <w:r>
        <w:rPr>
          <w:spacing w:val="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de vida.</w:t>
      </w:r>
    </w:p>
    <w:p>
      <w:pPr>
        <w:pStyle w:val="BodyText"/>
        <w:spacing w:line="259" w:lineRule="auto" w:before="157"/>
        <w:ind w:left="1039" w:right="1272"/>
        <w:jc w:val="both"/>
      </w:pPr>
      <w:r>
        <w:rPr/>
        <w:t>Se</w:t>
      </w:r>
      <w:r>
        <w:rPr>
          <w:spacing w:val="-3"/>
        </w:rPr>
        <w:t> </w:t>
      </w:r>
      <w:r>
        <w:rPr/>
        <w:t>evidenció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necesidad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consolidar</w:t>
      </w:r>
      <w:r>
        <w:rPr>
          <w:spacing w:val="-6"/>
        </w:rPr>
        <w:t> </w:t>
      </w:r>
      <w:r>
        <w:rPr/>
        <w:t>estrategias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promuevan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intención</w:t>
      </w:r>
      <w:r>
        <w:rPr>
          <w:spacing w:val="-6"/>
        </w:rPr>
        <w:t> </w:t>
      </w:r>
      <w:r>
        <w:rPr/>
        <w:t>de</w:t>
      </w:r>
      <w:r>
        <w:rPr>
          <w:spacing w:val="-65"/>
        </w:rPr>
        <w:t> </w:t>
      </w:r>
      <w:r>
        <w:rPr/>
        <w:t>participación de la ciudadanía teniendo la cuenta el alto porcentaje (69.1%) que</w:t>
      </w:r>
      <w:r>
        <w:rPr>
          <w:spacing w:val="1"/>
        </w:rPr>
        <w:t> </w:t>
      </w:r>
      <w:r>
        <w:rPr/>
        <w:t>manifiestan no poder participar. Aunque debe tenerse en cuenta que los procesos</w:t>
      </w:r>
      <w:r>
        <w:rPr>
          <w:spacing w:val="1"/>
        </w:rPr>
        <w:t> </w:t>
      </w:r>
      <w:r>
        <w:rPr/>
        <w:t>participativos requieren de un alto nivel de corresponsabilidad entre las partes</w:t>
      </w:r>
      <w:r>
        <w:rPr>
          <w:spacing w:val="1"/>
        </w:rPr>
        <w:t> </w:t>
      </w:r>
      <w:r>
        <w:rPr/>
        <w:t>(Entidades y comunidad); de esta manera la disposición de la ciudadanía a aportar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territorios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indispensable.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numPr>
          <w:ilvl w:val="2"/>
          <w:numId w:val="12"/>
        </w:numPr>
        <w:tabs>
          <w:tab w:pos="1783" w:val="left" w:leader="none"/>
          <w:tab w:pos="1784" w:val="left" w:leader="none"/>
          <w:tab w:pos="3575" w:val="left" w:leader="none"/>
          <w:tab w:pos="4127" w:val="left" w:leader="none"/>
          <w:tab w:pos="5251" w:val="left" w:leader="none"/>
          <w:tab w:pos="5798" w:val="left" w:leader="none"/>
          <w:tab w:pos="7599" w:val="left" w:leader="none"/>
          <w:tab w:pos="7973" w:val="left" w:leader="none"/>
          <w:tab w:pos="9553" w:val="left" w:leader="none"/>
        </w:tabs>
        <w:spacing w:line="259" w:lineRule="auto" w:before="1" w:after="0"/>
        <w:ind w:left="1039" w:right="1281" w:firstLine="0"/>
        <w:jc w:val="left"/>
      </w:pPr>
      <w:r>
        <w:rPr/>
        <w:drawing>
          <wp:anchor distT="0" distB="0" distL="0" distR="0" allowOverlap="1" layoutInCell="1" locked="0" behindDoc="1" simplePos="0" relativeHeight="478274560">
            <wp:simplePos x="0" y="0"/>
            <wp:positionH relativeFrom="page">
              <wp:posOffset>2784475</wp:posOffset>
            </wp:positionH>
            <wp:positionV relativeFrom="paragraph">
              <wp:posOffset>-94794</wp:posOffset>
            </wp:positionV>
            <wp:extent cx="2209800" cy="2393950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4" w:id="52"/>
      <w:bookmarkEnd w:id="52"/>
      <w:r>
        <w:rPr>
          <w:b w:val="0"/>
        </w:rPr>
      </w:r>
      <w:bookmarkStart w:name="_bookmark34" w:id="53"/>
      <w:bookmarkEnd w:id="53"/>
      <w:r>
        <w:rPr/>
        <w:t>DOCU</w:t>
      </w:r>
      <w:r>
        <w:rPr/>
        <w:t>MENTO</w:t>
        <w:tab/>
        <w:t>DE</w:t>
        <w:tab/>
        <w:t>MATRIZ</w:t>
        <w:tab/>
        <w:t>DE</w:t>
        <w:tab/>
        <w:t>EVALUACIÓN</w:t>
        <w:tab/>
        <w:t>Y</w:t>
        <w:tab/>
        <w:t>CONCEPTO</w:t>
        <w:tab/>
      </w:r>
      <w:r>
        <w:rPr>
          <w:spacing w:val="-3"/>
        </w:rPr>
        <w:t>DE</w:t>
      </w:r>
      <w:r>
        <w:rPr>
          <w:spacing w:val="-64"/>
        </w:rPr>
        <w:t> </w:t>
      </w:r>
      <w:r>
        <w:rPr/>
        <w:t>VIABILIDADSOCIAL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line="259" w:lineRule="auto" w:before="1"/>
        <w:ind w:left="1039" w:right="1277" w:firstLine="0"/>
        <w:jc w:val="both"/>
        <w:rPr>
          <w:sz w:val="24"/>
        </w:rPr>
      </w:pPr>
      <w:r>
        <w:rPr>
          <w:sz w:val="24"/>
        </w:rPr>
        <w:t>Documento Contractual </w:t>
      </w:r>
      <w:r>
        <w:rPr>
          <w:rFonts w:ascii="Arial" w:hAnsi="Arial"/>
          <w:b/>
          <w:sz w:val="24"/>
        </w:rPr>
        <w:t>Matriz de evaluación y concepto de viabilidad social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aprobado por Interventoría mediante oficio ISC-CAI-P1580 317 el 30 de junio de</w:t>
      </w:r>
      <w:r>
        <w:rPr>
          <w:spacing w:val="1"/>
          <w:sz w:val="24"/>
        </w:rPr>
        <w:t> </w:t>
      </w:r>
      <w:r>
        <w:rPr>
          <w:sz w:val="24"/>
        </w:rPr>
        <w:t>2021.</w:t>
      </w:r>
    </w:p>
    <w:p>
      <w:pPr>
        <w:spacing w:before="156"/>
        <w:ind w:left="1038" w:right="1281" w:firstLine="0"/>
        <w:jc w:val="center"/>
        <w:rPr>
          <w:sz w:val="20"/>
        </w:rPr>
      </w:pPr>
      <w:bookmarkStart w:name="_bookmark35" w:id="54"/>
      <w:bookmarkEnd w:id="54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12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Trazabilidad</w:t>
      </w:r>
      <w:r>
        <w:rPr>
          <w:spacing w:val="-1"/>
          <w:sz w:val="20"/>
        </w:rPr>
        <w:t> </w:t>
      </w:r>
      <w:r>
        <w:rPr>
          <w:sz w:val="20"/>
        </w:rPr>
        <w:t>documento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matriz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evaluación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concepto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viabilidad</w:t>
      </w:r>
      <w:r>
        <w:rPr>
          <w:spacing w:val="-1"/>
          <w:sz w:val="20"/>
        </w:rPr>
        <w:t> </w:t>
      </w:r>
      <w:r>
        <w:rPr>
          <w:sz w:val="20"/>
        </w:rPr>
        <w:t>social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9"/>
        <w:gridCol w:w="1297"/>
        <w:gridCol w:w="3573"/>
        <w:gridCol w:w="3261"/>
      </w:tblGrid>
      <w:tr>
        <w:trPr>
          <w:trHeight w:val="460" w:hRule="atLeast"/>
        </w:trPr>
        <w:tc>
          <w:tcPr>
            <w:tcW w:w="2219" w:type="dxa"/>
            <w:shd w:val="clear" w:color="auto" w:fill="808080"/>
          </w:tcPr>
          <w:p>
            <w:pPr>
              <w:pStyle w:val="TableParagraph"/>
              <w:spacing w:before="114"/>
              <w:ind w:left="114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808080"/>
          </w:tcPr>
          <w:p>
            <w:pPr>
              <w:pStyle w:val="TableParagraph"/>
              <w:spacing w:before="114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573" w:type="dxa"/>
            <w:shd w:val="clear" w:color="auto" w:fill="808080"/>
          </w:tcPr>
          <w:p>
            <w:pPr>
              <w:pStyle w:val="TableParagraph"/>
              <w:spacing w:line="230" w:lineRule="exact"/>
              <w:ind w:left="1439" w:right="187" w:hanging="12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3261" w:type="dxa"/>
            <w:shd w:val="clear" w:color="auto" w:fill="808080"/>
          </w:tcPr>
          <w:p>
            <w:pPr>
              <w:pStyle w:val="TableParagraph"/>
              <w:spacing w:before="114"/>
              <w:ind w:left="116" w:right="1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241" w:hRule="atLeast"/>
        </w:trPr>
        <w:tc>
          <w:tcPr>
            <w:tcW w:w="22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9"/>
              <w:ind w:left="672" w:right="672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0</w:t>
            </w:r>
          </w:p>
        </w:tc>
        <w:tc>
          <w:tcPr>
            <w:tcW w:w="3261" w:type="dxa"/>
            <w:tcBorders>
              <w:bottom w:val="nil"/>
            </w:tcBorders>
          </w:tcPr>
          <w:p>
            <w:pPr>
              <w:pStyle w:val="TableParagraph"/>
              <w:spacing w:line="213" w:lineRule="exact" w:before="9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</w:tr>
      <w:tr>
        <w:trPr>
          <w:trHeight w:val="230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672" w:right="673"/>
              <w:jc w:val="center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1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672" w:right="672"/>
              <w:jc w:val="center"/>
              <w:rPr>
                <w:sz w:val="20"/>
              </w:rPr>
            </w:pPr>
            <w:r>
              <w:rPr>
                <w:sz w:val="20"/>
              </w:rPr>
              <w:t>07/05/2021</w:t>
            </w:r>
          </w:p>
          <w:p>
            <w:pPr>
              <w:pStyle w:val="TableParagraph"/>
              <w:spacing w:line="213" w:lineRule="exact" w:before="1"/>
              <w:ind w:left="672" w:right="673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742" w:right="479" w:hanging="260"/>
              <w:rPr>
                <w:sz w:val="20"/>
              </w:rPr>
            </w:pPr>
            <w:r>
              <w:rPr>
                <w:sz w:val="20"/>
              </w:rPr>
              <w:t>Consecutivo Interventoría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215</w:t>
            </w:r>
          </w:p>
        </w:tc>
      </w:tr>
      <w:tr>
        <w:trPr>
          <w:trHeight w:val="227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672" w:right="670"/>
              <w:jc w:val="center"/>
              <w:rPr>
                <w:sz w:val="20"/>
              </w:rPr>
            </w:pPr>
            <w:r>
              <w:rPr>
                <w:sz w:val="20"/>
              </w:rPr>
              <w:t>OF-DCC--CASC-199-21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05" w:right="111"/>
              <w:jc w:val="center"/>
              <w:rPr>
                <w:sz w:val="20"/>
              </w:rPr>
            </w:pPr>
            <w:r>
              <w:rPr>
                <w:sz w:val="20"/>
              </w:rPr>
              <w:t>17-05-2021</w:t>
            </w:r>
          </w:p>
        </w:tc>
      </w:tr>
      <w:tr>
        <w:trPr>
          <w:trHeight w:val="237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ind w:left="672" w:right="672"/>
              <w:jc w:val="center"/>
              <w:rPr>
                <w:sz w:val="20"/>
              </w:rPr>
            </w:pPr>
            <w:r>
              <w:rPr>
                <w:sz w:val="20"/>
              </w:rPr>
              <w:t>08/05/2021</w:t>
            </w:r>
          </w:p>
        </w:tc>
        <w:tc>
          <w:tcPr>
            <w:tcW w:w="32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18"/>
              <w:ind w:left="114" w:right="114"/>
              <w:jc w:val="center"/>
              <w:rPr>
                <w:rFonts w:ascii="Arial"/>
                <w:b/>
                <w:sz w:val="20"/>
              </w:rPr>
            </w:pPr>
            <w:bookmarkStart w:name="_bookmark36" w:id="55"/>
            <w:bookmarkEnd w:id="55"/>
            <w:r>
              <w:rPr/>
            </w:r>
            <w:r>
              <w:rPr>
                <w:rFonts w:ascii="Arial"/>
                <w:b/>
                <w:sz w:val="20"/>
              </w:rPr>
              <w:t>DOCUMENTO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672" w:right="673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3261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Consecutivo Interventoría</w:t>
            </w:r>
          </w:p>
        </w:tc>
      </w:tr>
      <w:tr>
        <w:trPr>
          <w:trHeight w:val="230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7"/>
              <w:ind w:left="116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MATRIZ</w:t>
            </w:r>
            <w:r>
              <w:rPr>
                <w:rFonts w:ascii="Arial"/>
                <w:b/>
                <w:spacing w:val="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672" w:right="670"/>
              <w:jc w:val="center"/>
              <w:rPr>
                <w:sz w:val="20"/>
              </w:rPr>
            </w:pPr>
            <w:r>
              <w:rPr>
                <w:sz w:val="20"/>
              </w:rPr>
              <w:t>OF-DCC--CASC-292-21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304</w:t>
            </w:r>
          </w:p>
        </w:tc>
      </w:tr>
      <w:tr>
        <w:trPr>
          <w:trHeight w:val="461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/>
              <w:ind w:left="369" w:right="332" w:hanging="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CONCEPTO</w:t>
            </w:r>
            <w:r>
              <w:rPr>
                <w:rFonts w:ascii="Arial" w:hAnsi="Arial"/>
                <w:b/>
                <w:spacing w:val="7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5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672" w:right="672"/>
              <w:jc w:val="center"/>
              <w:rPr>
                <w:sz w:val="20"/>
              </w:rPr>
            </w:pPr>
            <w:r>
              <w:rPr>
                <w:sz w:val="20"/>
              </w:rPr>
              <w:t>26-06-2021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105" w:right="111"/>
              <w:jc w:val="center"/>
              <w:rPr>
                <w:sz w:val="20"/>
              </w:rPr>
            </w:pPr>
            <w:r>
              <w:rPr>
                <w:sz w:val="20"/>
              </w:rPr>
              <w:t>28-06-2021</w:t>
            </w:r>
          </w:p>
        </w:tc>
      </w:tr>
      <w:tr>
        <w:trPr>
          <w:trHeight w:val="448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15" w:right="1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VIABILIDADSOCIAL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672" w:right="672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1</w:t>
            </w:r>
          </w:p>
          <w:p>
            <w:pPr>
              <w:pStyle w:val="TableParagraph"/>
              <w:spacing w:line="211" w:lineRule="exact"/>
              <w:ind w:left="672" w:right="673"/>
              <w:jc w:val="center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7" w:hRule="atLeast"/>
        </w:trPr>
        <w:tc>
          <w:tcPr>
            <w:tcW w:w="2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672" w:right="672"/>
              <w:jc w:val="center"/>
              <w:rPr>
                <w:sz w:val="20"/>
              </w:rPr>
            </w:pPr>
            <w:r>
              <w:rPr>
                <w:sz w:val="20"/>
              </w:rPr>
              <w:t>29/06/2021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Aprobación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</w:tr>
      <w:tr>
        <w:trPr>
          <w:trHeight w:val="7" w:hRule="atLeast"/>
        </w:trPr>
        <w:tc>
          <w:tcPr>
            <w:tcW w:w="221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724" w:right="721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317</w:t>
            </w:r>
          </w:p>
          <w:p>
            <w:pPr>
              <w:pStyle w:val="TableParagraph"/>
              <w:ind w:left="715" w:right="721"/>
              <w:jc w:val="center"/>
              <w:rPr>
                <w:sz w:val="20"/>
              </w:rPr>
            </w:pPr>
            <w:r>
              <w:rPr>
                <w:sz w:val="20"/>
              </w:rPr>
              <w:t>30-06-2021</w:t>
            </w:r>
          </w:p>
        </w:tc>
      </w:tr>
      <w:tr>
        <w:trPr>
          <w:trHeight w:val="1166" w:hRule="atLeast"/>
        </w:trPr>
        <w:tc>
          <w:tcPr>
            <w:tcW w:w="22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573" w:type="dxa"/>
          </w:tcPr>
          <w:p>
            <w:pPr>
              <w:pStyle w:val="TableParagraph"/>
              <w:spacing w:line="237" w:lineRule="auto" w:before="126"/>
              <w:ind w:left="690" w:right="690"/>
              <w:jc w:val="center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OF-GEN-CASC-312-21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02-07-2021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 w:before="1"/>
        <w:ind w:left="1039" w:right="1286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productos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entregados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aprobados</w:t>
      </w:r>
      <w:r>
        <w:rPr>
          <w:spacing w:val="-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etapa</w:t>
      </w:r>
      <w:r>
        <w:rPr>
          <w:spacing w:val="-4"/>
        </w:rPr>
        <w:t> </w:t>
      </w:r>
      <w:r>
        <w:rPr/>
        <w:t>de la factibilidad.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039" w:right="1281" w:firstLine="0"/>
        <w:jc w:val="center"/>
        <w:rPr>
          <w:sz w:val="20"/>
        </w:rPr>
      </w:pPr>
      <w:bookmarkStart w:name="_bookmark37" w:id="56"/>
      <w:bookmarkEnd w:id="56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13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Productos</w:t>
      </w:r>
      <w:r>
        <w:rPr>
          <w:spacing w:val="-3"/>
          <w:sz w:val="20"/>
        </w:rPr>
        <w:t> </w:t>
      </w:r>
      <w:r>
        <w:rPr>
          <w:sz w:val="20"/>
        </w:rPr>
        <w:t>sociales-</w:t>
      </w:r>
      <w:r>
        <w:rPr>
          <w:spacing w:val="1"/>
          <w:sz w:val="20"/>
        </w:rPr>
        <w:t> </w:t>
      </w:r>
      <w:r>
        <w:rPr>
          <w:sz w:val="20"/>
        </w:rPr>
        <w:t>Etapa de</w:t>
      </w:r>
      <w:r>
        <w:rPr>
          <w:spacing w:val="-6"/>
          <w:sz w:val="20"/>
        </w:rPr>
        <w:t> </w:t>
      </w:r>
      <w:r>
        <w:rPr>
          <w:sz w:val="20"/>
        </w:rPr>
        <w:t>Factibilidad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9"/>
        <w:gridCol w:w="1916"/>
        <w:gridCol w:w="2133"/>
        <w:gridCol w:w="2085"/>
      </w:tblGrid>
      <w:tr>
        <w:trPr>
          <w:trHeight w:val="890" w:hRule="atLeast"/>
        </w:trPr>
        <w:tc>
          <w:tcPr>
            <w:tcW w:w="2709" w:type="dxa"/>
            <w:tcBorders>
              <w:bottom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98" w:right="1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916" w:type="dxa"/>
            <w:tcBorders>
              <w:bottom w:val="single" w:sz="6" w:space="0" w:color="000000"/>
            </w:tcBorders>
            <w:shd w:val="clear" w:color="auto" w:fill="4471C4"/>
          </w:tcPr>
          <w:p>
            <w:pPr>
              <w:pStyle w:val="TableParagraph"/>
              <w:ind w:left="244" w:right="236" w:firstLine="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Última versión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radicada por el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</w:t>
            </w:r>
          </w:p>
        </w:tc>
        <w:tc>
          <w:tcPr>
            <w:tcW w:w="2133" w:type="dxa"/>
            <w:tcBorders>
              <w:bottom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14"/>
              <w:ind w:left="455" w:right="343" w:hanging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Aprobación 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  <w:tc>
          <w:tcPr>
            <w:tcW w:w="2085" w:type="dxa"/>
            <w:tcBorders>
              <w:bottom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IDU</w:t>
            </w:r>
          </w:p>
        </w:tc>
      </w:tr>
      <w:tr>
        <w:trPr>
          <w:trHeight w:val="551" w:hRule="atLeast"/>
        </w:trPr>
        <w:tc>
          <w:tcPr>
            <w:tcW w:w="2709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30" w:lineRule="atLeast" w:before="73"/>
              <w:ind w:left="120" w:right="106" w:firstLine="571"/>
              <w:rPr>
                <w:sz w:val="20"/>
              </w:rPr>
            </w:pPr>
            <w:r>
              <w:rPr>
                <w:sz w:val="20"/>
              </w:rPr>
              <w:t>Identificación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Caracterización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916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ind w:left="647" w:right="209" w:hanging="423"/>
              <w:rPr>
                <w:sz w:val="20"/>
              </w:rPr>
            </w:pPr>
            <w:r>
              <w:rPr>
                <w:sz w:val="20"/>
              </w:rPr>
              <w:t>OF-GEN-CASC-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312-21</w:t>
            </w:r>
          </w:p>
        </w:tc>
        <w:tc>
          <w:tcPr>
            <w:tcW w:w="2133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262" w:right="260" w:firstLine="4"/>
              <w:jc w:val="center"/>
              <w:rPr>
                <w:sz w:val="20"/>
              </w:rPr>
            </w:pPr>
            <w:r>
              <w:rPr>
                <w:sz w:val="20"/>
              </w:rPr>
              <w:t>DTP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20212251079441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08" w:right="503"/>
              <w:jc w:val="center"/>
              <w:rPr>
                <w:sz w:val="20"/>
              </w:rPr>
            </w:pPr>
            <w:r>
              <w:rPr>
                <w:sz w:val="20"/>
              </w:rPr>
              <w:t>14-07-2021</w:t>
            </w:r>
          </w:p>
        </w:tc>
      </w:tr>
      <w:tr>
        <w:trPr>
          <w:trHeight w:val="525" w:hRule="atLeast"/>
        </w:trPr>
        <w:tc>
          <w:tcPr>
            <w:tcW w:w="2709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198" w:right="183"/>
              <w:jc w:val="center"/>
              <w:rPr>
                <w:sz w:val="20"/>
              </w:rPr>
            </w:pPr>
            <w:r>
              <w:rPr>
                <w:sz w:val="20"/>
              </w:rPr>
              <w:t>Influencia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916" w:type="dxa"/>
            <w:tcBorders>
              <w:top w:val="nil"/>
            </w:tcBorders>
          </w:tcPr>
          <w:p>
            <w:pPr>
              <w:pStyle w:val="TableParagraph"/>
              <w:spacing w:before="93"/>
              <w:ind w:left="196" w:right="193"/>
              <w:jc w:val="center"/>
              <w:rPr>
                <w:sz w:val="20"/>
              </w:rPr>
            </w:pPr>
            <w:r>
              <w:rPr>
                <w:sz w:val="20"/>
              </w:rPr>
              <w:t>02-06-2021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2709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198" w:right="180"/>
              <w:jc w:val="center"/>
              <w:rPr>
                <w:sz w:val="20"/>
              </w:rPr>
            </w:pPr>
            <w:r>
              <w:rPr>
                <w:sz w:val="20"/>
              </w:rPr>
              <w:t>Directorio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Mapa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916" w:type="dxa"/>
            <w:tcBorders>
              <w:bottom w:val="nil"/>
            </w:tcBorders>
          </w:tcPr>
          <w:p>
            <w:pPr>
              <w:pStyle w:val="TableParagraph"/>
              <w:spacing w:line="201" w:lineRule="exact" w:before="14"/>
              <w:ind w:left="206" w:right="193"/>
              <w:jc w:val="center"/>
              <w:rPr>
                <w:sz w:val="20"/>
              </w:rPr>
            </w:pPr>
            <w:r>
              <w:rPr>
                <w:sz w:val="20"/>
              </w:rPr>
              <w:t>OF-GEN-CASC-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4" w:hRule="atLeast"/>
        </w:trPr>
        <w:tc>
          <w:tcPr>
            <w:tcW w:w="27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198" w:right="182"/>
              <w:jc w:val="center"/>
              <w:rPr>
                <w:sz w:val="20"/>
              </w:rPr>
            </w:pPr>
            <w:r>
              <w:rPr>
                <w:sz w:val="20"/>
              </w:rPr>
              <w:t>Instituciones,</w:t>
            </w:r>
          </w:p>
          <w:p>
            <w:pPr>
              <w:pStyle w:val="TableParagraph"/>
              <w:spacing w:line="198" w:lineRule="exact"/>
              <w:ind w:left="198" w:right="184"/>
              <w:jc w:val="center"/>
              <w:rPr>
                <w:sz w:val="20"/>
              </w:rPr>
            </w:pPr>
            <w:r>
              <w:rPr>
                <w:sz w:val="20"/>
              </w:rPr>
              <w:t>Equipamientos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Actores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201" w:right="193"/>
              <w:jc w:val="center"/>
              <w:rPr>
                <w:sz w:val="20"/>
              </w:rPr>
            </w:pPr>
            <w:r>
              <w:rPr>
                <w:sz w:val="20"/>
              </w:rPr>
              <w:t>312-21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94" w:lineRule="exact"/>
              <w:ind w:left="158" w:right="158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317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2709" w:type="dxa"/>
            <w:tcBorders>
              <w:top w:val="nil"/>
            </w:tcBorders>
          </w:tcPr>
          <w:p>
            <w:pPr>
              <w:pStyle w:val="TableParagraph"/>
              <w:spacing w:before="2"/>
              <w:ind w:left="197" w:right="184"/>
              <w:jc w:val="center"/>
              <w:rPr>
                <w:sz w:val="20"/>
              </w:rPr>
            </w:pPr>
            <w:r>
              <w:rPr>
                <w:sz w:val="20"/>
              </w:rPr>
              <w:t>Sociales</w:t>
            </w:r>
          </w:p>
        </w:tc>
        <w:tc>
          <w:tcPr>
            <w:tcW w:w="1916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96" w:right="193"/>
              <w:jc w:val="center"/>
              <w:rPr>
                <w:sz w:val="20"/>
              </w:rPr>
            </w:pPr>
            <w:r>
              <w:rPr>
                <w:sz w:val="20"/>
              </w:rPr>
              <w:t>02-06-2021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06" w:lineRule="exact"/>
              <w:ind w:left="158" w:right="158"/>
              <w:jc w:val="center"/>
              <w:rPr>
                <w:sz w:val="20"/>
              </w:rPr>
            </w:pPr>
            <w:r>
              <w:rPr>
                <w:sz w:val="20"/>
              </w:rPr>
              <w:t>30-06-2021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2709" w:type="dxa"/>
            <w:tcBorders>
              <w:bottom w:val="nil"/>
            </w:tcBorders>
          </w:tcPr>
          <w:p>
            <w:pPr>
              <w:pStyle w:val="TableParagraph"/>
              <w:spacing w:line="230" w:lineRule="atLeast" w:before="80"/>
              <w:ind w:left="211" w:right="106" w:hanging="48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Percepción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Ciudadana</w:t>
            </w:r>
          </w:p>
        </w:tc>
        <w:tc>
          <w:tcPr>
            <w:tcW w:w="1916" w:type="dxa"/>
            <w:tcBorders>
              <w:bottom w:val="nil"/>
            </w:tcBorders>
          </w:tcPr>
          <w:p>
            <w:pPr>
              <w:pStyle w:val="TableParagraph"/>
              <w:ind w:left="647" w:right="209" w:hanging="423"/>
              <w:rPr>
                <w:sz w:val="20"/>
              </w:rPr>
            </w:pPr>
            <w:r>
              <w:rPr>
                <w:sz w:val="20"/>
              </w:rPr>
              <w:t>OF-GEN-CASC-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312-21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1" w:hRule="atLeast"/>
        </w:trPr>
        <w:tc>
          <w:tcPr>
            <w:tcW w:w="2709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198" w:right="181"/>
              <w:jc w:val="center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elProyecto.</w:t>
            </w:r>
          </w:p>
        </w:tc>
        <w:tc>
          <w:tcPr>
            <w:tcW w:w="1916" w:type="dxa"/>
            <w:tcBorders>
              <w:top w:val="nil"/>
            </w:tcBorders>
          </w:tcPr>
          <w:p>
            <w:pPr>
              <w:pStyle w:val="TableParagraph"/>
              <w:spacing w:before="93"/>
              <w:ind w:left="196" w:right="193"/>
              <w:jc w:val="center"/>
              <w:rPr>
                <w:sz w:val="20"/>
              </w:rPr>
            </w:pPr>
            <w:r>
              <w:rPr>
                <w:sz w:val="20"/>
              </w:rPr>
              <w:t>02-06-2021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2709" w:type="dxa"/>
            <w:tcBorders>
              <w:bottom w:val="nil"/>
            </w:tcBorders>
          </w:tcPr>
          <w:p>
            <w:pPr>
              <w:pStyle w:val="TableParagraph"/>
              <w:spacing w:line="230" w:lineRule="atLeast" w:before="80"/>
              <w:ind w:left="177" w:right="154" w:firstLine="67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Concepto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1916" w:type="dxa"/>
            <w:tcBorders>
              <w:bottom w:val="nil"/>
            </w:tcBorders>
          </w:tcPr>
          <w:p>
            <w:pPr>
              <w:pStyle w:val="TableParagraph"/>
              <w:ind w:left="647" w:right="209" w:hanging="423"/>
              <w:rPr>
                <w:sz w:val="20"/>
              </w:rPr>
            </w:pPr>
            <w:r>
              <w:rPr>
                <w:sz w:val="20"/>
              </w:rPr>
              <w:t>OF-GEN-CASC-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312-21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2709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190" w:right="184"/>
              <w:jc w:val="center"/>
              <w:rPr>
                <w:sz w:val="20"/>
              </w:rPr>
            </w:pPr>
            <w:r>
              <w:rPr>
                <w:sz w:val="20"/>
              </w:rPr>
              <w:t>ViabilidadSocial</w:t>
            </w:r>
          </w:p>
        </w:tc>
        <w:tc>
          <w:tcPr>
            <w:tcW w:w="1916" w:type="dxa"/>
            <w:tcBorders>
              <w:top w:val="nil"/>
            </w:tcBorders>
          </w:tcPr>
          <w:p>
            <w:pPr>
              <w:pStyle w:val="TableParagraph"/>
              <w:spacing w:before="93"/>
              <w:ind w:left="196" w:right="193"/>
              <w:jc w:val="center"/>
              <w:rPr>
                <w:sz w:val="20"/>
              </w:rPr>
            </w:pPr>
            <w:r>
              <w:rPr>
                <w:sz w:val="20"/>
              </w:rPr>
              <w:t>02-06-2021</w:t>
            </w:r>
          </w:p>
        </w:tc>
        <w:tc>
          <w:tcPr>
            <w:tcW w:w="213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75072">
            <wp:simplePos x="0" y="0"/>
            <wp:positionH relativeFrom="page">
              <wp:posOffset>2784475</wp:posOffset>
            </wp:positionH>
            <wp:positionV relativeFrom="paragraph">
              <wp:posOffset>-1375538</wp:posOffset>
            </wp:positionV>
            <wp:extent cx="2209800" cy="2393950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59" w:lineRule="auto"/>
        <w:ind w:left="1039" w:right="1279"/>
      </w:pPr>
      <w:r>
        <w:rPr/>
        <w:t>A</w:t>
      </w:r>
      <w:r>
        <w:rPr>
          <w:spacing w:val="38"/>
        </w:rPr>
        <w:t> </w:t>
      </w:r>
      <w:r>
        <w:rPr/>
        <w:t>continuación,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/>
        <w:t>presentan</w:t>
      </w:r>
      <w:r>
        <w:rPr>
          <w:spacing w:val="46"/>
        </w:rPr>
        <w:t> </w:t>
      </w:r>
      <w:r>
        <w:rPr/>
        <w:t>los</w:t>
      </w:r>
      <w:r>
        <w:rPr>
          <w:spacing w:val="40"/>
        </w:rPr>
        <w:t> </w:t>
      </w:r>
      <w:r>
        <w:rPr/>
        <w:t>indicadores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cumplimiento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los</w:t>
      </w:r>
      <w:r>
        <w:rPr>
          <w:spacing w:val="41"/>
        </w:rPr>
        <w:t> </w:t>
      </w:r>
      <w:r>
        <w:rPr/>
        <w:t>productos</w:t>
      </w:r>
      <w:r>
        <w:rPr>
          <w:spacing w:val="-63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de la etapa de Factibilidad.</w:t>
      </w:r>
    </w:p>
    <w:p>
      <w:pPr>
        <w:spacing w:before="162"/>
        <w:ind w:left="1040" w:right="1281" w:firstLine="0"/>
        <w:jc w:val="center"/>
        <w:rPr>
          <w:sz w:val="20"/>
        </w:rPr>
      </w:pPr>
      <w:bookmarkStart w:name="_bookmark38" w:id="57"/>
      <w:bookmarkEnd w:id="57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14</w:t>
      </w:r>
      <w:r>
        <w:rPr>
          <w:rFonts w:ascii="Arial"/>
          <w:b/>
          <w:spacing w:val="-3"/>
          <w:sz w:val="20"/>
        </w:rPr>
        <w:t> </w:t>
      </w:r>
      <w:r>
        <w:rPr>
          <w:sz w:val="20"/>
        </w:rPr>
        <w:t>Indicadores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cumplimiento- Productos</w:t>
      </w:r>
      <w:r>
        <w:rPr>
          <w:spacing w:val="-5"/>
          <w:sz w:val="20"/>
        </w:rPr>
        <w:t> </w:t>
      </w:r>
      <w:r>
        <w:rPr>
          <w:sz w:val="20"/>
        </w:rPr>
        <w:t>Sociales</w:t>
      </w:r>
      <w:r>
        <w:rPr>
          <w:spacing w:val="-1"/>
          <w:sz w:val="20"/>
        </w:rPr>
        <w:t> </w:t>
      </w:r>
      <w:r>
        <w:rPr>
          <w:sz w:val="20"/>
        </w:rPr>
        <w:t>etapa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Factibilidad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2497"/>
        <w:gridCol w:w="3817"/>
        <w:gridCol w:w="1997"/>
      </w:tblGrid>
      <w:tr>
        <w:trPr>
          <w:trHeight w:val="1089" w:hRule="atLeast"/>
        </w:trPr>
        <w:tc>
          <w:tcPr>
            <w:tcW w:w="1757" w:type="dxa"/>
            <w:tcBorders>
              <w:top w:val="nil"/>
              <w:left w:val="nil"/>
            </w:tcBorders>
            <w:shd w:val="clear" w:color="auto" w:fill="4471C4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PRODUCTOS</w:t>
            </w:r>
          </w:p>
        </w:tc>
        <w:tc>
          <w:tcPr>
            <w:tcW w:w="2497" w:type="dxa"/>
            <w:tcBorders>
              <w:top w:val="nil"/>
            </w:tcBorders>
            <w:shd w:val="clear" w:color="auto" w:fill="4471C4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TIEMPO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</w:t>
            </w:r>
          </w:p>
        </w:tc>
        <w:tc>
          <w:tcPr>
            <w:tcW w:w="3817" w:type="dxa"/>
            <w:tcBorders>
              <w:top w:val="nil"/>
            </w:tcBorders>
            <w:shd w:val="clear" w:color="auto" w:fill="4471C4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3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997" w:type="dxa"/>
            <w:tcBorders>
              <w:top w:val="nil"/>
            </w:tcBorders>
            <w:shd w:val="clear" w:color="auto" w:fill="4471C4"/>
          </w:tcPr>
          <w:p>
            <w:pPr>
              <w:pStyle w:val="TableParagraph"/>
              <w:spacing w:line="230" w:lineRule="exact"/>
              <w:ind w:left="295" w:right="2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26" w:right="200" w:hanging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</w:tr>
      <w:tr>
        <w:trPr>
          <w:trHeight w:val="1353" w:hRule="atLeast"/>
        </w:trPr>
        <w:tc>
          <w:tcPr>
            <w:tcW w:w="1757" w:type="dxa"/>
          </w:tcPr>
          <w:p>
            <w:pPr>
              <w:pStyle w:val="TableParagraph"/>
              <w:tabs>
                <w:tab w:pos="695" w:val="left" w:leader="none"/>
                <w:tab w:pos="1165" w:val="left" w:leader="none"/>
                <w:tab w:pos="1458" w:val="left" w:leader="none"/>
                <w:tab w:pos="1583" w:val="left" w:leader="none"/>
              </w:tabs>
              <w:ind w:left="66" w:right="50"/>
              <w:rPr>
                <w:sz w:val="20"/>
              </w:rPr>
            </w:pPr>
            <w:r>
              <w:rPr>
                <w:sz w:val="20"/>
              </w:rPr>
              <w:t>Identificación</w:t>
              <w:tab/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caracterización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  <w:tab/>
              <w:t>área</w:t>
              <w:tab/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influencia</w:t>
              <w:tab/>
              <w:t>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  <w:tc>
          <w:tcPr>
            <w:tcW w:w="2497" w:type="dxa"/>
          </w:tcPr>
          <w:p>
            <w:pPr>
              <w:pStyle w:val="TableParagraph"/>
              <w:spacing w:before="114"/>
              <w:ind w:left="67" w:right="44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firmada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acta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contrato y/o dentro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etapa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factibilidad.</w:t>
            </w:r>
          </w:p>
        </w:tc>
        <w:tc>
          <w:tcPr>
            <w:tcW w:w="3817" w:type="dxa"/>
          </w:tcPr>
          <w:p>
            <w:pPr>
              <w:pStyle w:val="TableParagraph"/>
              <w:tabs>
                <w:tab w:pos="903" w:val="left" w:leader="none"/>
                <w:tab w:pos="2357" w:val="left" w:leader="none"/>
                <w:tab w:pos="3481" w:val="left" w:leader="none"/>
                <w:tab w:pos="3648" w:val="left" w:leader="none"/>
              </w:tabs>
              <w:ind w:left="67" w:right="45"/>
              <w:jc w:val="both"/>
              <w:rPr>
                <w:sz w:val="20"/>
              </w:rPr>
            </w:pPr>
            <w:r>
              <w:rPr>
                <w:sz w:val="20"/>
              </w:rPr>
              <w:t>Identificación y caracterización del área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  <w:tab/>
              <w:t>influencia</w:t>
              <w:tab/>
              <w:t>social</w:t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entregado/Identificación</w:t>
              <w:tab/>
              <w:tab/>
            </w:r>
            <w:r>
              <w:rPr>
                <w:spacing w:val="-3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caracterización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proyecto aprobado*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1/1*100=100%</w:t>
            </w:r>
          </w:p>
        </w:tc>
      </w:tr>
      <w:tr>
        <w:trPr>
          <w:trHeight w:val="1578" w:hRule="atLeast"/>
        </w:trPr>
        <w:tc>
          <w:tcPr>
            <w:tcW w:w="175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66" w:right="49"/>
              <w:jc w:val="both"/>
              <w:rPr>
                <w:sz w:val="20"/>
              </w:rPr>
            </w:pPr>
            <w:r>
              <w:rPr>
                <w:sz w:val="20"/>
              </w:rPr>
              <w:t>Directorio y mapa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actores sociales</w:t>
            </w:r>
          </w:p>
        </w:tc>
        <w:tc>
          <w:tcPr>
            <w:tcW w:w="2497" w:type="dxa"/>
          </w:tcPr>
          <w:p>
            <w:pPr>
              <w:pStyle w:val="TableParagraph"/>
              <w:spacing w:before="114"/>
              <w:ind w:left="67" w:right="44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firmada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acta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actualizar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requiera</w:t>
            </w:r>
          </w:p>
        </w:tc>
        <w:tc>
          <w:tcPr>
            <w:tcW w:w="3817" w:type="dxa"/>
          </w:tcPr>
          <w:p>
            <w:pPr>
              <w:pStyle w:val="TableParagraph"/>
              <w:ind w:left="67" w:right="50"/>
              <w:jc w:val="both"/>
              <w:rPr>
                <w:sz w:val="20"/>
              </w:rPr>
            </w:pPr>
            <w:r>
              <w:rPr>
                <w:sz w:val="20"/>
              </w:rPr>
              <w:t>Directorio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entregado/</w:t>
            </w:r>
          </w:p>
          <w:p>
            <w:pPr>
              <w:pStyle w:val="TableParagraph"/>
              <w:ind w:left="67" w:right="50"/>
              <w:jc w:val="both"/>
              <w:rPr>
                <w:sz w:val="20"/>
              </w:rPr>
            </w:pPr>
            <w:r>
              <w:rPr>
                <w:sz w:val="20"/>
              </w:rPr>
              <w:t>Directorio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*100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"/>
              <w:ind w:left="288" w:right="275"/>
              <w:jc w:val="center"/>
              <w:rPr>
                <w:sz w:val="20"/>
              </w:rPr>
            </w:pPr>
            <w:r>
              <w:rPr>
                <w:sz w:val="20"/>
              </w:rPr>
              <w:t>1/1*100=100%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2497"/>
        <w:gridCol w:w="3817"/>
        <w:gridCol w:w="1995"/>
      </w:tblGrid>
      <w:tr>
        <w:trPr>
          <w:trHeight w:val="1089" w:hRule="atLeast"/>
        </w:trPr>
        <w:tc>
          <w:tcPr>
            <w:tcW w:w="1757" w:type="dxa"/>
            <w:tcBorders>
              <w:top w:val="nil"/>
              <w:left w:val="nil"/>
              <w:bottom w:val="nil"/>
            </w:tcBorders>
            <w:shd w:val="clear" w:color="auto" w:fill="4471C4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PRODUCTOS</w:t>
            </w:r>
          </w:p>
        </w:tc>
        <w:tc>
          <w:tcPr>
            <w:tcW w:w="2497" w:type="dxa"/>
            <w:tcBorders>
              <w:top w:val="nil"/>
              <w:bottom w:val="nil"/>
            </w:tcBorders>
            <w:shd w:val="clear" w:color="auto" w:fill="4471C4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TIEMPO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</w:t>
            </w:r>
          </w:p>
        </w:tc>
        <w:tc>
          <w:tcPr>
            <w:tcW w:w="3817" w:type="dxa"/>
            <w:tcBorders>
              <w:top w:val="nil"/>
              <w:bottom w:val="nil"/>
            </w:tcBorders>
            <w:shd w:val="clear" w:color="auto" w:fill="4471C4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995" w:type="dxa"/>
            <w:tcBorders>
              <w:top w:val="nil"/>
              <w:bottom w:val="nil"/>
            </w:tcBorders>
            <w:shd w:val="clear" w:color="auto" w:fill="4471C4"/>
          </w:tcPr>
          <w:p>
            <w:pPr>
              <w:pStyle w:val="TableParagraph"/>
              <w:spacing w:line="230" w:lineRule="exact"/>
              <w:ind w:left="295" w:right="2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</w:t>
            </w:r>
          </w:p>
          <w:p>
            <w:pPr>
              <w:pStyle w:val="TableParagraph"/>
              <w:spacing w:before="197"/>
              <w:ind w:left="226" w:right="198" w:hanging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</w:tr>
      <w:tr>
        <w:trPr>
          <w:trHeight w:val="1367" w:hRule="atLeast"/>
        </w:trPr>
        <w:tc>
          <w:tcPr>
            <w:tcW w:w="1757" w:type="dxa"/>
            <w:tcBorders>
              <w:top w:val="nil"/>
            </w:tcBorders>
          </w:tcPr>
          <w:p>
            <w:pPr>
              <w:pStyle w:val="TableParagraph"/>
              <w:tabs>
                <w:tab w:pos="1017" w:val="left" w:leader="none"/>
                <w:tab w:pos="1458" w:val="left" w:leader="none"/>
                <w:tab w:pos="1525" w:val="left" w:leader="none"/>
              </w:tabs>
              <w:spacing w:before="19"/>
              <w:ind w:left="66" w:right="53"/>
              <w:rPr>
                <w:sz w:val="20"/>
              </w:rPr>
            </w:pPr>
            <w:r>
              <w:rPr>
                <w:sz w:val="20"/>
              </w:rPr>
              <w:t>Documento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análisis</w:t>
              <w:tab/>
              <w:t>de</w:t>
              <w:tab/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percepción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proyecto.</w:t>
            </w:r>
          </w:p>
        </w:tc>
        <w:tc>
          <w:tcPr>
            <w:tcW w:w="2497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67" w:right="44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(3)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firmada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acta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contrato</w:t>
            </w:r>
          </w:p>
          <w:p>
            <w:pPr>
              <w:pStyle w:val="TableParagraph"/>
              <w:ind w:left="67" w:right="44"/>
              <w:jc w:val="both"/>
              <w:rPr>
                <w:sz w:val="20"/>
              </w:rPr>
            </w:pPr>
            <w:r>
              <w:rPr>
                <w:sz w:val="20"/>
              </w:rPr>
              <w:t>y/o dentro de la etapa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factibilidad.</w:t>
            </w:r>
          </w:p>
        </w:tc>
        <w:tc>
          <w:tcPr>
            <w:tcW w:w="3817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67" w:right="53"/>
              <w:jc w:val="both"/>
              <w:rPr>
                <w:sz w:val="20"/>
              </w:rPr>
            </w:pPr>
            <w:r>
              <w:rPr>
                <w:sz w:val="20"/>
              </w:rPr>
              <w:t>Documento de análisis de la percepción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 sobre el proyecto entregado/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 de análisis de la percepción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 sobre el proyecto aprobado *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</w:t>
            </w:r>
          </w:p>
        </w:tc>
        <w:tc>
          <w:tcPr>
            <w:tcW w:w="199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88" w:right="273"/>
              <w:jc w:val="center"/>
              <w:rPr>
                <w:sz w:val="20"/>
              </w:rPr>
            </w:pPr>
            <w:r>
              <w:rPr>
                <w:sz w:val="20"/>
              </w:rPr>
              <w:t>1/1*100=100%</w:t>
            </w:r>
          </w:p>
        </w:tc>
      </w:tr>
      <w:tr>
        <w:trPr>
          <w:trHeight w:val="1353" w:hRule="atLeast"/>
        </w:trPr>
        <w:tc>
          <w:tcPr>
            <w:tcW w:w="1757" w:type="dxa"/>
          </w:tcPr>
          <w:p>
            <w:pPr>
              <w:pStyle w:val="TableParagraph"/>
              <w:tabs>
                <w:tab w:pos="1458" w:val="left" w:leader="none"/>
              </w:tabs>
              <w:spacing w:line="229" w:lineRule="exact"/>
              <w:ind w:left="66"/>
              <w:rPr>
                <w:sz w:val="20"/>
              </w:rPr>
            </w:pPr>
            <w:r>
              <w:rPr>
                <w:sz w:val="20"/>
              </w:rPr>
              <w:t>Documento</w:t>
              <w:tab/>
              <w:t>de</w:t>
            </w:r>
          </w:p>
          <w:p>
            <w:pPr>
              <w:pStyle w:val="TableParagraph"/>
              <w:tabs>
                <w:tab w:pos="1463" w:val="left" w:leader="none"/>
              </w:tabs>
              <w:spacing w:before="1"/>
              <w:ind w:left="66"/>
              <w:rPr>
                <w:sz w:val="20"/>
              </w:rPr>
            </w:pPr>
            <w:r>
              <w:rPr>
                <w:sz w:val="20"/>
              </w:rPr>
              <w:t>matriz</w:t>
              <w:tab/>
              <w:t>de</w:t>
            </w:r>
          </w:p>
          <w:p>
            <w:pPr>
              <w:pStyle w:val="TableParagraph"/>
              <w:tabs>
                <w:tab w:pos="1578" w:val="left" w:leader="none"/>
              </w:tabs>
              <w:ind w:left="66"/>
              <w:rPr>
                <w:sz w:val="20"/>
              </w:rPr>
            </w:pPr>
            <w:r>
              <w:rPr>
                <w:sz w:val="20"/>
              </w:rPr>
              <w:t>evaluación</w:t>
              <w:tab/>
              <w:t>y</w:t>
            </w:r>
          </w:p>
          <w:p>
            <w:pPr>
              <w:pStyle w:val="TableParagraph"/>
              <w:tabs>
                <w:tab w:pos="1459" w:val="left" w:leader="none"/>
              </w:tabs>
              <w:spacing w:before="1"/>
              <w:ind w:left="66" w:right="53"/>
              <w:rPr>
                <w:sz w:val="20"/>
              </w:rPr>
            </w:pPr>
            <w:r>
              <w:rPr>
                <w:sz w:val="20"/>
              </w:rPr>
              <w:t>concepto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viabilidad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2497" w:type="dxa"/>
          </w:tcPr>
          <w:p>
            <w:pPr>
              <w:pStyle w:val="TableParagraph"/>
              <w:ind w:left="67" w:right="43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(4)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firmada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acta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contrato</w:t>
            </w:r>
          </w:p>
          <w:p>
            <w:pPr>
              <w:pStyle w:val="TableParagraph"/>
              <w:spacing w:before="1"/>
              <w:ind w:left="67" w:right="44"/>
              <w:jc w:val="both"/>
              <w:rPr>
                <w:sz w:val="20"/>
              </w:rPr>
            </w:pPr>
            <w:r>
              <w:rPr>
                <w:sz w:val="20"/>
              </w:rPr>
              <w:t>y/o dentro de la etapa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factibilidad.</w:t>
            </w:r>
          </w:p>
        </w:tc>
        <w:tc>
          <w:tcPr>
            <w:tcW w:w="3817" w:type="dxa"/>
          </w:tcPr>
          <w:p>
            <w:pPr>
              <w:pStyle w:val="TableParagraph"/>
              <w:ind w:left="67" w:right="45"/>
              <w:jc w:val="both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 de viabilidad social entregado/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viabilidad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social  aprobado</w:t>
            </w:r>
          </w:p>
          <w:p>
            <w:pPr>
              <w:pStyle w:val="TableParagraph"/>
              <w:spacing w:before="1"/>
              <w:ind w:left="67"/>
              <w:rPr>
                <w:sz w:val="20"/>
              </w:rPr>
            </w:pPr>
            <w:r>
              <w:rPr>
                <w:sz w:val="20"/>
              </w:rPr>
              <w:t>*100</w:t>
            </w:r>
          </w:p>
        </w:tc>
        <w:tc>
          <w:tcPr>
            <w:tcW w:w="199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88" w:right="273"/>
              <w:jc w:val="center"/>
              <w:rPr>
                <w:sz w:val="20"/>
              </w:rPr>
            </w:pPr>
            <w:r>
              <w:rPr>
                <w:sz w:val="20"/>
              </w:rPr>
              <w:t>1/1*100=100%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75584">
            <wp:simplePos x="0" y="0"/>
            <wp:positionH relativeFrom="page">
              <wp:posOffset>2784475</wp:posOffset>
            </wp:positionH>
            <wp:positionV relativeFrom="paragraph">
              <wp:posOffset>-156082</wp:posOffset>
            </wp:positionV>
            <wp:extent cx="2209800" cy="2393950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59" w:lineRule="auto"/>
        <w:ind w:left="1039" w:right="1286"/>
        <w:jc w:val="both"/>
      </w:pPr>
      <w:r>
        <w:rPr/>
        <w:t>En</w:t>
      </w:r>
      <w:r>
        <w:rPr>
          <w:spacing w:val="-3"/>
        </w:rPr>
        <w:t> </w:t>
      </w:r>
      <w:r>
        <w:rPr/>
        <w:t>consecuencia,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adelantada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Consultoría,</w:t>
      </w:r>
      <w:r>
        <w:rPr>
          <w:spacing w:val="-3"/>
        </w:rPr>
        <w:t> </w:t>
      </w:r>
      <w:r>
        <w:rPr/>
        <w:t>se</w:t>
      </w:r>
      <w:r>
        <w:rPr>
          <w:spacing w:val="-7"/>
        </w:rPr>
        <w:t> </w:t>
      </w:r>
      <w:r>
        <w:rPr/>
        <w:t>obtuvo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64"/>
        </w:rPr>
        <w:t> </w:t>
      </w:r>
      <w:r>
        <w:rPr/>
        <w:t>gráfica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indicador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gestión:</w:t>
      </w:r>
    </w:p>
    <w:p>
      <w:pPr>
        <w:pStyle w:val="BodyText"/>
        <w:rPr>
          <w:sz w:val="26"/>
        </w:rPr>
      </w:pPr>
    </w:p>
    <w:p>
      <w:pPr>
        <w:spacing w:before="160"/>
        <w:ind w:left="1040" w:right="1281" w:firstLine="0"/>
        <w:jc w:val="center"/>
        <w:rPr>
          <w:sz w:val="20"/>
        </w:rPr>
      </w:pPr>
      <w:r>
        <w:rPr/>
        <w:pict>
          <v:group style="position:absolute;margin-left:126.25pt;margin-top:42.199875pt;width:360pt;height:187.65pt;mso-position-horizontal-relative:page;mso-position-vertical-relative:paragraph;z-index:-25040384" coordorigin="2525,844" coordsize="7200,3753">
            <v:rect style="position:absolute;left:2525;top:844;width:7200;height:3753" filled="true" fillcolor="#ffffff" stroked="false">
              <v:fill type="solid"/>
            </v:rect>
            <v:line style="position:absolute" from="3224,1586" to="9505,1586" stroked="true" strokeweight=".75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160.835007pt;margin-top:92.629379pt;width:315.2pt;height:70.5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492"/>
                    <w:gridCol w:w="1078"/>
                    <w:gridCol w:w="492"/>
                    <w:gridCol w:w="1078"/>
                    <w:gridCol w:w="492"/>
                    <w:gridCol w:w="1078"/>
                    <w:gridCol w:w="492"/>
                    <w:gridCol w:w="539"/>
                  </w:tblGrid>
                  <w:tr>
                    <w:trPr>
                      <w:trHeight w:val="266" w:hRule="atLeast"/>
                    </w:trPr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 w:val="restart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 w:val="restart"/>
                        <w:tcBorders>
                          <w:top w:val="single" w:sz="4" w:space="0" w:color="D9D9D9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FFC00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5B9B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78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vMerge/>
                        <w:tcBorders>
                          <w:top w:val="nil"/>
                          <w:bottom w:val="single" w:sz="6" w:space="0" w:color="D9D9D9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6" w:space="0" w:color="D9D9D9"/>
                          <w:bottom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39" w:id="58"/>
      <w:bookmarkEnd w:id="58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-1"/>
          <w:sz w:val="20"/>
        </w:rPr>
        <w:t> </w:t>
      </w:r>
      <w:r>
        <w:rPr>
          <w:sz w:val="20"/>
        </w:rPr>
        <w:t>Documentos</w:t>
      </w:r>
      <w:r>
        <w:rPr>
          <w:spacing w:val="-4"/>
          <w:sz w:val="20"/>
        </w:rPr>
        <w:t> </w:t>
      </w:r>
      <w:r>
        <w:rPr>
          <w:sz w:val="20"/>
        </w:rPr>
        <w:t>Etapa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Factibilidad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187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0"/>
      </w:tblGrid>
      <w:tr>
        <w:trPr>
          <w:trHeight w:val="3745" w:hRule="atLeast"/>
        </w:trPr>
        <w:tc>
          <w:tcPr>
            <w:tcW w:w="7200" w:type="dxa"/>
            <w:tcBorders>
              <w:top w:val="nil"/>
            </w:tcBorders>
          </w:tcPr>
          <w:p>
            <w:pPr>
              <w:pStyle w:val="TableParagraph"/>
              <w:spacing w:before="154"/>
              <w:ind w:left="16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color w:val="585858"/>
                <w:sz w:val="28"/>
              </w:rPr>
              <w:t>%</w:t>
            </w:r>
            <w:r>
              <w:rPr>
                <w:rFonts w:ascii="Calibri"/>
                <w:color w:val="585858"/>
                <w:spacing w:val="-12"/>
                <w:sz w:val="28"/>
              </w:rPr>
              <w:t> </w:t>
            </w:r>
            <w:r>
              <w:rPr>
                <w:rFonts w:ascii="Calibri"/>
                <w:color w:val="585858"/>
                <w:sz w:val="28"/>
              </w:rPr>
              <w:t>de</w:t>
            </w:r>
            <w:r>
              <w:rPr>
                <w:rFonts w:ascii="Calibri"/>
                <w:color w:val="585858"/>
                <w:spacing w:val="-9"/>
                <w:sz w:val="28"/>
              </w:rPr>
              <w:t> </w:t>
            </w:r>
            <w:r>
              <w:rPr>
                <w:rFonts w:ascii="Calibri"/>
                <w:color w:val="585858"/>
                <w:sz w:val="28"/>
              </w:rPr>
              <w:t>cumplimiento</w:t>
            </w:r>
          </w:p>
          <w:p>
            <w:pPr>
              <w:pStyle w:val="TableParagraph"/>
              <w:tabs>
                <w:tab w:pos="1281" w:val="left" w:leader="none"/>
                <w:tab w:pos="2852" w:val="left" w:leader="none"/>
                <w:tab w:pos="4423" w:val="left" w:leader="none"/>
                <w:tab w:pos="5994" w:val="left" w:leader="none"/>
              </w:tabs>
              <w:spacing w:line="295" w:lineRule="exact" w:before="128"/>
              <w:ind w:left="13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position w:val="9"/>
                <w:sz w:val="18"/>
              </w:rPr>
              <w:t>120%</w:t>
              <w:tab/>
            </w:r>
            <w:r>
              <w:rPr>
                <w:rFonts w:ascii="Calibri"/>
                <w:color w:val="404040"/>
                <w:sz w:val="18"/>
              </w:rPr>
              <w:t>100%</w:t>
              <w:tab/>
              <w:t>100%</w:t>
              <w:tab/>
              <w:t>100%</w:t>
              <w:tab/>
              <w:t>100%</w:t>
            </w:r>
          </w:p>
          <w:p>
            <w:pPr>
              <w:pStyle w:val="TableParagraph"/>
              <w:spacing w:line="205" w:lineRule="exact"/>
              <w:ind w:left="131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100%</w:t>
            </w:r>
          </w:p>
          <w:p>
            <w:pPr>
              <w:pStyle w:val="TableParagraph"/>
              <w:spacing w:before="58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80%</w:t>
            </w:r>
          </w:p>
          <w:p>
            <w:pPr>
              <w:pStyle w:val="TableParagraph"/>
              <w:spacing w:before="59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60%</w:t>
            </w:r>
          </w:p>
          <w:p>
            <w:pPr>
              <w:pStyle w:val="TableParagraph"/>
              <w:spacing w:before="58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40%</w:t>
            </w:r>
          </w:p>
          <w:p>
            <w:pPr>
              <w:pStyle w:val="TableParagraph"/>
              <w:spacing w:before="59"/>
              <w:ind w:left="222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20%</w:t>
            </w:r>
          </w:p>
          <w:p>
            <w:pPr>
              <w:pStyle w:val="TableParagraph"/>
              <w:spacing w:before="58"/>
              <w:ind w:left="313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0%</w:t>
            </w:r>
          </w:p>
          <w:p>
            <w:pPr>
              <w:pStyle w:val="TableParagraph"/>
              <w:tabs>
                <w:tab w:pos="2276" w:val="left" w:leader="none"/>
                <w:tab w:pos="2415" w:val="left" w:leader="none"/>
                <w:tab w:pos="2567" w:val="left" w:leader="none"/>
                <w:tab w:pos="4084" w:val="left" w:leader="none"/>
                <w:tab w:pos="4156" w:val="left" w:leader="none"/>
                <w:tab w:pos="4189" w:val="left" w:leader="none"/>
                <w:tab w:pos="5435" w:val="left" w:leader="none"/>
                <w:tab w:pos="5642" w:val="left" w:leader="none"/>
              </w:tabs>
              <w:spacing w:before="15"/>
              <w:ind w:left="789" w:right="221" w:firstLine="13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585858"/>
                <w:sz w:val="18"/>
              </w:rPr>
              <w:t>Identificación</w:t>
            </w:r>
            <w:r>
              <w:rPr>
                <w:rFonts w:ascii="Calibri" w:hAnsi="Calibri"/>
                <w:color w:val="585858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y</w:t>
              <w:tab/>
              <w:t>Directorio</w:t>
            </w:r>
            <w:r>
              <w:rPr>
                <w:rFonts w:ascii="Calibri" w:hAnsi="Calibri"/>
                <w:color w:val="585858"/>
                <w:spacing w:val="1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y</w:t>
            </w:r>
            <w:r>
              <w:rPr>
                <w:rFonts w:ascii="Calibri" w:hAnsi="Calibri"/>
                <w:color w:val="585858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Mapa</w:t>
            </w:r>
            <w:r>
              <w:rPr>
                <w:rFonts w:ascii="Calibri" w:hAnsi="Calibri"/>
                <w:color w:val="585858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De</w:t>
              <w:tab/>
              <w:t>Documento de</w:t>
              <w:tab/>
              <w:tab/>
              <w:t>Documento</w:t>
            </w:r>
            <w:r>
              <w:rPr>
                <w:rFonts w:ascii="Calibri" w:hAnsi="Calibri"/>
                <w:color w:val="585858"/>
                <w:spacing w:val="1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de</w:t>
            </w:r>
            <w:r>
              <w:rPr>
                <w:rFonts w:ascii="Calibri" w:hAnsi="Calibri"/>
                <w:color w:val="585858"/>
                <w:spacing w:val="1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Caracterización</w:t>
            </w:r>
            <w:r>
              <w:rPr>
                <w:rFonts w:ascii="Calibri" w:hAnsi="Calibri"/>
                <w:color w:val="585858"/>
                <w:spacing w:val="-5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del</w:t>
              <w:tab/>
              <w:tab/>
              <w:tab/>
              <w:t>Instituciones,</w:t>
              <w:tab/>
              <w:tab/>
              <w:t>Análisis</w:t>
            </w:r>
            <w:r>
              <w:rPr>
                <w:rFonts w:ascii="Calibri" w:hAnsi="Calibri"/>
                <w:color w:val="585858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de</w:t>
            </w:r>
            <w:r>
              <w:rPr>
                <w:rFonts w:ascii="Calibri" w:hAnsi="Calibri"/>
                <w:color w:val="585858"/>
                <w:spacing w:val="-3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la</w:t>
              <w:tab/>
              <w:t>Matriz de Evaluación</w:t>
            </w:r>
            <w:r>
              <w:rPr>
                <w:rFonts w:ascii="Calibri" w:hAnsi="Calibri"/>
                <w:color w:val="585858"/>
                <w:spacing w:val="-37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Área</w:t>
            </w:r>
            <w:r>
              <w:rPr>
                <w:rFonts w:ascii="Calibri" w:hAnsi="Calibri"/>
                <w:color w:val="585858"/>
                <w:spacing w:val="1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de</w:t>
            </w:r>
            <w:r>
              <w:rPr>
                <w:rFonts w:ascii="Calibri" w:hAnsi="Calibri"/>
                <w:color w:val="585858"/>
                <w:spacing w:val="-1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Influencia</w:t>
              <w:tab/>
              <w:tab/>
              <w:t>Equipamientos</w:t>
            </w:r>
            <w:r>
              <w:rPr>
                <w:rFonts w:ascii="Calibri" w:hAnsi="Calibri"/>
                <w:color w:val="585858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y</w:t>
              <w:tab/>
              <w:tab/>
              <w:tab/>
              <w:t>Percepción</w:t>
              <w:tab/>
              <w:tab/>
              <w:t>y</w:t>
            </w:r>
            <w:r>
              <w:rPr>
                <w:rFonts w:ascii="Calibri" w:hAnsi="Calibri"/>
                <w:color w:val="585858"/>
                <w:spacing w:val="-4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Concepto</w:t>
            </w:r>
            <w:r>
              <w:rPr>
                <w:rFonts w:ascii="Calibri" w:hAnsi="Calibri"/>
                <w:color w:val="585858"/>
                <w:spacing w:val="-2"/>
                <w:sz w:val="18"/>
              </w:rPr>
              <w:t> </w:t>
            </w:r>
            <w:r>
              <w:rPr>
                <w:rFonts w:ascii="Calibri" w:hAnsi="Calibri"/>
                <w:color w:val="585858"/>
                <w:sz w:val="18"/>
              </w:rPr>
              <w:t>de</w:t>
            </w:r>
          </w:p>
          <w:p>
            <w:pPr>
              <w:pStyle w:val="TableParagraph"/>
              <w:tabs>
                <w:tab w:pos="2465" w:val="left" w:leader="none"/>
                <w:tab w:pos="3921" w:val="left" w:leader="none"/>
                <w:tab w:pos="5564" w:val="left" w:leader="none"/>
              </w:tabs>
              <w:spacing w:line="220" w:lineRule="exact"/>
              <w:ind w:left="1274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Social</w:t>
              <w:tab/>
              <w:t>Actores</w:t>
            </w:r>
            <w:r>
              <w:rPr>
                <w:rFonts w:ascii="Calibri"/>
                <w:color w:val="585858"/>
                <w:spacing w:val="-4"/>
                <w:sz w:val="18"/>
              </w:rPr>
              <w:t> </w:t>
            </w:r>
            <w:r>
              <w:rPr>
                <w:rFonts w:ascii="Calibri"/>
                <w:color w:val="585858"/>
                <w:sz w:val="18"/>
              </w:rPr>
              <w:t>Sociales</w:t>
              <w:tab/>
              <w:t>Ciudadana</w:t>
            </w:r>
            <w:r>
              <w:rPr>
                <w:rFonts w:ascii="Calibri"/>
                <w:color w:val="585858"/>
                <w:spacing w:val="-1"/>
                <w:sz w:val="18"/>
              </w:rPr>
              <w:t> </w:t>
            </w:r>
            <w:r>
              <w:rPr>
                <w:rFonts w:ascii="Calibri"/>
                <w:color w:val="585858"/>
                <w:sz w:val="18"/>
              </w:rPr>
              <w:t>Sobre</w:t>
            </w:r>
            <w:r>
              <w:rPr>
                <w:rFonts w:ascii="Calibri"/>
                <w:color w:val="585858"/>
                <w:spacing w:val="-4"/>
                <w:sz w:val="18"/>
              </w:rPr>
              <w:t> </w:t>
            </w:r>
            <w:r>
              <w:rPr>
                <w:rFonts w:ascii="Calibri"/>
                <w:color w:val="585858"/>
                <w:sz w:val="18"/>
              </w:rPr>
              <w:t>el</w:t>
              <w:tab/>
              <w:t>Viabilidad</w:t>
            </w:r>
            <w:r>
              <w:rPr>
                <w:rFonts w:ascii="Calibri"/>
                <w:color w:val="585858"/>
                <w:spacing w:val="36"/>
                <w:sz w:val="18"/>
              </w:rPr>
              <w:t> </w:t>
            </w:r>
            <w:r>
              <w:rPr>
                <w:rFonts w:ascii="Calibri"/>
                <w:color w:val="585858"/>
                <w:sz w:val="18"/>
              </w:rPr>
              <w:t>Social</w:t>
            </w:r>
          </w:p>
          <w:p>
            <w:pPr>
              <w:pStyle w:val="TableParagraph"/>
              <w:ind w:left="4278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Proyecto.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spacing w:before="1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 w:before="1"/>
        <w:ind w:left="1039" w:right="1288"/>
        <w:jc w:val="both"/>
      </w:pPr>
      <w:r>
        <w:rPr/>
        <w:t>De acuerdo con la gráfica anterior, se evidencia que el Consultor ha realizado la</w:t>
      </w:r>
      <w:r>
        <w:rPr>
          <w:spacing w:val="1"/>
        </w:rPr>
        <w:t> </w:t>
      </w:r>
      <w:r>
        <w:rPr/>
        <w:t>entrega del 100 % de los productos sociales requeridos contractualmente en la</w:t>
      </w:r>
      <w:r>
        <w:rPr>
          <w:spacing w:val="1"/>
        </w:rPr>
        <w:t> </w:t>
      </w:r>
      <w:r>
        <w:rPr/>
        <w:t>etapa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Factibilidad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a su vez</w:t>
      </w:r>
      <w:r>
        <w:rPr>
          <w:spacing w:val="-6"/>
        </w:rPr>
        <w:t> </w:t>
      </w:r>
      <w:r>
        <w:rPr/>
        <w:t>estos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aprobados</w:t>
      </w:r>
      <w:r>
        <w:rPr>
          <w:spacing w:val="-1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Interventoría.</w:t>
      </w:r>
    </w:p>
    <w:p>
      <w:pPr>
        <w:pStyle w:val="BodyText"/>
        <w:spacing w:before="156"/>
        <w:ind w:left="1039"/>
        <w:jc w:val="both"/>
      </w:pPr>
      <w:bookmarkStart w:name="_bookmark40" w:id="59"/>
      <w:bookmarkEnd w:id="59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2"/>
        </w:rPr>
        <w:t> </w:t>
      </w:r>
      <w:r>
        <w:rPr/>
        <w:t>Trazabilidad</w:t>
      </w:r>
      <w:r>
        <w:rPr>
          <w:spacing w:val="-7"/>
        </w:rPr>
        <w:t> </w:t>
      </w:r>
      <w:r>
        <w:rPr/>
        <w:t>aprobación</w:t>
      </w:r>
      <w:r>
        <w:rPr>
          <w:spacing w:val="-2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sociales-</w:t>
      </w:r>
      <w:r>
        <w:rPr>
          <w:spacing w:val="-1"/>
        </w:rPr>
        <w:t> </w:t>
      </w:r>
      <w:r>
        <w:rPr/>
        <w:t>Etapa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factibilidad</w:t>
      </w:r>
    </w:p>
    <w:p>
      <w:pPr>
        <w:spacing w:after="0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1"/>
          <w:numId w:val="12"/>
        </w:numPr>
        <w:tabs>
          <w:tab w:pos="1568" w:val="left" w:leader="none"/>
        </w:tabs>
        <w:spacing w:line="259" w:lineRule="auto" w:before="92" w:after="0"/>
        <w:ind w:left="1039" w:right="1283" w:firstLine="0"/>
        <w:jc w:val="left"/>
      </w:pPr>
      <w:bookmarkStart w:name="_bookmark41" w:id="60"/>
      <w:bookmarkEnd w:id="60"/>
      <w:r>
        <w:rPr>
          <w:b w:val="0"/>
        </w:rPr>
      </w:r>
      <w:bookmarkStart w:name="_bookmark41" w:id="61"/>
      <w:bookmarkEnd w:id="61"/>
      <w:r>
        <w:rPr/>
        <w:t>P</w:t>
      </w:r>
      <w:r>
        <w:rPr/>
        <w:t>RODUCTOS</w:t>
      </w:r>
      <w:r>
        <w:rPr>
          <w:spacing w:val="54"/>
        </w:rPr>
        <w:t> </w:t>
      </w:r>
      <w:r>
        <w:rPr/>
        <w:t>ETAPA</w:t>
      </w:r>
      <w:r>
        <w:rPr>
          <w:spacing w:val="55"/>
        </w:rPr>
        <w:t> </w:t>
      </w:r>
      <w:r>
        <w:rPr/>
        <w:t>DE</w:t>
      </w:r>
      <w:r>
        <w:rPr>
          <w:spacing w:val="58"/>
        </w:rPr>
        <w:t> </w:t>
      </w:r>
      <w:r>
        <w:rPr/>
        <w:t>ESTUDIOS</w:t>
      </w:r>
      <w:r>
        <w:rPr>
          <w:spacing w:val="54"/>
        </w:rPr>
        <w:t> </w:t>
      </w:r>
      <w:r>
        <w:rPr/>
        <w:t>Y</w:t>
      </w:r>
      <w:r>
        <w:rPr>
          <w:spacing w:val="54"/>
        </w:rPr>
        <w:t> </w:t>
      </w:r>
      <w:r>
        <w:rPr/>
        <w:t>DISEÑOS</w:t>
      </w:r>
      <w:r>
        <w:rPr>
          <w:spacing w:val="59"/>
        </w:rPr>
        <w:t> </w:t>
      </w:r>
      <w:r>
        <w:rPr/>
        <w:t>–</w:t>
      </w:r>
      <w:r>
        <w:rPr>
          <w:spacing w:val="57"/>
        </w:rPr>
        <w:t> </w:t>
      </w:r>
      <w:r>
        <w:rPr/>
        <w:t>ALTERNATIVA</w:t>
      </w:r>
      <w:r>
        <w:rPr>
          <w:spacing w:val="-64"/>
        </w:rPr>
        <w:t> </w:t>
      </w:r>
      <w:r>
        <w:rPr/>
        <w:t>SELECCIONADA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57"/>
        <w:ind w:left="1039" w:right="1273"/>
        <w:jc w:val="both"/>
      </w:pPr>
      <w:r>
        <w:rPr/>
        <w:t>En la etapa de estudios y diseños de la alternativa seleccionada, se elaboraron 6</w:t>
      </w:r>
      <w:r>
        <w:rPr>
          <w:spacing w:val="1"/>
        </w:rPr>
        <w:t> </w:t>
      </w:r>
      <w:r>
        <w:rPr/>
        <w:t>productos</w:t>
      </w:r>
      <w:r>
        <w:rPr>
          <w:spacing w:val="-6"/>
        </w:rPr>
        <w:t> </w:t>
      </w:r>
      <w:r>
        <w:rPr/>
        <w:t>que se</w:t>
      </w:r>
      <w:r>
        <w:rPr>
          <w:spacing w:val="-4"/>
        </w:rPr>
        <w:t> </w:t>
      </w:r>
      <w:r>
        <w:rPr/>
        <w:t>presentan</w:t>
      </w:r>
      <w:r>
        <w:rPr>
          <w:spacing w:val="-5"/>
        </w:rPr>
        <w:t> </w:t>
      </w:r>
      <w:r>
        <w:rPr/>
        <w:t>a continuación</w:t>
      </w:r>
      <w:r>
        <w:rPr>
          <w:spacing w:val="1"/>
        </w:rPr>
        <w:t> </w:t>
      </w:r>
      <w:r>
        <w:rPr/>
        <w:t>sus</w:t>
      </w:r>
      <w:r>
        <w:rPr>
          <w:spacing w:val="-1"/>
        </w:rPr>
        <w:t> </w:t>
      </w:r>
      <w:r>
        <w:rPr/>
        <w:t>respectivas</w:t>
      </w:r>
      <w:r>
        <w:rPr>
          <w:spacing w:val="-5"/>
        </w:rPr>
        <w:t> </w:t>
      </w:r>
      <w:r>
        <w:rPr/>
        <w:t>aprobaciones.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2"/>
          <w:numId w:val="12"/>
        </w:numPr>
        <w:tabs>
          <w:tab w:pos="1994" w:val="left" w:leader="none"/>
          <w:tab w:pos="1995" w:val="left" w:leader="none"/>
          <w:tab w:pos="3306" w:val="left" w:leader="none"/>
          <w:tab w:pos="4041" w:val="left" w:leader="none"/>
          <w:tab w:pos="6643" w:val="left" w:leader="none"/>
          <w:tab w:pos="7205" w:val="left" w:leader="none"/>
        </w:tabs>
        <w:spacing w:line="259" w:lineRule="auto" w:before="0" w:after="0"/>
        <w:ind w:left="1039" w:right="1279" w:firstLine="0"/>
        <w:jc w:val="left"/>
      </w:pPr>
      <w:bookmarkStart w:name="_bookmark42" w:id="62"/>
      <w:bookmarkEnd w:id="62"/>
      <w:r>
        <w:rPr>
          <w:b w:val="0"/>
        </w:rPr>
      </w:r>
      <w:bookmarkStart w:name="_bookmark42" w:id="63"/>
      <w:bookmarkEnd w:id="63"/>
      <w:r>
        <w:rPr/>
        <w:t>M</w:t>
      </w:r>
      <w:r>
        <w:rPr/>
        <w:t>ATRIZ</w:t>
        <w:tab/>
        <w:t>DE</w:t>
        <w:tab/>
        <w:t>SISTEMATIZACIÓN</w:t>
        <w:tab/>
        <w:t>Y</w:t>
        <w:tab/>
        <w:t>RETROALIMENTACIÓN</w:t>
      </w:r>
      <w:r>
        <w:rPr>
          <w:spacing w:val="-64"/>
        </w:rPr>
        <w:t> </w:t>
      </w:r>
      <w:r>
        <w:rPr/>
        <w:t>PARTICIPATIVA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10"/>
        </w:rPr>
        <w:t> </w:t>
      </w:r>
      <w:r>
        <w:rPr/>
        <w:t>GESTIÓN SOCIAL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ind w:left="1039"/>
        <w:jc w:val="both"/>
      </w:pPr>
      <w:r>
        <w:rPr/>
        <w:drawing>
          <wp:anchor distT="0" distB="0" distL="0" distR="0" allowOverlap="1" layoutInCell="1" locked="0" behindDoc="1" simplePos="0" relativeHeight="478277120">
            <wp:simplePos x="0" y="0"/>
            <wp:positionH relativeFrom="page">
              <wp:posOffset>2784475</wp:posOffset>
            </wp:positionH>
            <wp:positionV relativeFrom="paragraph">
              <wp:posOffset>-7037</wp:posOffset>
            </wp:positionV>
            <wp:extent cx="2209800" cy="2393950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77"/>
        </w:rPr>
        <w:t> </w:t>
      </w:r>
      <w:r>
        <w:rPr/>
        <w:t>documento  </w:t>
      </w:r>
      <w:r>
        <w:rPr>
          <w:spacing w:val="10"/>
        </w:rPr>
        <w:t> </w:t>
      </w:r>
      <w:r>
        <w:rPr/>
        <w:t>MATRIZ  </w:t>
      </w:r>
      <w:r>
        <w:rPr>
          <w:spacing w:val="1"/>
        </w:rPr>
        <w:t> </w:t>
      </w:r>
      <w:r>
        <w:rPr/>
        <w:t>DE</w:t>
      </w:r>
      <w:r>
        <w:rPr>
          <w:spacing w:val="127"/>
        </w:rPr>
        <w:t> </w:t>
      </w:r>
      <w:r>
        <w:rPr/>
        <w:t>SISTEMATIZACIÓN</w:t>
      </w:r>
      <w:r>
        <w:rPr>
          <w:spacing w:val="131"/>
        </w:rPr>
        <w:t> </w:t>
      </w:r>
      <w:r>
        <w:rPr/>
        <w:t>Y</w:t>
      </w:r>
      <w:r>
        <w:rPr>
          <w:spacing w:val="133"/>
        </w:rPr>
        <w:t> </w:t>
      </w:r>
      <w:r>
        <w:rPr/>
        <w:t>RETROALIMENTACIÓN</w:t>
      </w:r>
    </w:p>
    <w:p>
      <w:pPr>
        <w:pStyle w:val="BodyText"/>
        <w:spacing w:before="3"/>
        <w:ind w:left="1039" w:right="1279"/>
        <w:jc w:val="both"/>
      </w:pPr>
      <w:r>
        <w:rPr/>
        <w:t>PARTICIPATIVA DE LA GESTIÓN SOCIAL en su versión 2 fue radicada a través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oficio</w:t>
      </w:r>
      <w:r>
        <w:rPr>
          <w:spacing w:val="-7"/>
        </w:rPr>
        <w:t> </w:t>
      </w:r>
      <w:r>
        <w:rPr>
          <w:spacing w:val="-1"/>
        </w:rPr>
        <w:t>OF-DCC--CASC-405-21,</w:t>
      </w:r>
      <w:r>
        <w:rPr>
          <w:spacing w:val="-9"/>
        </w:rPr>
        <w:t> </w:t>
      </w:r>
      <w:r>
        <w:rPr/>
        <w:t>y</w:t>
      </w:r>
      <w:r>
        <w:rPr>
          <w:spacing w:val="-13"/>
        </w:rPr>
        <w:t> </w:t>
      </w:r>
      <w:r>
        <w:rPr/>
        <w:t>aprobada</w:t>
      </w:r>
      <w:r>
        <w:rPr>
          <w:spacing w:val="-18"/>
        </w:rPr>
        <w:t> </w:t>
      </w:r>
      <w:r>
        <w:rPr/>
        <w:t>por</w:t>
      </w:r>
      <w:r>
        <w:rPr>
          <w:spacing w:val="-7"/>
        </w:rPr>
        <w:t> </w:t>
      </w:r>
      <w:r>
        <w:rPr/>
        <w:t>Interventoría</w:t>
      </w:r>
      <w:r>
        <w:rPr>
          <w:spacing w:val="-13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oficio</w:t>
      </w:r>
      <w:r>
        <w:rPr>
          <w:spacing w:val="-14"/>
        </w:rPr>
        <w:t> </w:t>
      </w:r>
      <w:r>
        <w:rPr/>
        <w:t>ISC-</w:t>
      </w:r>
      <w:r>
        <w:rPr>
          <w:spacing w:val="-64"/>
        </w:rPr>
        <w:t> </w:t>
      </w:r>
      <w:r>
        <w:rPr/>
        <w:t>CAI-P1580</w:t>
      </w:r>
      <w:r>
        <w:rPr>
          <w:spacing w:val="-1"/>
        </w:rPr>
        <w:t> </w:t>
      </w:r>
      <w:r>
        <w:rPr/>
        <w:t>430 el</w:t>
      </w:r>
      <w:r>
        <w:rPr>
          <w:spacing w:val="-5"/>
        </w:rPr>
        <w:t> </w:t>
      </w:r>
      <w:r>
        <w:rPr/>
        <w:t>10 de</w:t>
      </w:r>
      <w:r>
        <w:rPr>
          <w:spacing w:val="-4"/>
        </w:rPr>
        <w:t> </w:t>
      </w:r>
      <w:r>
        <w:rPr/>
        <w:t>octubre de</w:t>
      </w:r>
      <w:r>
        <w:rPr>
          <w:spacing w:val="-4"/>
        </w:rPr>
        <w:t> </w:t>
      </w:r>
      <w:r>
        <w:rPr/>
        <w:t>2021.</w:t>
      </w:r>
    </w:p>
    <w:p>
      <w:pPr>
        <w:pStyle w:val="BodyText"/>
      </w:pPr>
    </w:p>
    <w:p>
      <w:pPr>
        <w:pStyle w:val="BodyText"/>
        <w:ind w:left="1039" w:right="1285"/>
        <w:jc w:val="both"/>
      </w:pPr>
      <w:r>
        <w:rPr/>
        <w:t>Teniendo en cuenta que posterior a la aprobación del documento se han llevado a</w:t>
      </w:r>
      <w:r>
        <w:rPr>
          <w:spacing w:val="1"/>
        </w:rPr>
        <w:t> </w:t>
      </w:r>
      <w:r>
        <w:rPr/>
        <w:t>cabo espacios y actividades de diálogo ciudadano, se han registrado en la matriz</w:t>
      </w:r>
      <w:r>
        <w:rPr>
          <w:spacing w:val="1"/>
        </w:rPr>
        <w:t> </w:t>
      </w:r>
      <w:r>
        <w:rPr/>
        <w:t>las recomendaciones ciudadanas que en estos se han recibido, por lo que en el</w:t>
      </w:r>
      <w:r>
        <w:rPr>
          <w:spacing w:val="1"/>
        </w:rPr>
        <w:t> </w:t>
      </w:r>
      <w:r>
        <w:rPr/>
        <w:t>anexo 4 se relaciona la matriz de sistematización y retroalimentación participativa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gestión</w:t>
      </w:r>
      <w:r>
        <w:rPr>
          <w:spacing w:val="-4"/>
        </w:rPr>
        <w:t> </w:t>
      </w:r>
      <w:r>
        <w:rPr/>
        <w:t>social actualizada.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039" w:right="1284"/>
        <w:jc w:val="both"/>
      </w:pPr>
      <w:bookmarkStart w:name="_bookmark43" w:id="64"/>
      <w:bookmarkEnd w:id="64"/>
      <w:r>
        <w:rPr/>
      </w:r>
      <w:r>
        <w:rPr>
          <w:rFonts w:ascii="Arial" w:hAnsi="Arial"/>
          <w:b/>
        </w:rPr>
        <w:t>Anexo 4 </w:t>
      </w:r>
      <w:r>
        <w:rPr/>
        <w:t>Matriz de sistematización y retroalimentación participativa de la gestión</w:t>
      </w:r>
      <w:r>
        <w:rPr>
          <w:spacing w:val="1"/>
        </w:rPr>
        <w:t> </w:t>
      </w:r>
      <w:r>
        <w:rPr/>
        <w:t>social –</w:t>
      </w:r>
      <w:r>
        <w:rPr>
          <w:spacing w:val="1"/>
        </w:rPr>
        <w:t> </w:t>
      </w:r>
      <w:r>
        <w:rPr/>
        <w:t>actualizada (2022)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0"/>
        <w:ind w:left="4050" w:right="1505" w:hanging="2776"/>
        <w:jc w:val="left"/>
        <w:rPr>
          <w:sz w:val="20"/>
        </w:rPr>
      </w:pPr>
      <w:bookmarkStart w:name="_bookmark44" w:id="65"/>
      <w:bookmarkEnd w:id="65"/>
      <w:r>
        <w:rPr/>
      </w:r>
      <w:r>
        <w:rPr>
          <w:rFonts w:ascii="Arial" w:hAnsi="Arial"/>
          <w:b/>
          <w:sz w:val="20"/>
        </w:rPr>
        <w:t>Tabla 15 </w:t>
      </w:r>
      <w:r>
        <w:rPr>
          <w:sz w:val="20"/>
        </w:rPr>
        <w:t>Trazabilidad de entrega del documento matriz de sistematización y retroalimentación</w:t>
      </w:r>
      <w:r>
        <w:rPr>
          <w:spacing w:val="-53"/>
          <w:sz w:val="20"/>
        </w:rPr>
        <w:t> </w:t>
      </w:r>
      <w:r>
        <w:rPr>
          <w:sz w:val="20"/>
        </w:rPr>
        <w:t>participativa</w:t>
      </w:r>
      <w:r>
        <w:rPr>
          <w:spacing w:val="-1"/>
          <w:sz w:val="20"/>
        </w:rPr>
        <w:t> </w:t>
      </w:r>
      <w:r>
        <w:rPr>
          <w:sz w:val="20"/>
        </w:rPr>
        <w:t>de la gestión social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7"/>
        <w:gridCol w:w="1297"/>
        <w:gridCol w:w="3463"/>
        <w:gridCol w:w="2873"/>
      </w:tblGrid>
      <w:tr>
        <w:trPr>
          <w:trHeight w:val="456" w:hRule="atLeast"/>
        </w:trPr>
        <w:tc>
          <w:tcPr>
            <w:tcW w:w="2857" w:type="dxa"/>
            <w:shd w:val="clear" w:color="auto" w:fill="4471C4"/>
          </w:tcPr>
          <w:p>
            <w:pPr>
              <w:pStyle w:val="TableParagraph"/>
              <w:spacing w:before="110"/>
              <w:ind w:left="8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4471C4"/>
          </w:tcPr>
          <w:p>
            <w:pPr>
              <w:pStyle w:val="TableParagraph"/>
              <w:spacing w:before="110"/>
              <w:ind w:left="7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463" w:type="dxa"/>
            <w:shd w:val="clear" w:color="auto" w:fill="4471C4"/>
          </w:tcPr>
          <w:p>
            <w:pPr>
              <w:pStyle w:val="TableParagraph"/>
              <w:spacing w:line="226" w:lineRule="exact"/>
              <w:ind w:left="1387" w:right="130" w:hanging="12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873" w:type="dxa"/>
            <w:shd w:val="clear" w:color="auto" w:fill="4471C4"/>
          </w:tcPr>
          <w:p>
            <w:pPr>
              <w:pStyle w:val="TableParagraph"/>
              <w:spacing w:before="110"/>
              <w:ind w:left="5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843" w:hRule="atLeast"/>
        </w:trPr>
        <w:tc>
          <w:tcPr>
            <w:tcW w:w="285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21" w:right="319" w:hanging="1"/>
              <w:jc w:val="center"/>
              <w:rPr>
                <w:sz w:val="20"/>
              </w:rPr>
            </w:pPr>
            <w:r>
              <w:rPr>
                <w:sz w:val="20"/>
              </w:rPr>
              <w:t>MATRIZ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SISTEMATIZACIÓN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RETROALIMENTACIÓN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PARTICIPATIVA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 SOCIAL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463" w:type="dxa"/>
          </w:tcPr>
          <w:p>
            <w:pPr>
              <w:pStyle w:val="TableParagraph"/>
              <w:spacing w:before="114"/>
              <w:ind w:left="638" w:right="631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Correo electrónico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26/07/2021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638" w:right="632"/>
              <w:jc w:val="center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OF-DCC--CASC-342-21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25-08-2021</w:t>
            </w:r>
          </w:p>
        </w:tc>
        <w:tc>
          <w:tcPr>
            <w:tcW w:w="2873" w:type="dxa"/>
          </w:tcPr>
          <w:p>
            <w:pPr>
              <w:pStyle w:val="TableParagraph"/>
              <w:ind w:left="618" w:right="609" w:hanging="2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electrónico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02/08/2021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91" w:right="283"/>
              <w:jc w:val="center"/>
              <w:rPr>
                <w:sz w:val="20"/>
              </w:rPr>
            </w:pPr>
            <w:r>
              <w:rPr>
                <w:sz w:val="20"/>
              </w:rPr>
              <w:t>Consecutivo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364</w:t>
            </w:r>
          </w:p>
          <w:p>
            <w:pPr>
              <w:pStyle w:val="TableParagraph"/>
              <w:spacing w:line="211" w:lineRule="exact" w:before="2"/>
              <w:ind w:left="920"/>
              <w:rPr>
                <w:sz w:val="20"/>
              </w:rPr>
            </w:pPr>
            <w:r>
              <w:rPr>
                <w:sz w:val="20"/>
              </w:rPr>
              <w:t>01-09-2021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7"/>
        <w:gridCol w:w="1297"/>
        <w:gridCol w:w="3463"/>
        <w:gridCol w:w="2873"/>
      </w:tblGrid>
      <w:tr>
        <w:trPr>
          <w:trHeight w:val="455" w:hRule="atLeast"/>
        </w:trPr>
        <w:tc>
          <w:tcPr>
            <w:tcW w:w="2857" w:type="dxa"/>
            <w:shd w:val="clear" w:color="auto" w:fill="4471C4"/>
          </w:tcPr>
          <w:p>
            <w:pPr>
              <w:pStyle w:val="TableParagraph"/>
              <w:spacing w:before="110"/>
              <w:ind w:left="8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4471C4"/>
          </w:tcPr>
          <w:p>
            <w:pPr>
              <w:pStyle w:val="TableParagraph"/>
              <w:spacing w:before="110"/>
              <w:ind w:left="7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463" w:type="dxa"/>
            <w:shd w:val="clear" w:color="auto" w:fill="4471C4"/>
          </w:tcPr>
          <w:p>
            <w:pPr>
              <w:pStyle w:val="TableParagraph"/>
              <w:spacing w:line="226" w:lineRule="exact"/>
              <w:ind w:left="1387" w:right="130" w:hanging="12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873" w:type="dxa"/>
            <w:shd w:val="clear" w:color="auto" w:fill="4471C4"/>
          </w:tcPr>
          <w:p>
            <w:pPr>
              <w:pStyle w:val="TableParagraph"/>
              <w:spacing w:before="110"/>
              <w:ind w:left="5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339" w:hRule="atLeast"/>
        </w:trPr>
        <w:tc>
          <w:tcPr>
            <w:tcW w:w="285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463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38" w:right="632"/>
              <w:jc w:val="center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OF-DCC--CASC-389-21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21-09-2021</w:t>
            </w:r>
          </w:p>
        </w:tc>
        <w:tc>
          <w:tcPr>
            <w:tcW w:w="2873" w:type="dxa"/>
          </w:tcPr>
          <w:p>
            <w:pPr>
              <w:pStyle w:val="TableParagraph"/>
              <w:spacing w:before="95"/>
              <w:ind w:left="290" w:right="283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line="228" w:lineRule="exact" w:before="1"/>
              <w:ind w:left="290" w:right="283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418</w:t>
            </w:r>
          </w:p>
          <w:p>
            <w:pPr>
              <w:pStyle w:val="TableParagraph"/>
              <w:spacing w:line="228" w:lineRule="exact"/>
              <w:ind w:left="282" w:right="283"/>
              <w:jc w:val="center"/>
              <w:rPr>
                <w:sz w:val="20"/>
              </w:rPr>
            </w:pPr>
            <w:r>
              <w:rPr>
                <w:sz w:val="20"/>
              </w:rPr>
              <w:t>30-09-2021</w:t>
            </w:r>
          </w:p>
        </w:tc>
      </w:tr>
      <w:tr>
        <w:trPr>
          <w:trHeight w:val="916" w:hRule="atLeast"/>
        </w:trPr>
        <w:tc>
          <w:tcPr>
            <w:tcW w:w="2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463" w:type="dxa"/>
          </w:tcPr>
          <w:p>
            <w:pPr>
              <w:pStyle w:val="TableParagraph"/>
              <w:spacing w:line="237" w:lineRule="auto" w:before="1"/>
              <w:ind w:left="638" w:right="631"/>
              <w:jc w:val="center"/>
              <w:rPr>
                <w:sz w:val="20"/>
              </w:rPr>
            </w:pPr>
            <w:r>
              <w:rPr>
                <w:sz w:val="20"/>
              </w:rPr>
              <w:t>Documento versión 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OF-DCC--CASC-405-21</w:t>
            </w:r>
          </w:p>
          <w:p>
            <w:pPr>
              <w:pStyle w:val="TableParagraph"/>
              <w:spacing w:line="211" w:lineRule="exact" w:before="1"/>
              <w:ind w:left="634" w:right="632"/>
              <w:jc w:val="center"/>
              <w:rPr>
                <w:sz w:val="20"/>
              </w:rPr>
            </w:pPr>
            <w:r>
              <w:rPr>
                <w:sz w:val="20"/>
              </w:rPr>
              <w:t>04-10-2021</w:t>
            </w:r>
          </w:p>
        </w:tc>
        <w:tc>
          <w:tcPr>
            <w:tcW w:w="2873" w:type="dxa"/>
          </w:tcPr>
          <w:p>
            <w:pPr>
              <w:pStyle w:val="TableParagraph"/>
              <w:spacing w:before="114"/>
              <w:ind w:left="200" w:right="187"/>
              <w:jc w:val="center"/>
              <w:rPr>
                <w:sz w:val="20"/>
              </w:rPr>
            </w:pPr>
            <w:r>
              <w:rPr>
                <w:sz w:val="20"/>
              </w:rPr>
              <w:t>Aprobación de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430</w:t>
            </w:r>
          </w:p>
          <w:p>
            <w:pPr>
              <w:pStyle w:val="TableParagraph"/>
              <w:spacing w:line="226" w:lineRule="exact"/>
              <w:ind w:left="282" w:right="283"/>
              <w:jc w:val="center"/>
              <w:rPr>
                <w:sz w:val="20"/>
              </w:rPr>
            </w:pPr>
            <w:r>
              <w:rPr>
                <w:sz w:val="20"/>
              </w:rPr>
              <w:t>10-10-2021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2"/>
          <w:numId w:val="12"/>
        </w:numPr>
        <w:tabs>
          <w:tab w:pos="1645" w:val="left" w:leader="none"/>
        </w:tabs>
        <w:spacing w:line="240" w:lineRule="auto" w:before="0" w:after="0"/>
        <w:ind w:left="1644" w:right="0" w:hanging="606"/>
        <w:jc w:val="left"/>
      </w:pPr>
      <w:r>
        <w:rPr/>
        <w:drawing>
          <wp:anchor distT="0" distB="0" distL="0" distR="0" allowOverlap="1" layoutInCell="1" locked="0" behindDoc="1" simplePos="0" relativeHeight="478277632">
            <wp:simplePos x="0" y="0"/>
            <wp:positionH relativeFrom="page">
              <wp:posOffset>2784475</wp:posOffset>
            </wp:positionH>
            <wp:positionV relativeFrom="paragraph">
              <wp:posOffset>267282</wp:posOffset>
            </wp:positionV>
            <wp:extent cx="2209800" cy="2393950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5" w:id="66"/>
      <w:bookmarkEnd w:id="66"/>
      <w:r>
        <w:rPr>
          <w:b w:val="0"/>
        </w:rPr>
      </w:r>
      <w:bookmarkStart w:name="_bookmark45" w:id="67"/>
      <w:bookmarkEnd w:id="67"/>
      <w:r>
        <w:rPr>
          <w:spacing w:val="-1"/>
        </w:rPr>
        <w:t>DIAGNÓ</w:t>
      </w:r>
      <w:r>
        <w:rPr>
          <w:spacing w:val="-1"/>
        </w:rPr>
        <w:t>STICO</w:t>
      </w:r>
      <w:r>
        <w:rPr>
          <w:spacing w:val="-8"/>
        </w:rPr>
        <w:t> </w:t>
      </w:r>
      <w:r>
        <w:rPr/>
        <w:t>SOCIOECONÓMICO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039" w:right="1273"/>
        <w:jc w:val="both"/>
      </w:pPr>
      <w:r>
        <w:rPr/>
        <w:t>El documento Diagnóstico Socioeconómico contó con tres versiones, la última fue</w:t>
      </w:r>
      <w:r>
        <w:rPr>
          <w:spacing w:val="1"/>
        </w:rPr>
        <w:t> </w:t>
      </w:r>
      <w:r>
        <w:rPr/>
        <w:t>radicada a Interventoría el 13 de enero de 2022 a través de oficio OF-DDC-CASC-</w:t>
      </w:r>
      <w:r>
        <w:rPr>
          <w:spacing w:val="1"/>
        </w:rPr>
        <w:t> </w:t>
      </w:r>
      <w:r>
        <w:rPr/>
        <w:t>607-22</w:t>
      </w:r>
      <w:r>
        <w:rPr>
          <w:rFonts w:ascii="Verdana" w:hAnsi="Verdana"/>
          <w:i/>
          <w:sz w:val="20"/>
        </w:rPr>
        <w:t>, </w:t>
      </w:r>
      <w:r>
        <w:rPr/>
        <w:t>Interventoría emitió aprobación al documento mediante oficio ISC-CAI-</w:t>
      </w:r>
      <w:r>
        <w:rPr>
          <w:spacing w:val="1"/>
        </w:rPr>
        <w:t> </w:t>
      </w:r>
      <w:r>
        <w:rPr/>
        <w:t>P1580</w:t>
      </w:r>
      <w:r>
        <w:rPr>
          <w:spacing w:val="-1"/>
        </w:rPr>
        <w:t> </w:t>
      </w:r>
      <w:r>
        <w:rPr/>
        <w:t>724 el</w:t>
      </w:r>
      <w:r>
        <w:rPr>
          <w:spacing w:val="-5"/>
        </w:rPr>
        <w:t> </w:t>
      </w:r>
      <w:r>
        <w:rPr/>
        <w:t>14 de</w:t>
      </w:r>
      <w:r>
        <w:rPr>
          <w:spacing w:val="-4"/>
        </w:rPr>
        <w:t> </w:t>
      </w:r>
      <w:r>
        <w:rPr/>
        <w:t>enero de 2022.</w:t>
      </w:r>
    </w:p>
    <w:p>
      <w:pPr>
        <w:spacing w:before="161"/>
        <w:ind w:left="1041" w:right="1278" w:firstLine="0"/>
        <w:jc w:val="center"/>
        <w:rPr>
          <w:sz w:val="20"/>
        </w:rPr>
      </w:pPr>
      <w:bookmarkStart w:name="_bookmark46" w:id="68"/>
      <w:bookmarkEnd w:id="68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16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Trazabilidad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entrega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documento</w:t>
      </w:r>
      <w:r>
        <w:rPr>
          <w:spacing w:val="-2"/>
          <w:sz w:val="20"/>
        </w:rPr>
        <w:t> </w:t>
      </w:r>
      <w:r>
        <w:rPr>
          <w:sz w:val="20"/>
        </w:rPr>
        <w:t>diagnóstico</w:t>
      </w:r>
      <w:r>
        <w:rPr>
          <w:spacing w:val="-2"/>
          <w:sz w:val="20"/>
        </w:rPr>
        <w:t> </w:t>
      </w:r>
      <w:r>
        <w:rPr>
          <w:sz w:val="20"/>
        </w:rPr>
        <w:t>socioeconómico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455" w:hRule="atLeast"/>
        </w:trPr>
        <w:tc>
          <w:tcPr>
            <w:tcW w:w="2511" w:type="dxa"/>
            <w:shd w:val="clear" w:color="auto" w:fill="4471C4"/>
          </w:tcPr>
          <w:p>
            <w:pPr>
              <w:pStyle w:val="TableParagraph"/>
              <w:spacing w:before="115"/>
              <w:ind w:left="221" w:right="2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6" w:type="dxa"/>
            <w:shd w:val="clear" w:color="auto" w:fill="4471C4"/>
          </w:tcPr>
          <w:p>
            <w:pPr>
              <w:pStyle w:val="TableParagraph"/>
              <w:spacing w:before="115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4471C4"/>
          </w:tcPr>
          <w:p>
            <w:pPr>
              <w:pStyle w:val="TableParagraph"/>
              <w:spacing w:line="226" w:lineRule="exact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4471C4"/>
          </w:tcPr>
          <w:p>
            <w:pPr>
              <w:pStyle w:val="TableParagraph"/>
              <w:spacing w:before="115"/>
              <w:ind w:left="390" w:right="3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921" w:hRule="atLeast"/>
        </w:trPr>
        <w:tc>
          <w:tcPr>
            <w:tcW w:w="25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702" w:type="dxa"/>
          </w:tcPr>
          <w:p>
            <w:pPr>
              <w:pStyle w:val="TableParagraph"/>
              <w:spacing w:before="114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OF-DCC--CASC-421-21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14-10-2021</w:t>
            </w:r>
          </w:p>
        </w:tc>
        <w:tc>
          <w:tcPr>
            <w:tcW w:w="2977" w:type="dxa"/>
          </w:tcPr>
          <w:p>
            <w:pPr>
              <w:pStyle w:val="TableParagraph"/>
              <w:ind w:left="388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ind w:left="387" w:right="374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469</w:t>
            </w:r>
          </w:p>
          <w:p>
            <w:pPr>
              <w:pStyle w:val="TableParagraph"/>
              <w:spacing w:line="211" w:lineRule="exact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27-10-2021</w:t>
            </w:r>
          </w:p>
        </w:tc>
      </w:tr>
      <w:tr>
        <w:trPr>
          <w:trHeight w:val="1188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37" w:lineRule="auto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OF-DCC--CASC-467-21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08-11-2021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35" w:lineRule="auto" w:before="143"/>
              <w:ind w:left="388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387" w:right="374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548</w:t>
            </w:r>
          </w:p>
          <w:p>
            <w:pPr>
              <w:pStyle w:val="TableParagraph"/>
              <w:spacing w:before="1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24-11-2021</w:t>
            </w:r>
          </w:p>
        </w:tc>
      </w:tr>
      <w:tr>
        <w:trPr>
          <w:trHeight w:val="237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 w:before="12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DIAGNÓSTICO</w:t>
            </w: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SOCIOECONÓMICO</w:t>
            </w: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9"/>
              <w:ind w:left="602" w:right="59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2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 w:before="9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>
        <w:trPr>
          <w:trHeight w:val="46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2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802" w:right="773" w:hanging="24"/>
              <w:rPr>
                <w:sz w:val="20"/>
              </w:rPr>
            </w:pPr>
            <w:r>
              <w:rPr>
                <w:sz w:val="20"/>
              </w:rPr>
              <w:t>Consecutivo Consutoría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OF-DDC-CASC-525-21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606" w:right="590" w:firstLine="321"/>
              <w:rPr>
                <w:sz w:val="20"/>
              </w:rPr>
            </w:pP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633</w:t>
            </w:r>
          </w:p>
        </w:tc>
      </w:tr>
      <w:tr>
        <w:trPr>
          <w:trHeight w:val="482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08-12-2021</w:t>
            </w: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20-12-2021</w:t>
            </w:r>
          </w:p>
        </w:tc>
      </w:tr>
      <w:tr>
        <w:trPr>
          <w:trHeight w:val="917" w:hRule="atLeast"/>
        </w:trPr>
        <w:tc>
          <w:tcPr>
            <w:tcW w:w="25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702" w:type="dxa"/>
          </w:tcPr>
          <w:p>
            <w:pPr>
              <w:pStyle w:val="TableParagraph"/>
              <w:spacing w:line="237" w:lineRule="auto" w:before="1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OF-DDC-CASC-607-22</w:t>
            </w:r>
          </w:p>
          <w:p>
            <w:pPr>
              <w:pStyle w:val="TableParagraph"/>
              <w:spacing w:line="211" w:lineRule="exact" w:before="2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06-01-2022</w:t>
            </w:r>
          </w:p>
        </w:tc>
        <w:tc>
          <w:tcPr>
            <w:tcW w:w="2977" w:type="dxa"/>
          </w:tcPr>
          <w:p>
            <w:pPr>
              <w:pStyle w:val="TableParagraph"/>
              <w:spacing w:before="110"/>
              <w:ind w:left="606" w:right="557" w:hanging="34"/>
              <w:rPr>
                <w:sz w:val="20"/>
              </w:rPr>
            </w:pPr>
            <w:r>
              <w:rPr>
                <w:sz w:val="20"/>
              </w:rPr>
              <w:t>Oficio de aprobación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724</w:t>
            </w:r>
          </w:p>
          <w:p>
            <w:pPr>
              <w:pStyle w:val="TableParagraph"/>
              <w:spacing w:before="1"/>
              <w:ind w:left="59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3"/>
          <w:numId w:val="13"/>
        </w:numPr>
        <w:tabs>
          <w:tab w:pos="1845" w:val="left" w:leader="none"/>
        </w:tabs>
        <w:spacing w:line="240" w:lineRule="auto" w:before="92" w:after="0"/>
        <w:ind w:left="1844" w:right="0" w:hanging="806"/>
        <w:jc w:val="left"/>
      </w:pPr>
      <w:r>
        <w:rPr/>
        <w:t>Propuesta</w:t>
      </w:r>
      <w:r>
        <w:rPr>
          <w:spacing w:val="-10"/>
        </w:rPr>
        <w:t> </w:t>
      </w:r>
      <w:r>
        <w:rPr/>
        <w:t>Metodológica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039" w:right="1280"/>
        <w:jc w:val="both"/>
      </w:pPr>
      <w:r>
        <w:rPr/>
        <w:drawing>
          <wp:anchor distT="0" distB="0" distL="0" distR="0" allowOverlap="1" layoutInCell="1" locked="0" behindDoc="1" simplePos="0" relativeHeight="478278144">
            <wp:simplePos x="0" y="0"/>
            <wp:positionH relativeFrom="page">
              <wp:posOffset>2784475</wp:posOffset>
            </wp:positionH>
            <wp:positionV relativeFrom="paragraph">
              <wp:posOffset>1051888</wp:posOffset>
            </wp:positionV>
            <wp:extent cx="2209800" cy="2393950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SOCIOECÓNOMICO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Consultoría diseño una propuesta metodologica para la recolección de información</w:t>
      </w:r>
      <w:r>
        <w:rPr>
          <w:spacing w:val="-64"/>
        </w:rPr>
        <w:t> </w:t>
      </w:r>
      <w:r>
        <w:rPr/>
        <w:t>primaria, la útima versión fue presentada por la Consultoría el 24 de septiembre de</w:t>
      </w:r>
      <w:r>
        <w:rPr>
          <w:spacing w:val="-64"/>
        </w:rPr>
        <w:t> </w:t>
      </w:r>
      <w:r>
        <w:rPr/>
        <w:t>2021 mediante oficio</w:t>
      </w:r>
      <w:r>
        <w:rPr>
          <w:spacing w:val="67"/>
        </w:rPr>
        <w:t> </w:t>
      </w:r>
      <w:r>
        <w:rPr/>
        <w:t>OF-DCC--CASC-394-21 y aprobada por Interventoría el 30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septiembre</w:t>
      </w:r>
      <w:r>
        <w:rPr>
          <w:spacing w:val="-4"/>
        </w:rPr>
        <w:t> </w:t>
      </w:r>
      <w:r>
        <w:rPr/>
        <w:t>de 2021</w:t>
      </w:r>
      <w:r>
        <w:rPr>
          <w:spacing w:val="-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oficio</w:t>
      </w:r>
      <w:r>
        <w:rPr>
          <w:spacing w:val="2"/>
        </w:rPr>
        <w:t> </w:t>
      </w:r>
      <w:r>
        <w:rPr/>
        <w:t>ISC-CAI-P1580 417.</w:t>
      </w:r>
    </w:p>
    <w:p>
      <w:pPr>
        <w:pStyle w:val="BodyText"/>
        <w:spacing w:line="259" w:lineRule="auto" w:before="161"/>
        <w:ind w:left="1039" w:right="1288"/>
        <w:jc w:val="both"/>
      </w:pP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trazabilidad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aprovación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-64"/>
        </w:rPr>
        <w:t> </w:t>
      </w:r>
      <w:r>
        <w:rPr/>
        <w:t>metodología.</w:t>
      </w:r>
    </w:p>
    <w:p>
      <w:pPr>
        <w:spacing w:before="158"/>
        <w:ind w:left="1037" w:right="1281" w:firstLine="0"/>
        <w:jc w:val="center"/>
        <w:rPr>
          <w:sz w:val="20"/>
        </w:rPr>
      </w:pPr>
      <w:bookmarkStart w:name="_bookmark47" w:id="69"/>
      <w:bookmarkEnd w:id="69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17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Trazabilidad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entrega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aprobación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metodología.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460" w:hRule="atLeast"/>
        </w:trPr>
        <w:tc>
          <w:tcPr>
            <w:tcW w:w="2511" w:type="dxa"/>
            <w:shd w:val="clear" w:color="auto" w:fill="4471C4"/>
          </w:tcPr>
          <w:p>
            <w:pPr>
              <w:pStyle w:val="TableParagraph"/>
              <w:spacing w:before="114"/>
              <w:ind w:left="221" w:right="2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DOCUMENTO</w:t>
            </w:r>
          </w:p>
        </w:tc>
        <w:tc>
          <w:tcPr>
            <w:tcW w:w="1296" w:type="dxa"/>
            <w:shd w:val="clear" w:color="auto" w:fill="4471C4"/>
          </w:tcPr>
          <w:p>
            <w:pPr>
              <w:pStyle w:val="TableParagraph"/>
              <w:spacing w:before="114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4471C4"/>
          </w:tcPr>
          <w:p>
            <w:pPr>
              <w:pStyle w:val="TableParagraph"/>
              <w:spacing w:line="230" w:lineRule="exact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4471C4"/>
          </w:tcPr>
          <w:p>
            <w:pPr>
              <w:pStyle w:val="TableParagraph"/>
              <w:spacing w:before="114"/>
              <w:ind w:lef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361" w:hRule="atLeast"/>
        </w:trPr>
        <w:tc>
          <w:tcPr>
            <w:tcW w:w="25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line="208" w:lineRule="exact" w:before="134"/>
              <w:ind w:left="602" w:right="59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</w:t>
            </w:r>
          </w:p>
        </w:tc>
        <w:tc>
          <w:tcPr>
            <w:tcW w:w="2977" w:type="dxa"/>
            <w:vMerge w:val="restart"/>
          </w:tcPr>
          <w:p>
            <w:pPr>
              <w:pStyle w:val="TableParagraph"/>
              <w:ind w:left="673" w:right="658" w:hanging="2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electrónico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25-08-2021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51" w:right="327"/>
              <w:jc w:val="center"/>
              <w:rPr>
                <w:sz w:val="20"/>
              </w:rPr>
            </w:pPr>
            <w:r>
              <w:rPr>
                <w:sz w:val="20"/>
              </w:rPr>
              <w:t>Consecutivo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365</w:t>
            </w:r>
          </w:p>
          <w:p>
            <w:pPr>
              <w:pStyle w:val="TableParagraph"/>
              <w:spacing w:line="211" w:lineRule="exact" w:before="1"/>
              <w:ind w:left="980"/>
              <w:rPr>
                <w:sz w:val="20"/>
              </w:rPr>
            </w:pPr>
            <w:r>
              <w:rPr>
                <w:sz w:val="20"/>
              </w:rPr>
              <w:t>01-09-2021</w:t>
            </w: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601" w:right="594"/>
              <w:jc w:val="center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597" w:right="59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agosto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01" w:right="594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595" w:right="594"/>
              <w:jc w:val="center"/>
              <w:rPr>
                <w:sz w:val="20"/>
              </w:rPr>
            </w:pPr>
            <w:r>
              <w:rPr>
                <w:sz w:val="20"/>
              </w:rPr>
              <w:t>OF-DCC--CASC-340-21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2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25-08-2021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line="206" w:lineRule="exact"/>
              <w:ind w:left="602" w:right="59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1</w:t>
            </w:r>
          </w:p>
        </w:tc>
        <w:tc>
          <w:tcPr>
            <w:tcW w:w="2977" w:type="dxa"/>
            <w:vMerge w:val="restart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341" w:right="327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340" w:right="327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374</w:t>
            </w:r>
          </w:p>
          <w:p>
            <w:pPr>
              <w:pStyle w:val="TableParagraph"/>
              <w:ind w:left="339" w:right="327"/>
              <w:jc w:val="center"/>
              <w:rPr>
                <w:sz w:val="20"/>
              </w:rPr>
            </w:pPr>
            <w:r>
              <w:rPr>
                <w:sz w:val="20"/>
              </w:rPr>
              <w:t>09-09-2021</w:t>
            </w:r>
          </w:p>
        </w:tc>
      </w:tr>
      <w:tr>
        <w:trPr>
          <w:trHeight w:val="217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219" w:right="220"/>
              <w:jc w:val="center"/>
              <w:rPr>
                <w:sz w:val="20"/>
              </w:rPr>
            </w:pPr>
            <w:r>
              <w:rPr>
                <w:sz w:val="20"/>
              </w:rPr>
              <w:t>METODOLOGÍA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601" w:right="594"/>
              <w:jc w:val="center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electrónico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DIAGNÓSTICO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03-09-2021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SOCIOECONÓMICO</w:t>
            </w: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601" w:right="594"/>
              <w:jc w:val="center"/>
              <w:rPr>
                <w:sz w:val="20"/>
              </w:rPr>
            </w:pPr>
            <w:r>
              <w:rPr>
                <w:sz w:val="20"/>
              </w:rPr>
              <w:t>Consecutivo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595" w:right="594"/>
              <w:jc w:val="center"/>
              <w:rPr>
                <w:sz w:val="20"/>
              </w:rPr>
            </w:pPr>
            <w:r>
              <w:rPr>
                <w:sz w:val="20"/>
              </w:rPr>
              <w:t>OF-DCC--CASC-376-21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03" w:lineRule="exact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07-09-2021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5" w:hRule="atLeast"/>
        </w:trPr>
        <w:tc>
          <w:tcPr>
            <w:tcW w:w="25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702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37" w:lineRule="auto"/>
              <w:ind w:left="769" w:right="765" w:firstLine="6"/>
              <w:jc w:val="center"/>
              <w:rPr>
                <w:sz w:val="20"/>
              </w:rPr>
            </w:pPr>
            <w:r>
              <w:rPr>
                <w:sz w:val="20"/>
              </w:rPr>
              <w:t>Documento versión 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Consutoría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OF-DCC--CASC-394-21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24-09-2021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ind w:left="572" w:right="557"/>
              <w:jc w:val="center"/>
              <w:rPr>
                <w:sz w:val="20"/>
              </w:rPr>
            </w:pPr>
            <w:r>
              <w:rPr>
                <w:sz w:val="20"/>
              </w:rPr>
              <w:t>Oficio de aprobación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417</w:t>
            </w:r>
          </w:p>
          <w:p>
            <w:pPr>
              <w:pStyle w:val="TableParagraph"/>
              <w:spacing w:line="226" w:lineRule="exact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30-09-2021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37" w:lineRule="auto"/>
        <w:ind w:left="1041" w:right="1281"/>
        <w:jc w:val="center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recolección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información</w:t>
      </w:r>
      <w:r>
        <w:rPr>
          <w:spacing w:val="-14"/>
        </w:rPr>
        <w:t> </w:t>
      </w:r>
      <w:r>
        <w:rPr>
          <w:spacing w:val="-1"/>
        </w:rPr>
        <w:t>primaria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realizó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19"/>
        </w:rPr>
        <w:t> </w:t>
      </w:r>
      <w:r>
        <w:rPr/>
        <w:t>del</w:t>
      </w:r>
      <w:r>
        <w:rPr>
          <w:spacing w:val="-14"/>
        </w:rPr>
        <w:t> </w:t>
      </w:r>
      <w:r>
        <w:rPr/>
        <w:t>desarrollo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serie</w:t>
      </w:r>
      <w:r>
        <w:rPr>
          <w:spacing w:val="-63"/>
        </w:rPr>
        <w:t> </w:t>
      </w:r>
      <w:r>
        <w:rPr/>
        <w:t>de</w:t>
      </w:r>
      <w:r>
        <w:rPr>
          <w:spacing w:val="16"/>
        </w:rPr>
        <w:t> </w:t>
      </w:r>
      <w:r>
        <w:rPr/>
        <w:t>actividades</w:t>
      </w:r>
      <w:r>
        <w:rPr>
          <w:spacing w:val="16"/>
        </w:rPr>
        <w:t> </w:t>
      </w:r>
      <w:r>
        <w:rPr/>
        <w:t>con</w:t>
      </w:r>
      <w:r>
        <w:rPr>
          <w:spacing w:val="16"/>
        </w:rPr>
        <w:t> </w:t>
      </w:r>
      <w:r>
        <w:rPr/>
        <w:t>comunidad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permitieron</w:t>
      </w:r>
      <w:r>
        <w:rPr>
          <w:spacing w:val="16"/>
        </w:rPr>
        <w:t> </w:t>
      </w:r>
      <w:r>
        <w:rPr/>
        <w:t>reconocer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características,</w:t>
      </w:r>
    </w:p>
    <w:p>
      <w:pPr>
        <w:spacing w:after="0" w:line="237" w:lineRule="auto"/>
        <w:jc w:val="center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37" w:lineRule="auto" w:before="94"/>
        <w:ind w:left="1039" w:right="1279"/>
      </w:pPr>
      <w:r>
        <w:rPr/>
        <w:t>necesidades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formas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habitar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territorio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asentada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AID</w:t>
      </w:r>
      <w:r>
        <w:rPr>
          <w:spacing w:val="-1"/>
        </w:rPr>
        <w:t> </w:t>
      </w:r>
      <w:r>
        <w:rPr/>
        <w:t>del</w:t>
      </w:r>
      <w:r>
        <w:rPr>
          <w:spacing w:val="-64"/>
        </w:rPr>
        <w:t> </w:t>
      </w:r>
      <w:r>
        <w:rPr/>
        <w:t>proyecto,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-4"/>
        </w:rPr>
        <w:t> </w:t>
      </w:r>
      <w:r>
        <w:rPr/>
        <w:t>desarrollaron las siguientes</w:t>
      </w:r>
      <w:r>
        <w:rPr>
          <w:spacing w:val="-1"/>
        </w:rPr>
        <w:t> </w:t>
      </w:r>
      <w:r>
        <w:rPr/>
        <w:t>actividades: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79168">
            <wp:simplePos x="0" y="0"/>
            <wp:positionH relativeFrom="page">
              <wp:posOffset>2784475</wp:posOffset>
            </wp:positionH>
            <wp:positionV relativeFrom="paragraph">
              <wp:posOffset>1370836</wp:posOffset>
            </wp:positionV>
            <wp:extent cx="2209800" cy="2393950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8" w:id="70"/>
      <w:bookmarkEnd w:id="70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18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Actividades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comunidad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Recolección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información</w:t>
      </w:r>
      <w:r>
        <w:rPr>
          <w:spacing w:val="-2"/>
          <w:sz w:val="20"/>
        </w:rPr>
        <w:t> </w:t>
      </w:r>
      <w:r>
        <w:rPr>
          <w:sz w:val="20"/>
        </w:rPr>
        <w:t>primaria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2896"/>
        <w:gridCol w:w="2036"/>
        <w:gridCol w:w="1921"/>
      </w:tblGrid>
      <w:tr>
        <w:trPr>
          <w:trHeight w:val="230" w:hRule="atLeast"/>
        </w:trPr>
        <w:tc>
          <w:tcPr>
            <w:tcW w:w="1988" w:type="dxa"/>
            <w:shd w:val="clear" w:color="auto" w:fill="4471C4"/>
          </w:tcPr>
          <w:p>
            <w:pPr>
              <w:pStyle w:val="TableParagraph"/>
              <w:spacing w:line="210" w:lineRule="exact"/>
              <w:ind w:left="5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</w:p>
        </w:tc>
        <w:tc>
          <w:tcPr>
            <w:tcW w:w="2896" w:type="dxa"/>
            <w:shd w:val="clear" w:color="auto" w:fill="4471C4"/>
          </w:tcPr>
          <w:p>
            <w:pPr>
              <w:pStyle w:val="TableParagraph"/>
              <w:spacing w:line="210" w:lineRule="exact"/>
              <w:ind w:left="82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  <w:tc>
          <w:tcPr>
            <w:tcW w:w="2036" w:type="dxa"/>
            <w:shd w:val="clear" w:color="auto" w:fill="4471C4"/>
          </w:tcPr>
          <w:p>
            <w:pPr>
              <w:pStyle w:val="TableParagraph"/>
              <w:spacing w:line="210" w:lineRule="exact"/>
              <w:ind w:left="710" w:right="6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21" w:type="dxa"/>
            <w:shd w:val="clear" w:color="auto" w:fill="4471C4"/>
          </w:tcPr>
          <w:p>
            <w:pPr>
              <w:pStyle w:val="TableParagraph"/>
              <w:spacing w:line="210" w:lineRule="exact"/>
              <w:ind w:left="5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</w:p>
        </w:tc>
      </w:tr>
      <w:tr>
        <w:trPr>
          <w:trHeight w:val="691" w:hRule="atLeast"/>
        </w:trPr>
        <w:tc>
          <w:tcPr>
            <w:tcW w:w="1988" w:type="dxa"/>
          </w:tcPr>
          <w:p>
            <w:pPr>
              <w:pStyle w:val="TableParagraph"/>
              <w:tabs>
                <w:tab w:pos="1661" w:val="left" w:leader="none"/>
              </w:tabs>
              <w:ind w:left="110" w:right="92"/>
              <w:rPr>
                <w:sz w:val="20"/>
              </w:rPr>
            </w:pPr>
            <w:r>
              <w:rPr>
                <w:sz w:val="20"/>
              </w:rPr>
              <w:t>Talleres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cartografía social</w:t>
            </w:r>
          </w:p>
        </w:tc>
        <w:tc>
          <w:tcPr>
            <w:tcW w:w="2896" w:type="dxa"/>
          </w:tcPr>
          <w:p>
            <w:pPr>
              <w:pStyle w:val="TableParagraph"/>
              <w:ind w:left="110" w:right="85"/>
              <w:rPr>
                <w:sz w:val="20"/>
              </w:rPr>
            </w:pPr>
            <w:r>
              <w:rPr>
                <w:sz w:val="20"/>
              </w:rPr>
              <w:t>Líderes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sociales,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residentes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11" w:lineRule="exact" w:before="1"/>
              <w:ind w:left="110"/>
              <w:rPr>
                <w:sz w:val="20"/>
              </w:rPr>
            </w:pPr>
            <w:r>
              <w:rPr>
                <w:sz w:val="20"/>
              </w:rPr>
              <w:t>AID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  <w:tc>
          <w:tcPr>
            <w:tcW w:w="2036" w:type="dxa"/>
          </w:tcPr>
          <w:p>
            <w:pPr>
              <w:pStyle w:val="TableParagraph"/>
              <w:tabs>
                <w:tab w:pos="503" w:val="left" w:leader="none"/>
                <w:tab w:pos="944" w:val="left" w:leader="none"/>
                <w:tab w:pos="1266" w:val="left" w:leader="none"/>
                <w:tab w:pos="1712" w:val="left" w:leader="none"/>
              </w:tabs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9,</w:t>
              <w:tab/>
              <w:t>14</w:t>
              <w:tab/>
              <w:t>y</w:t>
              <w:tab/>
              <w:t>16</w:t>
              <w:tab/>
              <w:t>de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septiembre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921" w:type="dxa"/>
          </w:tcPr>
          <w:p>
            <w:pPr>
              <w:pStyle w:val="TableParagraph"/>
              <w:tabs>
                <w:tab w:pos="758" w:val="left" w:leader="none"/>
              </w:tabs>
              <w:ind w:left="110" w:right="90"/>
              <w:rPr>
                <w:sz w:val="20"/>
              </w:rPr>
            </w:pPr>
            <w:r>
              <w:rPr>
                <w:sz w:val="20"/>
              </w:rPr>
              <w:t>6</w:t>
              <w:tab/>
              <w:t>cartografías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</w:tr>
      <w:tr>
        <w:trPr>
          <w:trHeight w:val="1838" w:hRule="atLeast"/>
        </w:trPr>
        <w:tc>
          <w:tcPr>
            <w:tcW w:w="1988" w:type="dxa"/>
          </w:tcPr>
          <w:p>
            <w:pPr>
              <w:pStyle w:val="TableParagraph"/>
              <w:tabs>
                <w:tab w:pos="1775" w:val="left" w:leader="none"/>
              </w:tabs>
              <w:ind w:left="110" w:right="87"/>
              <w:rPr>
                <w:sz w:val="20"/>
              </w:rPr>
            </w:pPr>
            <w:r>
              <w:rPr>
                <w:sz w:val="20"/>
              </w:rPr>
              <w:t>Entrevistas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estructuradas</w:t>
              <w:tab/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comerciantes</w:t>
            </w:r>
          </w:p>
        </w:tc>
        <w:tc>
          <w:tcPr>
            <w:tcW w:w="2896" w:type="dxa"/>
          </w:tcPr>
          <w:p>
            <w:pPr>
              <w:pStyle w:val="TableParagraph"/>
              <w:tabs>
                <w:tab w:pos="1742" w:val="left" w:leader="none"/>
                <w:tab w:pos="2404" w:val="left" w:leader="none"/>
              </w:tabs>
              <w:ind w:left="110" w:right="92"/>
              <w:rPr>
                <w:sz w:val="20"/>
              </w:rPr>
            </w:pPr>
            <w:r>
              <w:rPr>
                <w:sz w:val="20"/>
              </w:rPr>
              <w:t>Comerciantes</w:t>
              <w:tab/>
              <w:t>del</w:t>
              <w:tab/>
            </w:r>
            <w:r>
              <w:rPr>
                <w:spacing w:val="-2"/>
                <w:sz w:val="20"/>
              </w:rPr>
              <w:t>AID,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sectores comerciales: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1" w:val="left" w:leader="none"/>
              </w:tabs>
              <w:spacing w:line="240" w:lineRule="auto" w:before="0" w:after="0"/>
              <w:ind w:left="830" w:right="92" w:hanging="360"/>
              <w:jc w:val="left"/>
              <w:rPr>
                <w:sz w:val="20"/>
              </w:rPr>
            </w:pPr>
            <w:r>
              <w:rPr>
                <w:sz w:val="20"/>
              </w:rPr>
              <w:t>Zona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aferente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julio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1" w:val="left" w:leader="none"/>
              </w:tabs>
              <w:spacing w:line="235" w:lineRule="auto" w:before="5" w:after="0"/>
              <w:ind w:left="830" w:right="93" w:hanging="360"/>
              <w:jc w:val="left"/>
              <w:rPr>
                <w:sz w:val="20"/>
              </w:rPr>
            </w:pPr>
            <w:r>
              <w:rPr>
                <w:sz w:val="20"/>
              </w:rPr>
              <w:t>Sector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comercial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Victoria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31" w:val="left" w:leader="none"/>
                <w:tab w:pos="1891" w:val="left" w:leader="none"/>
              </w:tabs>
              <w:spacing w:line="230" w:lineRule="atLeast" w:before="0" w:after="0"/>
              <w:ind w:left="830" w:right="93" w:hanging="360"/>
              <w:jc w:val="left"/>
              <w:rPr>
                <w:sz w:val="20"/>
              </w:rPr>
            </w:pPr>
            <w:r>
              <w:rPr>
                <w:sz w:val="20"/>
              </w:rPr>
              <w:t>Sector</w:t>
              <w:tab/>
            </w:r>
            <w:r>
              <w:rPr>
                <w:spacing w:val="-1"/>
                <w:sz w:val="20"/>
              </w:rPr>
              <w:t>Comercial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Altamira</w:t>
            </w:r>
          </w:p>
        </w:tc>
        <w:tc>
          <w:tcPr>
            <w:tcW w:w="2036" w:type="dxa"/>
          </w:tcPr>
          <w:p>
            <w:pPr>
              <w:pStyle w:val="TableParagraph"/>
              <w:tabs>
                <w:tab w:pos="613" w:val="left" w:leader="none"/>
                <w:tab w:pos="930" w:val="left" w:leader="none"/>
                <w:tab w:pos="1712" w:val="left" w:leader="none"/>
              </w:tabs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Del</w:t>
              <w:tab/>
              <w:t>8</w:t>
              <w:tab/>
              <w:t>al  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10</w:t>
              <w:tab/>
              <w:t>de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septiembre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921" w:type="dxa"/>
          </w:tcPr>
          <w:p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157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encuestas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comerciantes</w:t>
            </w:r>
          </w:p>
        </w:tc>
      </w:tr>
      <w:tr>
        <w:trPr>
          <w:trHeight w:val="388" w:hRule="atLeast"/>
        </w:trPr>
        <w:tc>
          <w:tcPr>
            <w:tcW w:w="198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1776" w:val="left" w:leader="none"/>
              </w:tabs>
              <w:ind w:left="110" w:right="87"/>
              <w:rPr>
                <w:sz w:val="20"/>
              </w:rPr>
            </w:pPr>
            <w:r>
              <w:rPr>
                <w:sz w:val="20"/>
              </w:rPr>
              <w:t>Entrevistas</w:t>
              <w:tab/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localidad</w:t>
            </w:r>
          </w:p>
        </w:tc>
        <w:tc>
          <w:tcPr>
            <w:tcW w:w="2896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31" w:val="left" w:leader="none"/>
              </w:tabs>
              <w:spacing w:line="229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CORVIF</w:t>
            </w:r>
          </w:p>
        </w:tc>
        <w:tc>
          <w:tcPr>
            <w:tcW w:w="2036" w:type="dxa"/>
          </w:tcPr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20-09-2021</w:t>
            </w:r>
          </w:p>
        </w:tc>
        <w:tc>
          <w:tcPr>
            <w:tcW w:w="192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entrevistas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organizaciones</w:t>
            </w:r>
            <w:r>
              <w:rPr>
                <w:sz w:val="20"/>
                <w:vertAlign w:val="superscript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31" w:val="left" w:leader="none"/>
              </w:tabs>
              <w:spacing w:line="210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Corporación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CEA</w:t>
            </w:r>
          </w:p>
        </w:tc>
        <w:tc>
          <w:tcPr>
            <w:tcW w:w="203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21-09-2021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831" w:val="left" w:leader="none"/>
              </w:tabs>
              <w:spacing w:line="229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Aceites San Cristóbal</w:t>
            </w:r>
          </w:p>
        </w:tc>
        <w:tc>
          <w:tcPr>
            <w:tcW w:w="20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24-09-2021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tcBorders>
              <w:top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31" w:val="left" w:leader="none"/>
              </w:tabs>
              <w:spacing w:line="227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CORPASEF</w:t>
            </w:r>
          </w:p>
        </w:tc>
        <w:tc>
          <w:tcPr>
            <w:tcW w:w="20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24-09-2021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831" w:val="left" w:leader="none"/>
              </w:tabs>
              <w:spacing w:line="235" w:lineRule="auto" w:before="3" w:after="0"/>
              <w:ind w:left="830" w:right="93" w:hanging="360"/>
              <w:jc w:val="left"/>
              <w:rPr>
                <w:sz w:val="20"/>
              </w:rPr>
            </w:pPr>
            <w:r>
              <w:rPr>
                <w:sz w:val="20"/>
              </w:rPr>
              <w:t>Red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Vigías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Chiguaza</w:t>
            </w:r>
          </w:p>
        </w:tc>
        <w:tc>
          <w:tcPr>
            <w:tcW w:w="2036" w:type="dxa"/>
          </w:tcPr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24-09-2021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31" w:val="left" w:leader="none"/>
                <w:tab w:pos="1526" w:val="left" w:leader="none"/>
                <w:tab w:pos="2525" w:val="left" w:leader="none"/>
              </w:tabs>
              <w:spacing w:line="230" w:lineRule="exact" w:before="0" w:after="0"/>
              <w:ind w:left="830" w:right="93" w:hanging="360"/>
              <w:jc w:val="left"/>
              <w:rPr>
                <w:sz w:val="20"/>
              </w:rPr>
            </w:pPr>
            <w:r>
              <w:rPr>
                <w:sz w:val="20"/>
              </w:rPr>
              <w:t>Red</w:t>
              <w:tab/>
              <w:t>Amigos</w:t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Zuque</w:t>
            </w:r>
          </w:p>
        </w:tc>
        <w:tc>
          <w:tcPr>
            <w:tcW w:w="2036" w:type="dxa"/>
          </w:tcPr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23-09-2021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1039" w:right="1273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continuación,</w:t>
      </w:r>
      <w:r>
        <w:rPr>
          <w:spacing w:val="-16"/>
        </w:rPr>
        <w:t> </w:t>
      </w:r>
      <w:r>
        <w:rPr/>
        <w:t>se</w:t>
      </w:r>
      <w:r>
        <w:rPr>
          <w:spacing w:val="-11"/>
        </w:rPr>
        <w:t> </w:t>
      </w:r>
      <w:r>
        <w:rPr/>
        <w:t>presenta</w:t>
      </w:r>
      <w:r>
        <w:rPr>
          <w:spacing w:val="-11"/>
        </w:rPr>
        <w:t> </w:t>
      </w:r>
      <w:r>
        <w:rPr/>
        <w:t>registro</w:t>
      </w:r>
      <w:r>
        <w:rPr>
          <w:spacing w:val="-10"/>
        </w:rPr>
        <w:t> </w:t>
      </w:r>
      <w:r>
        <w:rPr/>
        <w:t>fotográfico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8"/>
        </w:rPr>
        <w:t> </w:t>
      </w:r>
      <w:r>
        <w:rPr/>
        <w:t>actividades</w:t>
      </w:r>
      <w:r>
        <w:rPr>
          <w:spacing w:val="-16"/>
        </w:rPr>
        <w:t> </w:t>
      </w:r>
      <w:r>
        <w:rPr/>
        <w:t>desarrolladas</w:t>
      </w:r>
      <w:r>
        <w:rPr>
          <w:spacing w:val="-11"/>
        </w:rPr>
        <w:t> </w:t>
      </w:r>
      <w:r>
        <w:rPr/>
        <w:t>con</w:t>
      </w:r>
      <w:r>
        <w:rPr>
          <w:spacing w:val="-64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elaboración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diagnóstico socioeconómico.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13"/>
        </w:numPr>
        <w:tabs>
          <w:tab w:pos="1761" w:val="left" w:leader="none"/>
        </w:tabs>
        <w:spacing w:line="240" w:lineRule="auto" w:before="0" w:after="0"/>
        <w:ind w:left="1760" w:right="0" w:hanging="361"/>
        <w:jc w:val="left"/>
        <w:rPr>
          <w:sz w:val="24"/>
        </w:rPr>
      </w:pPr>
      <w:r>
        <w:rPr>
          <w:sz w:val="24"/>
        </w:rPr>
        <w:t>cartografías</w:t>
      </w:r>
      <w:r>
        <w:rPr>
          <w:spacing w:val="-3"/>
          <w:sz w:val="24"/>
        </w:rPr>
        <w:t> </w:t>
      </w:r>
      <w:r>
        <w:rPr>
          <w:sz w:val="24"/>
        </w:rPr>
        <w:t>sociales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39" w:right="1281" w:firstLine="0"/>
        <w:jc w:val="center"/>
        <w:rPr>
          <w:sz w:val="20"/>
        </w:rPr>
      </w:pPr>
      <w:bookmarkStart w:name="_bookmark49" w:id="71"/>
      <w:bookmarkEnd w:id="71"/>
      <w:r>
        <w:rPr/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fotográfico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pacing w:val="3"/>
          <w:sz w:val="20"/>
        </w:rPr>
        <w:t> </w:t>
      </w:r>
      <w:r>
        <w:rPr>
          <w:sz w:val="20"/>
        </w:rPr>
        <w:t>Talleres de</w:t>
      </w:r>
      <w:r>
        <w:rPr>
          <w:spacing w:val="-2"/>
          <w:sz w:val="20"/>
        </w:rPr>
        <w:t> </w:t>
      </w:r>
      <w:r>
        <w:rPr>
          <w:sz w:val="20"/>
        </w:rPr>
        <w:t>cartografía</w:t>
      </w:r>
      <w:r>
        <w:rPr>
          <w:spacing w:val="-2"/>
          <w:sz w:val="20"/>
        </w:rPr>
        <w:t> </w:t>
      </w:r>
      <w:r>
        <w:rPr>
          <w:sz w:val="20"/>
        </w:rPr>
        <w:t>social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rect style="position:absolute;margin-left:84.984001pt;margin-top:18.462769pt;width:144.07pt;height:.47998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2734" w:val="left" w:leader="none"/>
        </w:tabs>
        <w:spacing w:before="71"/>
        <w:ind w:left="1039" w:right="1285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57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56"/>
          <w:sz w:val="20"/>
          <w:vertAlign w:val="baseline"/>
        </w:rPr>
        <w:t> </w:t>
      </w:r>
      <w:r>
        <w:rPr>
          <w:sz w:val="20"/>
          <w:vertAlign w:val="baseline"/>
        </w:rPr>
        <w:t>asociación</w:t>
        <w:tab/>
        <w:t>aceites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Cristóbal,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CORPASEF</w:t>
      </w:r>
      <w:r>
        <w:rPr>
          <w:spacing w:val="55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vigías</w:t>
      </w:r>
      <w:r>
        <w:rPr>
          <w:spacing w:val="5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Chiguaza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fue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representada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por 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misma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integrante quien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 integrante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organizaciones.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279680">
            <wp:simplePos x="0" y="0"/>
            <wp:positionH relativeFrom="page">
              <wp:posOffset>2784475</wp:posOffset>
            </wp:positionH>
            <wp:positionV relativeFrom="page">
              <wp:posOffset>3825874</wp:posOffset>
            </wp:positionV>
            <wp:extent cx="2209800" cy="2393950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2.5pt;margin-top:291.459991pt;width:127.49pt;height:13.68pt;mso-position-horizontal-relative:page;mso-position-vertical-relative:page;z-index:-25036288" filled="true" fillcolor="#ffffff" stroked="false">
            <v:fill type="solid"/>
            <w10:wrap type="none"/>
          </v:rect>
        </w:pict>
      </w: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0"/>
        <w:gridCol w:w="4291"/>
      </w:tblGrid>
      <w:tr>
        <w:trPr>
          <w:trHeight w:val="3389" w:hRule="atLeast"/>
        </w:trPr>
        <w:tc>
          <w:tcPr>
            <w:tcW w:w="4550" w:type="dxa"/>
          </w:tcPr>
          <w:p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5011" cy="2076450"/>
                  <wp:effectExtent l="0" t="0" r="0" b="0"/>
                  <wp:docPr id="6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11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91" w:type="dxa"/>
          </w:tcPr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64504" cy="2143125"/>
                  <wp:effectExtent l="0" t="0" r="0" b="0"/>
                  <wp:docPr id="6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504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5" w:hRule="atLeast"/>
        </w:trPr>
        <w:tc>
          <w:tcPr>
            <w:tcW w:w="8841" w:type="dxa"/>
            <w:gridSpan w:val="2"/>
          </w:tcPr>
          <w:p>
            <w:pPr>
              <w:pStyle w:val="TableParagraph"/>
              <w:spacing w:line="237" w:lineRule="auto" w:before="2"/>
              <w:ind w:left="2920" w:right="2907"/>
              <w:jc w:val="center"/>
              <w:rPr>
                <w:sz w:val="24"/>
              </w:rPr>
            </w:pPr>
            <w:r>
              <w:rPr>
                <w:sz w:val="24"/>
              </w:rPr>
              <w:t>Taller Cartografía social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  <w:shd w:fill="FFFFFF" w:color="auto" w:val="clear"/>
              </w:rPr>
              <w:t>Fecha: 09-09-2021</w:t>
            </w:r>
          </w:p>
          <w:p>
            <w:pPr>
              <w:pStyle w:val="TableParagraph"/>
              <w:spacing w:line="253" w:lineRule="exact" w:before="4"/>
              <w:ind w:left="2921" w:right="2907"/>
              <w:jc w:val="center"/>
              <w:rPr>
                <w:sz w:val="24"/>
              </w:rPr>
            </w:pPr>
            <w:r>
              <w:rPr>
                <w:sz w:val="24"/>
              </w:rPr>
              <w:t>Barrio: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Auditorio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Plaza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ferial</w:t>
            </w:r>
          </w:p>
        </w:tc>
      </w:tr>
      <w:tr>
        <w:trPr>
          <w:trHeight w:val="4143" w:hRule="atLeast"/>
        </w:trPr>
        <w:tc>
          <w:tcPr>
            <w:tcW w:w="4550" w:type="dxa"/>
          </w:tcPr>
          <w:p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7407" cy="2609850"/>
                  <wp:effectExtent l="0" t="0" r="0" b="0"/>
                  <wp:docPr id="7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07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91" w:type="dxa"/>
          </w:tcPr>
          <w:p>
            <w:pPr>
              <w:pStyle w:val="TableParagraph"/>
              <w:ind w:left="130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7895" cy="2626614"/>
                  <wp:effectExtent l="0" t="0" r="0" b="0"/>
                  <wp:docPr id="7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895" cy="262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8841" w:type="dxa"/>
            <w:gridSpan w:val="2"/>
          </w:tcPr>
          <w:p>
            <w:pPr>
              <w:pStyle w:val="TableParagraph"/>
              <w:spacing w:line="242" w:lineRule="auto"/>
              <w:ind w:left="2920" w:right="2907"/>
              <w:jc w:val="center"/>
              <w:rPr>
                <w:sz w:val="24"/>
              </w:rPr>
            </w:pPr>
            <w:r>
              <w:rPr>
                <w:sz w:val="24"/>
              </w:rPr>
              <w:t>Taller Cartografía social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14-09-2021</w:t>
            </w:r>
          </w:p>
          <w:p>
            <w:pPr>
              <w:pStyle w:val="TableParagraph"/>
              <w:spacing w:line="253" w:lineRule="exact"/>
              <w:ind w:left="2921" w:right="2905"/>
              <w:jc w:val="center"/>
              <w:rPr>
                <w:sz w:val="24"/>
              </w:rPr>
            </w:pPr>
            <w:r>
              <w:rPr>
                <w:sz w:val="24"/>
              </w:rPr>
              <w:t>Barrio: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Plaza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ferial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6"/>
        <w:gridCol w:w="4384"/>
      </w:tblGrid>
      <w:tr>
        <w:trPr>
          <w:trHeight w:val="4440" w:hRule="atLeast"/>
        </w:trPr>
        <w:tc>
          <w:tcPr>
            <w:tcW w:w="4456" w:type="dxa"/>
          </w:tcPr>
          <w:p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0354" cy="2794349"/>
                  <wp:effectExtent l="0" t="0" r="0" b="0"/>
                  <wp:docPr id="75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354" cy="279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384" w:type="dxa"/>
          </w:tcPr>
          <w:p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09386" cy="2809875"/>
                  <wp:effectExtent l="0" t="0" r="0" b="0"/>
                  <wp:docPr id="77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86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5" w:hRule="atLeast"/>
        </w:trPr>
        <w:tc>
          <w:tcPr>
            <w:tcW w:w="8840" w:type="dxa"/>
            <w:gridSpan w:val="2"/>
          </w:tcPr>
          <w:p>
            <w:pPr>
              <w:pStyle w:val="TableParagraph"/>
              <w:spacing w:line="237" w:lineRule="auto" w:before="2"/>
              <w:ind w:left="3145" w:right="3131"/>
              <w:jc w:val="center"/>
              <w:rPr>
                <w:sz w:val="24"/>
              </w:rPr>
            </w:pPr>
            <w:r>
              <w:rPr>
                <w:sz w:val="24"/>
                <w:shd w:fill="FFFFFF" w:color="auto" w:val="clear"/>
              </w:rPr>
              <w:t>Taller Cartografía social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  <w:shd w:fill="FFFFFF" w:color="auto" w:val="clear"/>
              </w:rPr>
              <w:t>Fecha:</w:t>
            </w:r>
            <w:r>
              <w:rPr>
                <w:spacing w:val="-1"/>
                <w:sz w:val="24"/>
                <w:shd w:fill="FFFFFF" w:color="auto" w:val="clear"/>
              </w:rPr>
              <w:t> </w:t>
            </w:r>
            <w:r>
              <w:rPr>
                <w:sz w:val="24"/>
                <w:shd w:fill="FFFFFF" w:color="auto" w:val="clear"/>
              </w:rPr>
              <w:t>16-09-2021</w:t>
            </w:r>
          </w:p>
          <w:p>
            <w:pPr>
              <w:pStyle w:val="TableParagraph"/>
              <w:spacing w:line="253" w:lineRule="exact" w:before="4"/>
              <w:ind w:left="1639" w:right="1628"/>
              <w:jc w:val="center"/>
              <w:rPr>
                <w:sz w:val="24"/>
              </w:rPr>
            </w:pPr>
            <w:r>
              <w:rPr>
                <w:sz w:val="24"/>
              </w:rPr>
              <w:t>Barrio: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Comunitario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80704">
            <wp:simplePos x="0" y="0"/>
            <wp:positionH relativeFrom="page">
              <wp:posOffset>2784475</wp:posOffset>
            </wp:positionH>
            <wp:positionV relativeFrom="paragraph">
              <wp:posOffset>-1073785</wp:posOffset>
            </wp:positionV>
            <wp:extent cx="2209800" cy="2393950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4"/>
          <w:numId w:val="13"/>
        </w:numPr>
        <w:tabs>
          <w:tab w:pos="1761" w:val="left" w:leader="none"/>
        </w:tabs>
        <w:spacing w:line="240" w:lineRule="auto" w:before="153" w:after="0"/>
        <w:ind w:left="1760" w:right="0" w:hanging="361"/>
        <w:jc w:val="left"/>
        <w:rPr>
          <w:sz w:val="24"/>
        </w:rPr>
      </w:pPr>
      <w:r>
        <w:rPr>
          <w:sz w:val="24"/>
        </w:rPr>
        <w:t>Entrevistas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sectores</w:t>
      </w:r>
      <w:r>
        <w:rPr>
          <w:spacing w:val="-4"/>
          <w:sz w:val="24"/>
        </w:rPr>
        <w:t> </w:t>
      </w:r>
      <w:r>
        <w:rPr>
          <w:sz w:val="24"/>
        </w:rPr>
        <w:t>comerciales</w:t>
      </w:r>
    </w:p>
    <w:p>
      <w:pPr>
        <w:spacing w:before="184"/>
        <w:ind w:left="1041" w:right="1280" w:firstLine="0"/>
        <w:jc w:val="center"/>
        <w:rPr>
          <w:sz w:val="20"/>
        </w:rPr>
      </w:pPr>
      <w:bookmarkStart w:name="_bookmark50" w:id="72"/>
      <w:bookmarkEnd w:id="72"/>
      <w:r>
        <w:rPr/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fotográfico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Aplicación</w:t>
      </w:r>
      <w:r>
        <w:rPr>
          <w:spacing w:val="-2"/>
          <w:sz w:val="20"/>
        </w:rPr>
        <w:t> </w:t>
      </w:r>
      <w:r>
        <w:rPr>
          <w:sz w:val="20"/>
        </w:rPr>
        <w:t>Entrevistas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Comerciantes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4418"/>
      </w:tblGrid>
      <w:tr>
        <w:trPr>
          <w:trHeight w:val="3932" w:hRule="atLeast"/>
        </w:trPr>
        <w:tc>
          <w:tcPr>
            <w:tcW w:w="442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8544" cy="2486025"/>
                  <wp:effectExtent l="0" t="0" r="0" b="0"/>
                  <wp:docPr id="8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44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18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8037" cy="2486025"/>
                  <wp:effectExtent l="0" t="0" r="0" b="0"/>
                  <wp:docPr id="83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037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4418"/>
      </w:tblGrid>
      <w:tr>
        <w:trPr>
          <w:trHeight w:val="1314" w:hRule="atLeast"/>
        </w:trPr>
        <w:tc>
          <w:tcPr>
            <w:tcW w:w="4423" w:type="dxa"/>
          </w:tcPr>
          <w:p>
            <w:pPr>
              <w:pStyle w:val="TableParagraph"/>
              <w:spacing w:line="227" w:lineRule="exact"/>
              <w:ind w:left="251" w:right="242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07-09-2021</w:t>
            </w:r>
          </w:p>
          <w:p>
            <w:pPr>
              <w:pStyle w:val="TableParagraph"/>
              <w:ind w:left="259" w:right="242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Lugar: </w:t>
            </w:r>
            <w:r>
              <w:rPr>
                <w:sz w:val="20"/>
              </w:rPr>
              <w:t>Locales comerciales plaza ferial AID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(Portal 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julio)</w:t>
            </w:r>
          </w:p>
          <w:p>
            <w:pPr>
              <w:pStyle w:val="TableParagraph"/>
              <w:ind w:left="258" w:right="242"/>
              <w:jc w:val="center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sz w:val="20"/>
              </w:rPr>
              <w:t>: Entrevista a comerciantes-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IDU-1630-2020</w:t>
            </w:r>
          </w:p>
        </w:tc>
        <w:tc>
          <w:tcPr>
            <w:tcW w:w="4418" w:type="dxa"/>
          </w:tcPr>
          <w:p>
            <w:pPr>
              <w:pStyle w:val="TableParagraph"/>
              <w:spacing w:line="227" w:lineRule="exact"/>
              <w:ind w:left="928" w:right="915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</w:t>
            </w:r>
            <w:r>
              <w:rPr>
                <w:sz w:val="20"/>
              </w:rPr>
              <w:t>0-09-2021</w:t>
            </w:r>
          </w:p>
          <w:p>
            <w:pPr>
              <w:pStyle w:val="TableParagraph"/>
              <w:ind w:left="931" w:right="915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Lugar: </w:t>
            </w:r>
            <w:r>
              <w:rPr>
                <w:sz w:val="20"/>
              </w:rPr>
              <w:t>Locales comerciales-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Barrio: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 Victoria (AID)</w:t>
            </w:r>
          </w:p>
          <w:p>
            <w:pPr>
              <w:pStyle w:val="TableParagraph"/>
              <w:ind w:left="384" w:right="363"/>
              <w:jc w:val="center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sz w:val="20"/>
              </w:rPr>
              <w:t>: Entrevista a comerciantes-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IDU-1630-2020</w:t>
            </w:r>
          </w:p>
        </w:tc>
      </w:tr>
      <w:tr>
        <w:trPr>
          <w:trHeight w:val="4181" w:hRule="atLeast"/>
        </w:trPr>
        <w:tc>
          <w:tcPr>
            <w:tcW w:w="442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4307" cy="2639377"/>
                  <wp:effectExtent l="0" t="0" r="0" b="0"/>
                  <wp:docPr id="85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07" cy="263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18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61765" cy="2647950"/>
                  <wp:effectExtent l="0" t="0" r="0" b="0"/>
                  <wp:docPr id="87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76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47" w:hRule="atLeast"/>
        </w:trPr>
        <w:tc>
          <w:tcPr>
            <w:tcW w:w="4423" w:type="dxa"/>
          </w:tcPr>
          <w:p>
            <w:pPr>
              <w:pStyle w:val="TableParagraph"/>
              <w:spacing w:line="229" w:lineRule="exact"/>
              <w:ind w:left="251" w:right="242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08</w:t>
            </w:r>
            <w:r>
              <w:rPr>
                <w:sz w:val="20"/>
              </w:rPr>
              <w:t>-09-2021</w:t>
            </w:r>
          </w:p>
          <w:p>
            <w:pPr>
              <w:pStyle w:val="TableParagraph"/>
              <w:spacing w:before="1"/>
              <w:ind w:left="931" w:right="920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Lugar: </w:t>
            </w:r>
            <w:r>
              <w:rPr>
                <w:sz w:val="20"/>
              </w:rPr>
              <w:t>Locales comerciales-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Barrio: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Altamira (AID)</w:t>
            </w:r>
          </w:p>
          <w:p>
            <w:pPr>
              <w:pStyle w:val="TableParagraph"/>
              <w:spacing w:line="226" w:lineRule="exact"/>
              <w:ind w:left="256" w:right="242"/>
              <w:jc w:val="center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Entrevista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 comerciantes-</w:t>
            </w:r>
          </w:p>
          <w:p>
            <w:pPr>
              <w:pStyle w:val="TableParagraph"/>
              <w:spacing w:line="211" w:lineRule="exact"/>
              <w:ind w:left="256" w:right="242"/>
              <w:jc w:val="center"/>
              <w:rPr>
                <w:sz w:val="20"/>
              </w:rPr>
            </w:pPr>
            <w:r>
              <w:rPr>
                <w:sz w:val="20"/>
              </w:rPr>
              <w:t>CTO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IDU-1630-2020</w:t>
            </w:r>
          </w:p>
        </w:tc>
        <w:tc>
          <w:tcPr>
            <w:tcW w:w="4418" w:type="dxa"/>
          </w:tcPr>
          <w:p>
            <w:pPr>
              <w:pStyle w:val="TableParagraph"/>
              <w:spacing w:line="229" w:lineRule="exact"/>
              <w:ind w:left="928" w:right="915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09-09-2021</w:t>
            </w:r>
          </w:p>
          <w:p>
            <w:pPr>
              <w:pStyle w:val="TableParagraph"/>
              <w:spacing w:before="1"/>
              <w:ind w:left="931" w:right="910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Lugar: </w:t>
            </w:r>
            <w:r>
              <w:rPr>
                <w:sz w:val="20"/>
              </w:rPr>
              <w:t>Comercio informal-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Barrio: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 Victoria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(AID)</w:t>
            </w:r>
          </w:p>
          <w:p>
            <w:pPr>
              <w:pStyle w:val="TableParagraph"/>
              <w:spacing w:line="226" w:lineRule="exact"/>
              <w:ind w:left="384" w:right="366"/>
              <w:jc w:val="center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Entrevista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 comerciantes-</w:t>
            </w:r>
          </w:p>
          <w:p>
            <w:pPr>
              <w:pStyle w:val="TableParagraph"/>
              <w:spacing w:line="211" w:lineRule="exact"/>
              <w:ind w:left="931" w:right="913"/>
              <w:jc w:val="center"/>
              <w:rPr>
                <w:sz w:val="20"/>
              </w:rPr>
            </w:pPr>
            <w:r>
              <w:rPr>
                <w:sz w:val="20"/>
              </w:rPr>
              <w:t>CTO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IDU-1630-2020</w:t>
            </w:r>
          </w:p>
        </w:tc>
      </w:tr>
    </w:tbl>
    <w:p>
      <w:pPr>
        <w:spacing w:line="230" w:lineRule="exact" w:before="0"/>
        <w:ind w:left="1041" w:right="925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81216">
            <wp:simplePos x="0" y="0"/>
            <wp:positionH relativeFrom="page">
              <wp:posOffset>2784475</wp:posOffset>
            </wp:positionH>
            <wp:positionV relativeFrom="paragraph">
              <wp:posOffset>-1954910</wp:posOffset>
            </wp:positionV>
            <wp:extent cx="2209800" cy="2393950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Fuente: </w:t>
      </w:r>
      <w:r>
        <w:rPr>
          <w:sz w:val="20"/>
        </w:rPr>
        <w:t>Consorcio</w:t>
      </w:r>
      <w:r>
        <w:rPr>
          <w:spacing w:val="-1"/>
          <w:sz w:val="20"/>
        </w:rPr>
        <w:t> </w:t>
      </w:r>
      <w:r>
        <w:rPr>
          <w:sz w:val="20"/>
        </w:rPr>
        <w:t>CS,</w:t>
      </w:r>
      <w:r>
        <w:rPr>
          <w:spacing w:val="-3"/>
          <w:sz w:val="20"/>
        </w:rPr>
        <w:t> </w:t>
      </w:r>
      <w:r>
        <w:rPr>
          <w:sz w:val="20"/>
        </w:rPr>
        <w:t>2021</w:t>
      </w:r>
    </w:p>
    <w:p>
      <w:pPr>
        <w:pStyle w:val="ListParagraph"/>
        <w:numPr>
          <w:ilvl w:val="4"/>
          <w:numId w:val="13"/>
        </w:numPr>
        <w:tabs>
          <w:tab w:pos="1761" w:val="left" w:leader="none"/>
        </w:tabs>
        <w:spacing w:line="240" w:lineRule="auto" w:before="179" w:after="0"/>
        <w:ind w:left="1760" w:right="0" w:hanging="361"/>
        <w:jc w:val="left"/>
        <w:rPr>
          <w:sz w:val="24"/>
        </w:rPr>
      </w:pPr>
      <w:r>
        <w:rPr>
          <w:sz w:val="24"/>
        </w:rPr>
        <w:t>Entrevistas</w:t>
      </w:r>
      <w:r>
        <w:rPr>
          <w:spacing w:val="-5"/>
          <w:sz w:val="24"/>
        </w:rPr>
        <w:t> </w:t>
      </w:r>
      <w:r>
        <w:rPr>
          <w:sz w:val="24"/>
        </w:rPr>
        <w:t>organizaciones</w:t>
      </w:r>
      <w:r>
        <w:rPr>
          <w:spacing w:val="-4"/>
          <w:sz w:val="24"/>
        </w:rPr>
        <w:t> </w:t>
      </w:r>
      <w:r>
        <w:rPr>
          <w:sz w:val="24"/>
        </w:rPr>
        <w:t>ambientales.</w:t>
      </w:r>
    </w:p>
    <w:p>
      <w:pPr>
        <w:spacing w:before="179"/>
        <w:ind w:left="1032" w:right="1281" w:firstLine="0"/>
        <w:jc w:val="center"/>
        <w:rPr>
          <w:sz w:val="20"/>
        </w:rPr>
      </w:pPr>
      <w:bookmarkStart w:name="_bookmark51" w:id="73"/>
      <w:bookmarkEnd w:id="73"/>
      <w:r>
        <w:rPr/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fotográfico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4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Aplicación</w:t>
      </w:r>
      <w:r>
        <w:rPr>
          <w:spacing w:val="-3"/>
          <w:sz w:val="20"/>
        </w:rPr>
        <w:t> </w:t>
      </w:r>
      <w:r>
        <w:rPr>
          <w:sz w:val="20"/>
        </w:rPr>
        <w:t>Entrevistas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Organizaciones</w:t>
      </w:r>
      <w:r>
        <w:rPr>
          <w:spacing w:val="-2"/>
          <w:sz w:val="20"/>
        </w:rPr>
        <w:t> </w:t>
      </w:r>
      <w:r>
        <w:rPr>
          <w:sz w:val="20"/>
        </w:rPr>
        <w:t>ambientales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8"/>
        <w:gridCol w:w="4749"/>
      </w:tblGrid>
      <w:tr>
        <w:trPr>
          <w:trHeight w:val="3423" w:hRule="atLeast"/>
        </w:trPr>
        <w:tc>
          <w:tcPr>
            <w:tcW w:w="4898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52285" cy="2164080"/>
                  <wp:effectExtent l="0" t="0" r="0" b="0"/>
                  <wp:docPr id="9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28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49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7094" cy="2133600"/>
                  <wp:effectExtent l="0" t="0" r="0" b="0"/>
                  <wp:docPr id="93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94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4898" w:type="dxa"/>
          </w:tcPr>
          <w:p>
            <w:pPr>
              <w:pStyle w:val="TableParagraph"/>
              <w:spacing w:line="230" w:lineRule="exact"/>
              <w:ind w:left="1882" w:right="658" w:hanging="1263"/>
              <w:rPr>
                <w:sz w:val="20"/>
              </w:rPr>
            </w:pPr>
            <w:r>
              <w:rPr>
                <w:sz w:val="20"/>
              </w:rPr>
              <w:t>Entrevista a organizaciones ambientales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(Presencial)</w:t>
            </w:r>
          </w:p>
        </w:tc>
        <w:tc>
          <w:tcPr>
            <w:tcW w:w="4749" w:type="dxa"/>
          </w:tcPr>
          <w:p>
            <w:pPr>
              <w:pStyle w:val="TableParagraph"/>
              <w:spacing w:line="230" w:lineRule="exact"/>
              <w:ind w:left="1992" w:right="582" w:hanging="1446"/>
              <w:rPr>
                <w:sz w:val="20"/>
              </w:rPr>
            </w:pPr>
            <w:r>
              <w:rPr>
                <w:sz w:val="20"/>
              </w:rPr>
              <w:t>Entrevista a organizaciones ambientales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(Virtual)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6"/>
        <w:gridCol w:w="4812"/>
      </w:tblGrid>
      <w:tr>
        <w:trPr>
          <w:trHeight w:val="455" w:hRule="atLeast"/>
        </w:trPr>
        <w:tc>
          <w:tcPr>
            <w:tcW w:w="4836" w:type="dxa"/>
          </w:tcPr>
          <w:p>
            <w:pPr>
              <w:pStyle w:val="TableParagraph"/>
              <w:spacing w:line="227" w:lineRule="exact"/>
              <w:ind w:left="618" w:right="614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20-09-2021</w:t>
            </w:r>
          </w:p>
          <w:p>
            <w:pPr>
              <w:pStyle w:val="TableParagraph"/>
              <w:spacing w:line="208" w:lineRule="exact"/>
              <w:ind w:left="619" w:right="613"/>
              <w:jc w:val="center"/>
              <w:rPr>
                <w:sz w:val="20"/>
              </w:rPr>
            </w:pPr>
            <w:r>
              <w:rPr>
                <w:sz w:val="20"/>
              </w:rPr>
              <w:t>Organización: CORVIF</w:t>
            </w:r>
          </w:p>
        </w:tc>
        <w:tc>
          <w:tcPr>
            <w:tcW w:w="4812" w:type="dxa"/>
          </w:tcPr>
          <w:p>
            <w:pPr>
              <w:pStyle w:val="TableParagraph"/>
              <w:spacing w:line="227" w:lineRule="exact"/>
              <w:ind w:left="500" w:right="492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21-09-2021</w:t>
            </w:r>
          </w:p>
          <w:p>
            <w:pPr>
              <w:pStyle w:val="TableParagraph"/>
              <w:spacing w:line="208" w:lineRule="exact"/>
              <w:ind w:left="500" w:right="498"/>
              <w:jc w:val="center"/>
              <w:rPr>
                <w:sz w:val="20"/>
              </w:rPr>
            </w:pPr>
            <w:r>
              <w:rPr>
                <w:sz w:val="20"/>
              </w:rPr>
              <w:t>Organización: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Corporación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Ecológica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CEA</w:t>
            </w:r>
          </w:p>
        </w:tc>
      </w:tr>
      <w:tr>
        <w:trPr>
          <w:trHeight w:val="3691" w:hRule="atLeast"/>
        </w:trPr>
        <w:tc>
          <w:tcPr>
            <w:tcW w:w="4836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4819" cy="2313431"/>
                  <wp:effectExtent l="0" t="0" r="0" b="0"/>
                  <wp:docPr id="95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819" cy="231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1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8936" cy="2333625"/>
                  <wp:effectExtent l="0" t="0" r="0" b="0"/>
                  <wp:docPr id="97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6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82" w:hRule="atLeast"/>
        </w:trPr>
        <w:tc>
          <w:tcPr>
            <w:tcW w:w="4836" w:type="dxa"/>
          </w:tcPr>
          <w:p>
            <w:pPr>
              <w:pStyle w:val="TableParagraph"/>
              <w:ind w:left="619" w:right="614"/>
              <w:jc w:val="center"/>
              <w:rPr>
                <w:sz w:val="20"/>
              </w:rPr>
            </w:pPr>
            <w:r>
              <w:rPr>
                <w:sz w:val="20"/>
              </w:rPr>
              <w:t>Entrevista a organizaciones ambientales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(Presencial)</w:t>
            </w:r>
          </w:p>
          <w:p>
            <w:pPr>
              <w:pStyle w:val="TableParagraph"/>
              <w:ind w:left="618" w:right="614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23-09-2021</w:t>
            </w:r>
          </w:p>
          <w:p>
            <w:pPr>
              <w:pStyle w:val="TableParagraph"/>
              <w:spacing w:before="1"/>
              <w:ind w:left="619" w:right="614"/>
              <w:jc w:val="center"/>
              <w:rPr>
                <w:sz w:val="20"/>
              </w:rPr>
            </w:pPr>
            <w:r>
              <w:rPr>
                <w:sz w:val="20"/>
              </w:rPr>
              <w:t>Organización: 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amigos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Zuque</w:t>
            </w:r>
          </w:p>
        </w:tc>
        <w:tc>
          <w:tcPr>
            <w:tcW w:w="4812" w:type="dxa"/>
          </w:tcPr>
          <w:p>
            <w:pPr>
              <w:pStyle w:val="TableParagraph"/>
              <w:ind w:left="500" w:right="491"/>
              <w:jc w:val="center"/>
              <w:rPr>
                <w:sz w:val="20"/>
              </w:rPr>
            </w:pPr>
            <w:r>
              <w:rPr>
                <w:sz w:val="20"/>
              </w:rPr>
              <w:t>Entrevista a organizaciones ambientales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(Virtual)</w:t>
            </w:r>
          </w:p>
          <w:p>
            <w:pPr>
              <w:pStyle w:val="TableParagraph"/>
              <w:ind w:left="500" w:right="492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24-09-2021</w:t>
            </w:r>
          </w:p>
          <w:p>
            <w:pPr>
              <w:pStyle w:val="TableParagraph"/>
              <w:spacing w:line="230" w:lineRule="atLeast"/>
              <w:ind w:left="935" w:right="925" w:firstLine="1"/>
              <w:jc w:val="center"/>
              <w:rPr>
                <w:sz w:val="20"/>
              </w:rPr>
            </w:pPr>
            <w:r>
              <w:rPr>
                <w:sz w:val="20"/>
              </w:rPr>
              <w:t>Organización: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CORPASEF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Asociación Aceites San Cristóbal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Vigías de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Chiguaza</w:t>
            </w:r>
          </w:p>
        </w:tc>
      </w:tr>
    </w:tbl>
    <w:p>
      <w:pPr>
        <w:spacing w:line="230" w:lineRule="exact" w:before="0"/>
        <w:ind w:left="1041" w:right="92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81728">
            <wp:simplePos x="0" y="0"/>
            <wp:positionH relativeFrom="page">
              <wp:posOffset>2784475</wp:posOffset>
            </wp:positionH>
            <wp:positionV relativeFrom="paragraph">
              <wp:posOffset>-1247521</wp:posOffset>
            </wp:positionV>
            <wp:extent cx="2209800" cy="2393950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6.288002pt;margin-top:-69.624001pt;width:179.59pt;height:11.544pt;mso-position-horizontal-relative:page;mso-position-vertical-relative:paragraph;z-index:-25034240" filled="true" fillcolor="#ffffff" stroked="false">
            <v:fill type="solid"/>
            <w10:wrap type="none"/>
          </v:rect>
        </w:pict>
      </w:r>
      <w:r>
        <w:rPr/>
        <w:pict>
          <v:rect style="position:absolute;margin-left:337.579987pt;margin-top:-69.624001pt;width:179.59pt;height:11.544pt;mso-position-horizontal-relative:page;mso-position-vertical-relative:paragraph;z-index:-25033728" filled="true" fillcolor="#ffffff" stroked="false">
            <v:fill type="solid"/>
            <w10:wrap type="none"/>
          </v:rect>
        </w:pict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1645" w:val="left" w:leader="none"/>
        </w:tabs>
        <w:spacing w:line="240" w:lineRule="auto" w:before="0" w:after="0"/>
        <w:ind w:left="1644" w:right="0" w:hanging="606"/>
        <w:jc w:val="both"/>
      </w:pPr>
      <w:bookmarkStart w:name="_bookmark52" w:id="74"/>
      <w:bookmarkEnd w:id="74"/>
      <w:r>
        <w:rPr>
          <w:b w:val="0"/>
        </w:rPr>
      </w:r>
      <w:bookmarkStart w:name="_bookmark52" w:id="75"/>
      <w:bookmarkEnd w:id="75"/>
      <w:r>
        <w:rPr/>
        <w:t>I</w:t>
      </w:r>
      <w:r>
        <w:rPr/>
        <w:t>DENTIFICACIÓN,</w:t>
      </w:r>
      <w:r>
        <w:rPr>
          <w:spacing w:val="-8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ANÁLISIS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IMPACTOS</w:t>
      </w:r>
      <w:r>
        <w:rPr>
          <w:spacing w:val="-9"/>
        </w:rPr>
        <w:t> </w:t>
      </w:r>
      <w:r>
        <w:rPr/>
        <w:t>SOCIALES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BodyText"/>
        <w:spacing w:line="275" w:lineRule="exact"/>
        <w:ind w:left="1039"/>
        <w:jc w:val="both"/>
      </w:pP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documento</w:t>
      </w:r>
      <w:r>
        <w:rPr>
          <w:spacing w:val="-11"/>
        </w:rPr>
        <w:t> </w:t>
      </w:r>
      <w:r>
        <w:rPr>
          <w:spacing w:val="-1"/>
        </w:rPr>
        <w:t>identificación,</w:t>
      </w:r>
      <w:r>
        <w:rPr>
          <w:spacing w:val="-23"/>
        </w:rPr>
        <w:t> </w:t>
      </w:r>
      <w:r>
        <w:rPr>
          <w:spacing w:val="-1"/>
        </w:rPr>
        <w:t>evaluación</w:t>
      </w:r>
      <w:r>
        <w:rPr>
          <w:spacing w:val="-17"/>
        </w:rPr>
        <w:t> </w:t>
      </w:r>
      <w:r>
        <w:rPr/>
        <w:t>y</w:t>
      </w:r>
      <w:r>
        <w:rPr>
          <w:spacing w:val="-23"/>
        </w:rPr>
        <w:t> </w:t>
      </w:r>
      <w:r>
        <w:rPr/>
        <w:t>análisis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impactos</w:t>
      </w:r>
      <w:r>
        <w:rPr>
          <w:spacing w:val="-18"/>
        </w:rPr>
        <w:t> </w:t>
      </w:r>
      <w:r>
        <w:rPr/>
        <w:t>sociales</w:t>
      </w:r>
      <w:r>
        <w:rPr>
          <w:spacing w:val="-18"/>
        </w:rPr>
        <w:t> </w:t>
      </w:r>
      <w:r>
        <w:rPr/>
        <w:t>en</w:t>
      </w:r>
      <w:r>
        <w:rPr>
          <w:spacing w:val="-14"/>
        </w:rPr>
        <w:t> </w:t>
      </w:r>
      <w:r>
        <w:rPr/>
        <w:t>su</w:t>
      </w:r>
      <w:r>
        <w:rPr>
          <w:spacing w:val="-17"/>
        </w:rPr>
        <w:t> </w:t>
      </w:r>
      <w:r>
        <w:rPr/>
        <w:t>versión</w:t>
      </w:r>
    </w:p>
    <w:p>
      <w:pPr>
        <w:pStyle w:val="BodyText"/>
        <w:ind w:left="1039" w:right="1276"/>
        <w:jc w:val="both"/>
      </w:pPr>
      <w:r>
        <w:rPr/>
        <w:t>1</w:t>
      </w:r>
      <w:r>
        <w:rPr>
          <w:spacing w:val="1"/>
        </w:rPr>
        <w:t> </w:t>
      </w:r>
      <w:r>
        <w:rPr/>
        <w:t>radicado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OF-DCC--CASC-569-21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diciembre de 2021, fue aprobado por Interventoría el 7 de enero de 2022 mediante</w:t>
      </w:r>
      <w:r>
        <w:rPr>
          <w:spacing w:val="-64"/>
        </w:rPr>
        <w:t> </w:t>
      </w:r>
      <w:r>
        <w:rPr/>
        <w:t>oficio ISC-CAI-P1580 703.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4175" w:right="2870" w:hanging="1532"/>
        <w:jc w:val="left"/>
        <w:rPr>
          <w:sz w:val="20"/>
        </w:rPr>
      </w:pPr>
      <w:bookmarkStart w:name="_bookmark53" w:id="76"/>
      <w:bookmarkEnd w:id="76"/>
      <w:r>
        <w:rPr/>
      </w:r>
      <w:r>
        <w:rPr>
          <w:rFonts w:ascii="Arial" w:hAnsi="Arial"/>
          <w:b/>
          <w:sz w:val="20"/>
        </w:rPr>
        <w:t>Tabla 19 </w:t>
      </w:r>
      <w:r>
        <w:rPr>
          <w:sz w:val="20"/>
        </w:rPr>
        <w:t>trazabilidad de documento identificación, evaluación y</w:t>
      </w:r>
      <w:r>
        <w:rPr>
          <w:spacing w:val="-53"/>
          <w:sz w:val="20"/>
        </w:rPr>
        <w:t> </w:t>
      </w:r>
      <w:r>
        <w:rPr>
          <w:sz w:val="20"/>
        </w:rPr>
        <w:t>análisis de impactos sociales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460" w:hRule="atLeast"/>
        </w:trPr>
        <w:tc>
          <w:tcPr>
            <w:tcW w:w="2511" w:type="dxa"/>
            <w:shd w:val="clear" w:color="auto" w:fill="808080"/>
          </w:tcPr>
          <w:p>
            <w:pPr>
              <w:pStyle w:val="TableParagraph"/>
              <w:spacing w:before="115"/>
              <w:ind w:left="6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6" w:type="dxa"/>
            <w:shd w:val="clear" w:color="auto" w:fill="808080"/>
          </w:tcPr>
          <w:p>
            <w:pPr>
              <w:pStyle w:val="TableParagraph"/>
              <w:spacing w:before="115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808080"/>
          </w:tcPr>
          <w:p>
            <w:pPr>
              <w:pStyle w:val="TableParagraph"/>
              <w:spacing w:line="230" w:lineRule="exact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808080"/>
          </w:tcPr>
          <w:p>
            <w:pPr>
              <w:pStyle w:val="TableParagraph"/>
              <w:spacing w:before="115"/>
              <w:ind w:lef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031" w:hRule="atLeast"/>
        </w:trPr>
        <w:tc>
          <w:tcPr>
            <w:tcW w:w="2511" w:type="dxa"/>
          </w:tcPr>
          <w:p>
            <w:pPr>
              <w:pStyle w:val="TableParagraph"/>
              <w:spacing w:before="52"/>
              <w:ind w:left="201" w:right="195" w:hanging="3"/>
              <w:jc w:val="center"/>
              <w:rPr>
                <w:sz w:val="20"/>
              </w:rPr>
            </w:pPr>
            <w:r>
              <w:rPr>
                <w:sz w:val="20"/>
              </w:rPr>
              <w:t>IDENTIFICACIÓN,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702" w:type="dxa"/>
          </w:tcPr>
          <w:p>
            <w:pPr>
              <w:pStyle w:val="TableParagraph"/>
              <w:spacing w:before="52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OF-DCC--CASC-478-21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16-11-2021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52"/>
              <w:ind w:left="388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387" w:right="374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579</w:t>
            </w:r>
          </w:p>
          <w:p>
            <w:pPr>
              <w:pStyle w:val="TableParagraph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06-12-2021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455" w:hRule="atLeast"/>
        </w:trPr>
        <w:tc>
          <w:tcPr>
            <w:tcW w:w="2511" w:type="dxa"/>
            <w:shd w:val="clear" w:color="auto" w:fill="808080"/>
          </w:tcPr>
          <w:p>
            <w:pPr>
              <w:pStyle w:val="TableParagraph"/>
              <w:spacing w:before="110"/>
              <w:ind w:left="6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6" w:type="dxa"/>
            <w:shd w:val="clear" w:color="auto" w:fill="808080"/>
          </w:tcPr>
          <w:p>
            <w:pPr>
              <w:pStyle w:val="TableParagraph"/>
              <w:spacing w:before="110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808080"/>
          </w:tcPr>
          <w:p>
            <w:pPr>
              <w:pStyle w:val="TableParagraph"/>
              <w:spacing w:line="226" w:lineRule="exact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808080"/>
          </w:tcPr>
          <w:p>
            <w:pPr>
              <w:pStyle w:val="TableParagraph"/>
              <w:spacing w:before="110"/>
              <w:ind w:lef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921" w:hRule="atLeast"/>
        </w:trPr>
        <w:tc>
          <w:tcPr>
            <w:tcW w:w="25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702" w:type="dxa"/>
          </w:tcPr>
          <w:p>
            <w:pPr>
              <w:pStyle w:val="TableParagraph"/>
              <w:ind w:left="740" w:right="739" w:firstLine="9"/>
              <w:jc w:val="center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OF-DCC--CASC-569-21.</w:t>
            </w:r>
          </w:p>
          <w:p>
            <w:pPr>
              <w:pStyle w:val="TableParagraph"/>
              <w:spacing w:line="211" w:lineRule="exact" w:before="1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23-12-2021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14"/>
              <w:ind w:left="260" w:right="245"/>
              <w:jc w:val="center"/>
              <w:rPr>
                <w:sz w:val="20"/>
              </w:rPr>
            </w:pPr>
            <w:r>
              <w:rPr>
                <w:sz w:val="20"/>
              </w:rPr>
              <w:t>Aprobación de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703</w:t>
            </w:r>
          </w:p>
          <w:p>
            <w:pPr>
              <w:pStyle w:val="TableParagraph"/>
              <w:spacing w:before="1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07-01-2022</w:t>
            </w:r>
          </w:p>
        </w:tc>
      </w:tr>
    </w:tbl>
    <w:p>
      <w:pPr>
        <w:spacing w:line="230" w:lineRule="exact" w:before="0"/>
        <w:ind w:left="1040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</w:t>
      </w:r>
      <w:r>
        <w:rPr>
          <w:spacing w:val="1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/>
        <w:ind w:left="1039" w:right="1269"/>
        <w:jc w:val="both"/>
      </w:pPr>
      <w:r>
        <w:rPr/>
        <w:drawing>
          <wp:anchor distT="0" distB="0" distL="0" distR="0" allowOverlap="1" layoutInCell="1" locked="0" behindDoc="1" simplePos="0" relativeHeight="478283264">
            <wp:simplePos x="0" y="0"/>
            <wp:positionH relativeFrom="page">
              <wp:posOffset>2784475</wp:posOffset>
            </wp:positionH>
            <wp:positionV relativeFrom="paragraph">
              <wp:posOffset>1121103</wp:posOffset>
            </wp:positionV>
            <wp:extent cx="2209800" cy="2393950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</w:t>
      </w:r>
      <w:r>
        <w:rPr>
          <w:spacing w:val="-12"/>
        </w:rPr>
        <w:t> </w:t>
      </w:r>
      <w:r>
        <w:rPr/>
        <w:t>unificación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consolidación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7"/>
        </w:rPr>
        <w:t> </w:t>
      </w:r>
      <w:r>
        <w:rPr/>
        <w:t>impactos</w:t>
      </w:r>
      <w:r>
        <w:rPr>
          <w:spacing w:val="1"/>
        </w:rPr>
        <w:t> </w:t>
      </w:r>
      <w:r>
        <w:rPr/>
        <w:t>identificados</w:t>
      </w:r>
      <w:r>
        <w:rPr>
          <w:spacing w:val="-65"/>
        </w:rPr>
        <w:t> </w:t>
      </w:r>
      <w:r>
        <w:rPr/>
        <w:t>por los integrantes del Comité IDU, funcionarios de entidades locales y distritales</w:t>
      </w:r>
      <w:r>
        <w:rPr>
          <w:spacing w:val="1"/>
        </w:rPr>
        <w:t> </w:t>
      </w:r>
      <w:r>
        <w:rPr/>
        <w:t>participantes en los talleres; se reconocieron un total de 38 impactos asociados al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cable</w:t>
      </w:r>
      <w:r>
        <w:rPr>
          <w:spacing w:val="1"/>
        </w:rPr>
        <w:t> </w:t>
      </w:r>
      <w:r>
        <w:rPr/>
        <w:t>aéreo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preliminar,</w:t>
      </w:r>
      <w:r>
        <w:rPr>
          <w:spacing w:val="1"/>
        </w:rPr>
        <w:t> </w:t>
      </w:r>
      <w:r>
        <w:rPr/>
        <w:t>constructiva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operativa, de los cuales 20 impactos son de tipo socioambiental y 18 asociados a</w:t>
      </w:r>
      <w:r>
        <w:rPr>
          <w:spacing w:val="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socioeconómicos.</w:t>
      </w:r>
    </w:p>
    <w:p>
      <w:pPr>
        <w:pStyle w:val="BodyText"/>
        <w:spacing w:line="259" w:lineRule="auto" w:before="156"/>
        <w:ind w:left="1039" w:right="1269"/>
        <w:jc w:val="both"/>
      </w:pPr>
      <w:r>
        <w:rPr/>
        <w:t>Los 38 impactos identificados se sometieron a un proceso de análisis y evaluación</w:t>
      </w:r>
      <w:r>
        <w:rPr>
          <w:spacing w:val="1"/>
        </w:rPr>
        <w:t> </w:t>
      </w:r>
      <w:r>
        <w:rPr/>
        <w:t>permitiendo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reconocer</w:t>
      </w:r>
      <w:r>
        <w:rPr>
          <w:spacing w:val="1"/>
        </w:rPr>
        <w:t> </w:t>
      </w:r>
      <w:r>
        <w:rPr/>
        <w:t>atributos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naturaleza,</w:t>
      </w:r>
      <w:r>
        <w:rPr>
          <w:spacing w:val="1"/>
        </w:rPr>
        <w:t> </w:t>
      </w:r>
      <w:r>
        <w:rPr/>
        <w:t>intensidad/grado,</w:t>
      </w:r>
      <w:r>
        <w:rPr>
          <w:spacing w:val="1"/>
        </w:rPr>
        <w:t> </w:t>
      </w:r>
      <w:r>
        <w:rPr/>
        <w:t>extensión/localización, ocurrencia del impacto, momento en el que se manifiesta,</w:t>
      </w:r>
      <w:r>
        <w:rPr>
          <w:spacing w:val="1"/>
        </w:rPr>
        <w:t> </w:t>
      </w:r>
      <w:r>
        <w:rPr/>
        <w:t>persistencia, capacidad de recuperación/recuperabilidad, relación causa - efecto y</w:t>
      </w:r>
      <w:r>
        <w:rPr>
          <w:spacing w:val="1"/>
        </w:rPr>
        <w:t> </w:t>
      </w:r>
      <w:r>
        <w:rPr/>
        <w:t>periodicidad.</w:t>
      </w:r>
    </w:p>
    <w:p>
      <w:pPr>
        <w:pStyle w:val="BodyText"/>
        <w:spacing w:line="259" w:lineRule="auto" w:before="162"/>
        <w:ind w:left="1039" w:right="1272"/>
        <w:jc w:val="both"/>
      </w:pPr>
      <w:r>
        <w:rPr/>
        <w:t>Se evidencio entonces que, de los 38 impactos identificados, el 54 % presenta un</w:t>
      </w:r>
      <w:r>
        <w:rPr>
          <w:spacing w:val="1"/>
        </w:rPr>
        <w:t> </w:t>
      </w:r>
      <w:r>
        <w:rPr/>
        <w:t>nivel de importancia BAJO, lo cual quiere decir que la afectación ocasionada por el</w:t>
      </w:r>
      <w:r>
        <w:rPr>
          <w:spacing w:val="-64"/>
        </w:rPr>
        <w:t> </w:t>
      </w:r>
      <w:r>
        <w:rPr>
          <w:spacing w:val="-1"/>
        </w:rPr>
        <w:t>mismo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>
          <w:spacing w:val="-1"/>
        </w:rPr>
        <w:t>irrelevante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comparación</w:t>
      </w:r>
      <w:r>
        <w:rPr>
          <w:spacing w:val="46"/>
        </w:rPr>
        <w:t> </w:t>
      </w:r>
      <w:r>
        <w:rPr/>
        <w:t>con</w:t>
      </w:r>
      <w:r>
        <w:rPr>
          <w:spacing w:val="-10"/>
        </w:rPr>
        <w:t> </w:t>
      </w:r>
      <w:r>
        <w:rPr/>
        <w:t>los</w:t>
      </w:r>
      <w:r>
        <w:rPr>
          <w:spacing w:val="-15"/>
        </w:rPr>
        <w:t> </w:t>
      </w:r>
      <w:r>
        <w:rPr/>
        <w:t>fines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objetivos</w:t>
      </w:r>
      <w:r>
        <w:rPr>
          <w:spacing w:val="-11"/>
        </w:rPr>
        <w:t> </w:t>
      </w:r>
      <w:r>
        <w:rPr/>
        <w:t>del</w:t>
      </w:r>
      <w:r>
        <w:rPr>
          <w:spacing w:val="-16"/>
        </w:rPr>
        <w:t> </w:t>
      </w:r>
      <w:r>
        <w:rPr/>
        <w:t>proyecto; por</w:t>
      </w:r>
      <w:r>
        <w:rPr>
          <w:spacing w:val="-9"/>
        </w:rPr>
        <w:t> </w:t>
      </w:r>
      <w:r>
        <w:rPr/>
        <w:t>otra</w:t>
      </w:r>
      <w:r>
        <w:rPr>
          <w:spacing w:val="-64"/>
        </w:rPr>
        <w:t> </w:t>
      </w:r>
      <w:r>
        <w:rPr/>
        <w:t>parte, el 35% de impactos identificados son de carácter POSITIVO, y el 11% de los</w:t>
      </w:r>
      <w:r>
        <w:rPr>
          <w:spacing w:val="-65"/>
        </w:rPr>
        <w:t> </w:t>
      </w:r>
      <w:r>
        <w:rPr/>
        <w:t>impactos presenta nivel de importancia MODERADO, indicando que la afectación</w:t>
      </w:r>
      <w:r>
        <w:rPr>
          <w:spacing w:val="1"/>
        </w:rPr>
        <w:t> </w:t>
      </w:r>
      <w:r>
        <w:rPr/>
        <w:t>ocasionada por los mismos no precisa practicas correctoras, por último, no se</w:t>
      </w:r>
      <w:r>
        <w:rPr>
          <w:spacing w:val="1"/>
        </w:rPr>
        <w:t> </w:t>
      </w:r>
      <w:r>
        <w:rPr/>
        <w:t>presentan impactos CRÍTICOS ni SEVEROS que se identifiquen pueda generar el</w:t>
      </w:r>
      <w:r>
        <w:rPr>
          <w:spacing w:val="1"/>
        </w:rPr>
        <w:t> </w:t>
      </w:r>
      <w:r>
        <w:rPr/>
        <w:t>proyecto.</w:t>
      </w:r>
    </w:p>
    <w:p>
      <w:pPr>
        <w:pStyle w:val="BodyText"/>
        <w:spacing w:line="259" w:lineRule="auto" w:before="160"/>
        <w:ind w:left="1039" w:right="1275"/>
        <w:jc w:val="both"/>
      </w:pPr>
      <w:r>
        <w:rPr/>
        <w:t>De acuerdo con el proceso de análisis y evaluación de los impactos y, teniendo en</w:t>
      </w:r>
      <w:r>
        <w:rPr>
          <w:spacing w:val="1"/>
        </w:rPr>
        <w:t> </w:t>
      </w:r>
      <w:r>
        <w:rPr/>
        <w:t>cuenta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dinámicas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</w:t>
      </w:r>
      <w:r>
        <w:rPr>
          <w:spacing w:val="-11"/>
        </w:rPr>
        <w:t> </w:t>
      </w:r>
      <w:r>
        <w:rPr/>
        <w:t>residente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flotante</w:t>
      </w:r>
      <w:r>
        <w:rPr>
          <w:spacing w:val="-6"/>
        </w:rPr>
        <w:t> </w:t>
      </w:r>
      <w:r>
        <w:rPr/>
        <w:t>del</w:t>
      </w:r>
      <w:r>
        <w:rPr>
          <w:spacing w:val="-11"/>
        </w:rPr>
        <w:t> </w:t>
      </w:r>
      <w:r>
        <w:rPr/>
        <w:t>área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influencia</w:t>
      </w:r>
      <w:r>
        <w:rPr>
          <w:spacing w:val="-6"/>
        </w:rPr>
        <w:t> </w:t>
      </w:r>
      <w:r>
        <w:rPr/>
        <w:t>del</w:t>
      </w:r>
      <w:r>
        <w:rPr>
          <w:spacing w:val="-64"/>
        </w:rPr>
        <w:t> </w:t>
      </w:r>
      <w:r>
        <w:rPr/>
        <w:t>proyecto</w:t>
      </w:r>
      <w:r>
        <w:rPr>
          <w:spacing w:val="1"/>
        </w:rPr>
        <w:t> </w:t>
      </w:r>
      <w:r>
        <w:rPr/>
        <w:t>evidenciadas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adelantado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Consultoría, se recomienda promover una comunicación amplia, clara, eficaz y</w:t>
      </w:r>
      <w:r>
        <w:rPr>
          <w:spacing w:val="1"/>
        </w:rPr>
        <w:t> </w:t>
      </w:r>
      <w:r>
        <w:rPr/>
        <w:t>oportuna,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(predio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predio,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virtual,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 masivos) que permitan disminuir la expectativa de tipo negativa que</w:t>
      </w:r>
      <w:r>
        <w:rPr>
          <w:spacing w:val="1"/>
        </w:rPr>
        <w:t> </w:t>
      </w:r>
      <w:r>
        <w:rPr/>
        <w:t>pueda</w:t>
      </w:r>
      <w:r>
        <w:rPr>
          <w:spacing w:val="-17"/>
        </w:rPr>
        <w:t> </w:t>
      </w:r>
      <w:r>
        <w:rPr/>
        <w:t>generar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comunidad</w:t>
      </w:r>
      <w:r>
        <w:rPr>
          <w:spacing w:val="-17"/>
        </w:rPr>
        <w:t> </w:t>
      </w:r>
      <w:r>
        <w:rPr/>
        <w:t>por</w:t>
      </w:r>
      <w:r>
        <w:rPr>
          <w:spacing w:val="-15"/>
        </w:rPr>
        <w:t> </w:t>
      </w:r>
      <w:r>
        <w:rPr/>
        <w:t>desconocimiento</w:t>
      </w:r>
      <w:r>
        <w:rPr>
          <w:spacing w:val="-15"/>
        </w:rPr>
        <w:t> </w:t>
      </w:r>
      <w:r>
        <w:rPr/>
        <w:t>y/o</w:t>
      </w:r>
      <w:r>
        <w:rPr>
          <w:spacing w:val="-15"/>
        </w:rPr>
        <w:t> </w:t>
      </w:r>
      <w:r>
        <w:rPr/>
        <w:t>desinformación,</w:t>
      </w:r>
      <w:r>
        <w:rPr>
          <w:spacing w:val="-17"/>
        </w:rPr>
        <w:t> </w:t>
      </w:r>
      <w:r>
        <w:rPr/>
        <w:t>acciones</w:t>
      </w:r>
      <w:r>
        <w:rPr>
          <w:spacing w:val="-16"/>
        </w:rPr>
        <w:t> </w:t>
      </w:r>
      <w:r>
        <w:rPr/>
        <w:t>que</w:t>
      </w:r>
      <w:r>
        <w:rPr>
          <w:spacing w:val="-64"/>
        </w:rPr>
        <w:t> </w:t>
      </w:r>
      <w:r>
        <w:rPr/>
        <w:t>intervienen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transversal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impactos</w:t>
      </w:r>
      <w:r>
        <w:rPr>
          <w:spacing w:val="-2"/>
        </w:rPr>
        <w:t> </w:t>
      </w:r>
      <w:r>
        <w:rPr/>
        <w:t>identificados</w:t>
      </w:r>
      <w:r>
        <w:rPr>
          <w:spacing w:val="-7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comunidad.</w:t>
      </w:r>
    </w:p>
    <w:p>
      <w:pPr>
        <w:pStyle w:val="BodyText"/>
        <w:spacing w:line="259" w:lineRule="auto" w:before="156"/>
        <w:ind w:left="1039" w:right="1274"/>
        <w:jc w:val="both"/>
      </w:pP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manera,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impartidas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escenarios</w:t>
      </w:r>
      <w:r>
        <w:rPr>
          <w:spacing w:val="1"/>
        </w:rPr>
        <w:t> </w:t>
      </w:r>
      <w:r>
        <w:rPr/>
        <w:t>cotidianos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accesibles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(espacio</w:t>
      </w:r>
      <w:r>
        <w:rPr>
          <w:spacing w:val="-64"/>
        </w:rPr>
        <w:t> </w:t>
      </w:r>
      <w:r>
        <w:rPr/>
        <w:t>público, colegios, salones comunales) permitirá favorecer la consolidación de la</w:t>
      </w:r>
      <w:r>
        <w:rPr>
          <w:spacing w:val="1"/>
        </w:rPr>
        <w:t> </w:t>
      </w:r>
      <w:r>
        <w:rPr/>
        <w:t>territorialización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territorio</w:t>
      </w:r>
      <w:r>
        <w:rPr>
          <w:spacing w:val="12"/>
        </w:rPr>
        <w:t> </w:t>
      </w:r>
      <w:r>
        <w:rPr/>
        <w:t>a</w:t>
      </w:r>
      <w:r>
        <w:rPr>
          <w:spacing w:val="2"/>
        </w:rPr>
        <w:t> </w:t>
      </w:r>
      <w:r>
        <w:rPr/>
        <w:t>partir</w:t>
      </w:r>
      <w:r>
        <w:rPr>
          <w:spacing w:val="8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7"/>
        </w:rPr>
        <w:t> </w:t>
      </w:r>
      <w:r>
        <w:rPr/>
        <w:t>elementos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7"/>
        </w:rPr>
        <w:t> </w:t>
      </w:r>
      <w:r>
        <w:rPr/>
        <w:t>él</w:t>
      </w:r>
      <w:r>
        <w:rPr>
          <w:spacing w:val="1"/>
        </w:rPr>
        <w:t> </w:t>
      </w:r>
      <w:r>
        <w:rPr/>
        <w:t>se</w:t>
      </w:r>
      <w:r>
        <w:rPr>
          <w:spacing w:val="7"/>
        </w:rPr>
        <w:t> </w:t>
      </w:r>
      <w:r>
        <w:rPr/>
        <w:t>desarrollan,</w:t>
      </w:r>
      <w:r>
        <w:rPr>
          <w:spacing w:val="2"/>
        </w:rPr>
        <w:t> </w:t>
      </w:r>
      <w:r>
        <w:rPr/>
        <w:t>en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039" w:right="1288"/>
        <w:jc w:val="both"/>
      </w:pPr>
      <w:r>
        <w:rPr/>
        <w:t>este caso el sistema cable, y que incide en la dinámica de vida y organización 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comunidades.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</w:pPr>
      <w:r>
        <w:rPr/>
        <w:t>6.3.3.1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metodológica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84"/>
        <w:ind w:left="1039" w:right="1272"/>
        <w:jc w:val="both"/>
      </w:pPr>
      <w:r>
        <w:rPr/>
        <w:drawing>
          <wp:anchor distT="0" distB="0" distL="0" distR="0" allowOverlap="1" layoutInCell="1" locked="0" behindDoc="1" simplePos="0" relativeHeight="478283776">
            <wp:simplePos x="0" y="0"/>
            <wp:positionH relativeFrom="page">
              <wp:posOffset>2784475</wp:posOffset>
            </wp:positionH>
            <wp:positionV relativeFrom="paragraph">
              <wp:posOffset>1155647</wp:posOffset>
            </wp:positionV>
            <wp:extent cx="2209800" cy="2393950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documento de</w:t>
      </w:r>
      <w:r>
        <w:rPr>
          <w:spacing w:val="1"/>
        </w:rPr>
        <w:t> </w:t>
      </w:r>
      <w:r>
        <w:rPr/>
        <w:t>identificación,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impactos</w:t>
      </w:r>
      <w:r>
        <w:rPr>
          <w:spacing w:val="-7"/>
        </w:rPr>
        <w:t> </w:t>
      </w:r>
      <w:r>
        <w:rPr/>
        <w:t>sociales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proyecto,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Consultor</w:t>
      </w:r>
      <w:r>
        <w:rPr>
          <w:spacing w:val="-5"/>
        </w:rPr>
        <w:t> </w:t>
      </w:r>
      <w:r>
        <w:rPr/>
        <w:t>realizó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propuesta</w:t>
      </w:r>
      <w:r>
        <w:rPr>
          <w:spacing w:val="-10"/>
        </w:rPr>
        <w:t> </w:t>
      </w:r>
      <w:r>
        <w:rPr/>
        <w:t>metodológica</w:t>
      </w:r>
      <w:r>
        <w:rPr>
          <w:spacing w:val="-5"/>
        </w:rPr>
        <w:t> </w:t>
      </w:r>
      <w:r>
        <w:rPr/>
        <w:t>de</w:t>
      </w:r>
      <w:r>
        <w:rPr>
          <w:spacing w:val="-65"/>
        </w:rPr>
        <w:t> </w:t>
      </w:r>
      <w:r>
        <w:rPr/>
        <w:t>recolección de información primaria con la comunidad,</w:t>
      </w:r>
      <w:r>
        <w:rPr>
          <w:spacing w:val="1"/>
        </w:rPr>
        <w:t> </w:t>
      </w:r>
      <w:r>
        <w:rPr/>
        <w:t>la segunda versión del</w:t>
      </w:r>
      <w:r>
        <w:rPr>
          <w:spacing w:val="1"/>
        </w:rPr>
        <w:t> </w:t>
      </w:r>
      <w:r>
        <w:rPr/>
        <w:t>documento</w:t>
      </w:r>
      <w:r>
        <w:rPr>
          <w:spacing w:val="67"/>
        </w:rPr>
        <w:t> </w:t>
      </w:r>
      <w:r>
        <w:rPr/>
        <w:t>radicado</w:t>
      </w:r>
      <w:r>
        <w:rPr>
          <w:spacing w:val="67"/>
        </w:rPr>
        <w:t> </w:t>
      </w:r>
      <w:r>
        <w:rPr/>
        <w:t>a   Interventoría</w:t>
      </w:r>
      <w:r>
        <w:rPr>
          <w:spacing w:val="66"/>
        </w:rPr>
        <w:t> </w:t>
      </w:r>
      <w:r>
        <w:rPr/>
        <w:t>mediante   oficio   OF-DCC--CASC-452-21</w:t>
      </w:r>
      <w:r>
        <w:rPr>
          <w:spacing w:val="-64"/>
        </w:rPr>
        <w:t> </w:t>
      </w:r>
      <w:r>
        <w:rPr/>
        <w:t>el 29 de octubre de 2021 fue aprobada mediante oficio ISC-CAI-P1580 492 el 4 de</w:t>
      </w:r>
      <w:r>
        <w:rPr>
          <w:spacing w:val="-64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 2021.</w:t>
      </w:r>
    </w:p>
    <w:p>
      <w:pPr>
        <w:spacing w:before="155"/>
        <w:ind w:left="1515" w:right="1759" w:firstLine="0"/>
        <w:jc w:val="center"/>
        <w:rPr>
          <w:sz w:val="20"/>
        </w:rPr>
      </w:pPr>
      <w:bookmarkStart w:name="_bookmark54" w:id="77"/>
      <w:bookmarkEnd w:id="77"/>
      <w:r>
        <w:rPr/>
      </w:r>
      <w:r>
        <w:rPr>
          <w:rFonts w:ascii="Arial" w:hAnsi="Arial"/>
          <w:b/>
          <w:sz w:val="20"/>
        </w:rPr>
        <w:t>Tabla 20 </w:t>
      </w:r>
      <w:r>
        <w:rPr>
          <w:sz w:val="20"/>
        </w:rPr>
        <w:t>Trazabilidad propuesta metodológica de documento identificación, evaluación y</w:t>
      </w:r>
      <w:r>
        <w:rPr>
          <w:spacing w:val="-54"/>
          <w:sz w:val="20"/>
        </w:rPr>
        <w:t> </w:t>
      </w:r>
      <w:r>
        <w:rPr>
          <w:sz w:val="20"/>
        </w:rPr>
        <w:t>análisis de impactos</w:t>
      </w:r>
      <w:r>
        <w:rPr>
          <w:spacing w:val="1"/>
          <w:sz w:val="20"/>
        </w:rPr>
        <w:t> </w:t>
      </w:r>
      <w:r>
        <w:rPr>
          <w:sz w:val="20"/>
        </w:rPr>
        <w:t>sociales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460" w:hRule="atLeast"/>
        </w:trPr>
        <w:tc>
          <w:tcPr>
            <w:tcW w:w="2511" w:type="dxa"/>
            <w:shd w:val="clear" w:color="auto" w:fill="808080"/>
          </w:tcPr>
          <w:p>
            <w:pPr>
              <w:pStyle w:val="TableParagraph"/>
              <w:spacing w:before="114"/>
              <w:ind w:left="5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DOCUMENTO</w:t>
            </w:r>
          </w:p>
        </w:tc>
        <w:tc>
          <w:tcPr>
            <w:tcW w:w="1296" w:type="dxa"/>
            <w:shd w:val="clear" w:color="auto" w:fill="808080"/>
          </w:tcPr>
          <w:p>
            <w:pPr>
              <w:pStyle w:val="TableParagraph"/>
              <w:spacing w:before="114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808080"/>
          </w:tcPr>
          <w:p>
            <w:pPr>
              <w:pStyle w:val="TableParagraph"/>
              <w:spacing w:line="230" w:lineRule="exact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808080"/>
          </w:tcPr>
          <w:p>
            <w:pPr>
              <w:pStyle w:val="TableParagraph"/>
              <w:spacing w:before="114"/>
              <w:ind w:lef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032" w:hRule="atLeast"/>
        </w:trPr>
        <w:tc>
          <w:tcPr>
            <w:tcW w:w="251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201" w:right="195" w:hanging="6"/>
              <w:jc w:val="center"/>
              <w:rPr>
                <w:sz w:val="20"/>
              </w:rPr>
            </w:pPr>
            <w:r>
              <w:rPr>
                <w:sz w:val="20"/>
              </w:rPr>
              <w:t>METODOLOGÍA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ANÁLISIS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  <w:tc>
          <w:tcPr>
            <w:tcW w:w="12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702" w:type="dxa"/>
          </w:tcPr>
          <w:p>
            <w:pPr>
              <w:pStyle w:val="TableParagraph"/>
              <w:spacing w:before="52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OF-DCC--CASC-422-21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14-10-2021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52"/>
              <w:ind w:left="388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392" w:right="3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ISC-CAI-P1580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364</w:t>
            </w:r>
          </w:p>
          <w:p>
            <w:pPr>
              <w:pStyle w:val="TableParagraph"/>
              <w:spacing w:before="1"/>
              <w:ind w:left="386" w:right="3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01-09-2021</w:t>
            </w:r>
          </w:p>
        </w:tc>
      </w:tr>
      <w:tr>
        <w:trPr>
          <w:trHeight w:val="916" w:hRule="atLeast"/>
        </w:trPr>
        <w:tc>
          <w:tcPr>
            <w:tcW w:w="25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702" w:type="dxa"/>
          </w:tcPr>
          <w:p>
            <w:pPr>
              <w:pStyle w:val="TableParagraph"/>
              <w:spacing w:line="237" w:lineRule="auto" w:before="1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OF-DCC--CASC-452-21</w:t>
            </w:r>
          </w:p>
          <w:p>
            <w:pPr>
              <w:pStyle w:val="TableParagraph"/>
              <w:spacing w:line="211" w:lineRule="exact" w:before="1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29-10-2021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14"/>
              <w:ind w:left="260" w:right="245"/>
              <w:jc w:val="center"/>
              <w:rPr>
                <w:sz w:val="20"/>
              </w:rPr>
            </w:pPr>
            <w:r>
              <w:rPr>
                <w:sz w:val="20"/>
              </w:rPr>
              <w:t>Aprobación de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492</w:t>
            </w:r>
          </w:p>
          <w:p>
            <w:pPr>
              <w:pStyle w:val="TableParagraph"/>
              <w:spacing w:line="226" w:lineRule="exact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04-11-2022</w:t>
            </w:r>
          </w:p>
        </w:tc>
      </w:tr>
    </w:tbl>
    <w:p>
      <w:pPr>
        <w:pStyle w:val="BodyText"/>
        <w:ind w:left="1037" w:right="1281"/>
        <w:jc w:val="center"/>
      </w:pPr>
      <w:r>
        <w:rPr/>
        <w:t>Fuente:</w:t>
      </w:r>
      <w:r>
        <w:rPr>
          <w:spacing w:val="-7"/>
        </w:rPr>
        <w:t> </w:t>
      </w:r>
      <w:r>
        <w:rPr/>
        <w:t>Consorcio</w:t>
      </w:r>
      <w:r>
        <w:rPr>
          <w:spacing w:val="-2"/>
        </w:rPr>
        <w:t> </w:t>
      </w:r>
      <w:r>
        <w:rPr/>
        <w:t>CS</w:t>
      </w:r>
    </w:p>
    <w:p>
      <w:pPr>
        <w:pStyle w:val="BodyText"/>
        <w:spacing w:line="259" w:lineRule="auto" w:before="186"/>
        <w:ind w:left="1039" w:right="1273"/>
        <w:jc w:val="both"/>
      </w:pPr>
      <w:r>
        <w:rPr/>
        <w:t>De acuerdo con la propuesta metodológica plateada, el Consultor desarrolló tres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representada por integrantes del Comité IDU; así como, funcionarios de entidades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distritales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proyecta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cable,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participación:</w:t>
      </w:r>
    </w:p>
    <w:p>
      <w:pPr>
        <w:spacing w:before="155"/>
        <w:ind w:left="1041" w:right="1273" w:firstLine="0"/>
        <w:jc w:val="center"/>
        <w:rPr>
          <w:sz w:val="20"/>
        </w:rPr>
      </w:pPr>
      <w:bookmarkStart w:name="_bookmark55" w:id="78"/>
      <w:bookmarkEnd w:id="78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21</w:t>
      </w:r>
      <w:r>
        <w:rPr>
          <w:rFonts w:ascii="Arial" w:hAnsi="Arial"/>
          <w:b/>
          <w:spacing w:val="-1"/>
          <w:sz w:val="20"/>
        </w:rPr>
        <w:t> </w:t>
      </w:r>
      <w:r>
        <w:rPr>
          <w:sz w:val="20"/>
        </w:rPr>
        <w:t>Talleres de</w:t>
      </w:r>
      <w:r>
        <w:rPr>
          <w:spacing w:val="-1"/>
          <w:sz w:val="20"/>
        </w:rPr>
        <w:t> </w:t>
      </w:r>
      <w:r>
        <w:rPr>
          <w:sz w:val="20"/>
        </w:rPr>
        <w:t>identificación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impactos</w:t>
      </w:r>
      <w:r>
        <w:rPr>
          <w:spacing w:val="-2"/>
          <w:sz w:val="20"/>
        </w:rPr>
        <w:t> </w:t>
      </w:r>
      <w:r>
        <w:rPr>
          <w:sz w:val="20"/>
        </w:rPr>
        <w:t>y posibles medidas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manejo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3395"/>
        <w:gridCol w:w="2838"/>
      </w:tblGrid>
      <w:tr>
        <w:trPr>
          <w:trHeight w:val="230" w:hRule="atLeast"/>
        </w:trPr>
        <w:tc>
          <w:tcPr>
            <w:tcW w:w="1988" w:type="dxa"/>
            <w:shd w:val="clear" w:color="auto" w:fill="4471C4"/>
          </w:tcPr>
          <w:p>
            <w:pPr>
              <w:pStyle w:val="TableParagraph"/>
              <w:spacing w:line="210" w:lineRule="exact"/>
              <w:ind w:left="5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</w:p>
        </w:tc>
        <w:tc>
          <w:tcPr>
            <w:tcW w:w="3395" w:type="dxa"/>
            <w:shd w:val="clear" w:color="auto" w:fill="4471C4"/>
          </w:tcPr>
          <w:p>
            <w:pPr>
              <w:pStyle w:val="TableParagraph"/>
              <w:spacing w:line="210" w:lineRule="exact"/>
              <w:ind w:left="10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  <w:tc>
          <w:tcPr>
            <w:tcW w:w="2838" w:type="dxa"/>
            <w:shd w:val="clear" w:color="auto" w:fill="4471C4"/>
          </w:tcPr>
          <w:p>
            <w:pPr>
              <w:pStyle w:val="TableParagraph"/>
              <w:spacing w:line="210" w:lineRule="exact"/>
              <w:ind w:left="8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Hora</w:t>
            </w:r>
          </w:p>
        </w:tc>
      </w:tr>
      <w:tr>
        <w:trPr>
          <w:trHeight w:val="1152" w:hRule="atLeast"/>
        </w:trPr>
        <w:tc>
          <w:tcPr>
            <w:tcW w:w="198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tabs>
                <w:tab w:pos="1660" w:val="left" w:leader="none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Taller</w:t>
              <w:tab/>
              <w:t>de</w:t>
            </w:r>
          </w:p>
          <w:p>
            <w:pPr>
              <w:pStyle w:val="TableParagraph"/>
              <w:tabs>
                <w:tab w:pos="1655" w:val="left" w:leader="none"/>
              </w:tabs>
              <w:spacing w:before="1"/>
              <w:ind w:left="110" w:right="97"/>
              <w:rPr>
                <w:sz w:val="20"/>
              </w:rPr>
            </w:pPr>
            <w:r>
              <w:rPr>
                <w:sz w:val="20"/>
              </w:rPr>
              <w:t>identificación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impactos</w:t>
            </w:r>
          </w:p>
        </w:tc>
        <w:tc>
          <w:tcPr>
            <w:tcW w:w="33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Líderes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IDU, residentes del AID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" w:right="87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octubre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2021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9:00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</w:tc>
      </w:tr>
      <w:tr>
        <w:trPr>
          <w:trHeight w:val="691" w:hRule="atLeast"/>
        </w:trPr>
        <w:tc>
          <w:tcPr>
            <w:tcW w:w="1988" w:type="dxa"/>
          </w:tcPr>
          <w:p>
            <w:pPr>
              <w:pStyle w:val="TableParagraph"/>
              <w:tabs>
                <w:tab w:pos="1660" w:val="left" w:leader="none"/>
              </w:tabs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Taller</w:t>
              <w:tab/>
              <w:t>de</w:t>
            </w:r>
          </w:p>
          <w:p>
            <w:pPr>
              <w:pStyle w:val="TableParagraph"/>
              <w:tabs>
                <w:tab w:pos="1655" w:val="left" w:leader="none"/>
              </w:tabs>
              <w:spacing w:line="230" w:lineRule="exact"/>
              <w:ind w:left="110" w:right="97"/>
              <w:rPr>
                <w:sz w:val="20"/>
              </w:rPr>
            </w:pPr>
            <w:r>
              <w:rPr>
                <w:sz w:val="20"/>
              </w:rPr>
              <w:t>identificación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impactos</w:t>
            </w:r>
          </w:p>
        </w:tc>
        <w:tc>
          <w:tcPr>
            <w:tcW w:w="3395" w:type="dxa"/>
          </w:tcPr>
          <w:p>
            <w:pPr>
              <w:pStyle w:val="TableParagraph"/>
              <w:ind w:left="110" w:right="87" w:firstLine="57"/>
              <w:rPr>
                <w:sz w:val="20"/>
              </w:rPr>
            </w:pPr>
            <w:r>
              <w:rPr>
                <w:sz w:val="20"/>
              </w:rPr>
              <w:t>Líderes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sociales,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IDU,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residentes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proyecto</w:t>
            </w:r>
          </w:p>
        </w:tc>
        <w:tc>
          <w:tcPr>
            <w:tcW w:w="2838" w:type="dxa"/>
          </w:tcPr>
          <w:p>
            <w:pPr>
              <w:pStyle w:val="TableParagraph"/>
              <w:ind w:left="109" w:right="91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octubre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2021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11:00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3395"/>
        <w:gridCol w:w="2838"/>
      </w:tblGrid>
      <w:tr>
        <w:trPr>
          <w:trHeight w:val="229" w:hRule="atLeast"/>
        </w:trPr>
        <w:tc>
          <w:tcPr>
            <w:tcW w:w="1988" w:type="dxa"/>
            <w:shd w:val="clear" w:color="auto" w:fill="4471C4"/>
          </w:tcPr>
          <w:p>
            <w:pPr>
              <w:pStyle w:val="TableParagraph"/>
              <w:spacing w:line="210" w:lineRule="exact"/>
              <w:ind w:left="5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</w:p>
        </w:tc>
        <w:tc>
          <w:tcPr>
            <w:tcW w:w="3395" w:type="dxa"/>
            <w:shd w:val="clear" w:color="auto" w:fill="4471C4"/>
          </w:tcPr>
          <w:p>
            <w:pPr>
              <w:pStyle w:val="TableParagraph"/>
              <w:spacing w:line="210" w:lineRule="exact"/>
              <w:ind w:left="10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  <w:tc>
          <w:tcPr>
            <w:tcW w:w="2838" w:type="dxa"/>
            <w:shd w:val="clear" w:color="auto" w:fill="4471C4"/>
          </w:tcPr>
          <w:p>
            <w:pPr>
              <w:pStyle w:val="TableParagraph"/>
              <w:spacing w:line="210" w:lineRule="exact"/>
              <w:ind w:left="82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Hora</w:t>
            </w:r>
          </w:p>
        </w:tc>
      </w:tr>
      <w:tr>
        <w:trPr>
          <w:trHeight w:val="3677" w:hRule="atLeast"/>
        </w:trPr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tabs>
                <w:tab w:pos="1660" w:val="left" w:leader="none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Taller</w:t>
              <w:tab/>
              <w:t>de</w:t>
            </w:r>
          </w:p>
          <w:p>
            <w:pPr>
              <w:pStyle w:val="TableParagraph"/>
              <w:tabs>
                <w:tab w:pos="1655" w:val="left" w:leader="none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>identificación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impactos</w:t>
            </w:r>
          </w:p>
        </w:tc>
        <w:tc>
          <w:tcPr>
            <w:tcW w:w="3395" w:type="dxa"/>
          </w:tcPr>
          <w:p>
            <w:pPr>
              <w:pStyle w:val="TableParagraph"/>
              <w:spacing w:line="237" w:lineRule="auto" w:before="1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Profesionales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Funcionarios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técnicas parte de las instancias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 local (Instituto Distrital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Veeduría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Distrital,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secretaria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ambiente,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Sub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red Centro Oriente)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37" w:lineRule="auto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Representantes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 AID del proyecto (Parroquia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Jesús,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Colegio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Roncallo,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Obra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salesiana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Niño</w:t>
            </w:r>
          </w:p>
          <w:p>
            <w:pPr>
              <w:pStyle w:val="TableParagraph"/>
              <w:spacing w:line="211" w:lineRule="exact" w:before="4"/>
              <w:ind w:left="110"/>
              <w:rPr>
                <w:sz w:val="20"/>
              </w:rPr>
            </w:pPr>
            <w:r>
              <w:rPr>
                <w:sz w:val="20"/>
              </w:rPr>
              <w:t>Jesús)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2021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/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11:00 a.m.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84288">
            <wp:simplePos x="0" y="0"/>
            <wp:positionH relativeFrom="page">
              <wp:posOffset>2784475</wp:posOffset>
            </wp:positionH>
            <wp:positionV relativeFrom="paragraph">
              <wp:posOffset>-210947</wp:posOffset>
            </wp:positionV>
            <wp:extent cx="2209800" cy="2393950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line="242" w:lineRule="auto" w:before="179"/>
        <w:ind w:left="1039" w:right="1273"/>
      </w:pPr>
      <w:r>
        <w:rPr/>
        <w:t>A</w:t>
      </w:r>
      <w:r>
        <w:rPr>
          <w:spacing w:val="29"/>
        </w:rPr>
        <w:t> </w:t>
      </w:r>
      <w:r>
        <w:rPr/>
        <w:t>continuación,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presenta</w:t>
      </w:r>
      <w:r>
        <w:rPr>
          <w:spacing w:val="28"/>
        </w:rPr>
        <w:t> </w:t>
      </w:r>
      <w:r>
        <w:rPr/>
        <w:t>registro</w:t>
      </w:r>
      <w:r>
        <w:rPr>
          <w:spacing w:val="31"/>
        </w:rPr>
        <w:t> </w:t>
      </w:r>
      <w:r>
        <w:rPr/>
        <w:t>fotográfico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los</w:t>
      </w:r>
      <w:r>
        <w:rPr>
          <w:spacing w:val="26"/>
        </w:rPr>
        <w:t> </w:t>
      </w:r>
      <w:r>
        <w:rPr/>
        <w:t>talleres</w:t>
      </w:r>
      <w:r>
        <w:rPr>
          <w:spacing w:val="34"/>
        </w:rPr>
        <w:t> </w:t>
      </w:r>
      <w:r>
        <w:rPr/>
        <w:t>desarrollados</w:t>
      </w:r>
      <w:r>
        <w:rPr>
          <w:spacing w:val="31"/>
        </w:rPr>
        <w:t> </w:t>
      </w:r>
      <w:r>
        <w:rPr/>
        <w:t>con</w:t>
      </w:r>
      <w:r>
        <w:rPr>
          <w:spacing w:val="-64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para</w:t>
      </w:r>
      <w:r>
        <w:rPr>
          <w:spacing w:val="-1"/>
        </w:rPr>
        <w:t> </w:t>
      </w:r>
      <w:r>
        <w:rPr/>
        <w:t>identificación de impactos.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041" w:right="1280" w:firstLine="0"/>
        <w:jc w:val="center"/>
        <w:rPr>
          <w:sz w:val="20"/>
        </w:rPr>
      </w:pPr>
      <w:bookmarkStart w:name="_bookmark56" w:id="79"/>
      <w:bookmarkEnd w:id="79"/>
      <w:r>
        <w:rPr/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fotográfico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Talleres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identificación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impactos</w:t>
      </w: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8"/>
        <w:gridCol w:w="5042"/>
      </w:tblGrid>
      <w:tr>
        <w:trPr>
          <w:trHeight w:val="4090" w:hRule="atLeast"/>
        </w:trPr>
        <w:tc>
          <w:tcPr>
            <w:tcW w:w="4898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0828" cy="2590800"/>
                  <wp:effectExtent l="0" t="0" r="0" b="0"/>
                  <wp:docPr id="107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3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28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4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5462" cy="2590800"/>
                  <wp:effectExtent l="0" t="0" r="0" b="0"/>
                  <wp:docPr id="109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62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1" w:hRule="atLeast"/>
        </w:trPr>
        <w:tc>
          <w:tcPr>
            <w:tcW w:w="9940" w:type="dxa"/>
            <w:gridSpan w:val="2"/>
          </w:tcPr>
          <w:p>
            <w:pPr>
              <w:pStyle w:val="TableParagraph"/>
              <w:spacing w:line="229" w:lineRule="exact"/>
              <w:ind w:left="2205" w:right="2191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21-10-2021</w:t>
            </w:r>
          </w:p>
          <w:p>
            <w:pPr>
              <w:pStyle w:val="TableParagraph"/>
              <w:spacing w:line="228" w:lineRule="exact" w:before="1"/>
              <w:ind w:left="2205" w:right="2192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Hora: </w:t>
            </w:r>
            <w:r>
              <w:rPr>
                <w:sz w:val="20"/>
              </w:rPr>
              <w:t>9:00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  <w:p>
            <w:pPr>
              <w:pStyle w:val="TableParagraph"/>
              <w:spacing w:line="213" w:lineRule="exact"/>
              <w:ind w:left="2205" w:right="2196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Lugar: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Auditorio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Comunitario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Victoria</w:t>
            </w:r>
          </w:p>
        </w:tc>
      </w:tr>
    </w:tbl>
    <w:p>
      <w:pPr>
        <w:spacing w:after="0" w:line="213" w:lineRule="exact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284800">
            <wp:simplePos x="0" y="0"/>
            <wp:positionH relativeFrom="page">
              <wp:posOffset>2784475</wp:posOffset>
            </wp:positionH>
            <wp:positionV relativeFrom="page">
              <wp:posOffset>3825874</wp:posOffset>
            </wp:positionV>
            <wp:extent cx="2209800" cy="2393950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6"/>
        <w:gridCol w:w="5044"/>
      </w:tblGrid>
      <w:tr>
        <w:trPr>
          <w:trHeight w:val="4469" w:hRule="atLeast"/>
        </w:trPr>
        <w:tc>
          <w:tcPr>
            <w:tcW w:w="4896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2380" cy="2817495"/>
                  <wp:effectExtent l="0" t="0" r="0" b="0"/>
                  <wp:docPr id="113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3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380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4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3385" cy="2747200"/>
                  <wp:effectExtent l="0" t="0" r="0" b="0"/>
                  <wp:docPr id="115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3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85" cy="27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0" w:hRule="atLeast"/>
        </w:trPr>
        <w:tc>
          <w:tcPr>
            <w:tcW w:w="9940" w:type="dxa"/>
            <w:gridSpan w:val="2"/>
          </w:tcPr>
          <w:p>
            <w:pPr>
              <w:pStyle w:val="TableParagraph"/>
              <w:spacing w:line="229" w:lineRule="exact"/>
              <w:ind w:left="2205" w:right="2191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21-10-2021</w:t>
            </w:r>
          </w:p>
          <w:p>
            <w:pPr>
              <w:pStyle w:val="TableParagraph"/>
              <w:ind w:left="2205" w:right="2188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Hora: </w:t>
            </w:r>
            <w:r>
              <w:rPr>
                <w:sz w:val="20"/>
              </w:rPr>
              <w:t>11:00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  <w:p>
            <w:pPr>
              <w:pStyle w:val="TableParagraph"/>
              <w:spacing w:line="211" w:lineRule="exact" w:before="1"/>
              <w:ind w:left="2205" w:right="2196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Lugar: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Auditorio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Comunitario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Victoria</w:t>
            </w:r>
          </w:p>
        </w:tc>
      </w:tr>
      <w:tr>
        <w:trPr>
          <w:trHeight w:val="3692" w:hRule="atLeast"/>
        </w:trPr>
        <w:tc>
          <w:tcPr>
            <w:tcW w:w="4896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0048" cy="2333625"/>
                  <wp:effectExtent l="0" t="0" r="0" b="0"/>
                  <wp:docPr id="117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048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44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57328" cy="2276475"/>
                  <wp:effectExtent l="0" t="0" r="0" b="0"/>
                  <wp:docPr id="11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328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86" w:hRule="atLeast"/>
        </w:trPr>
        <w:tc>
          <w:tcPr>
            <w:tcW w:w="9940" w:type="dxa"/>
            <w:gridSpan w:val="2"/>
          </w:tcPr>
          <w:p>
            <w:pPr>
              <w:pStyle w:val="TableParagraph"/>
              <w:spacing w:line="227" w:lineRule="exact"/>
              <w:ind w:left="2205" w:right="2191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Fecha: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04-11-2021</w:t>
            </w:r>
          </w:p>
          <w:p>
            <w:pPr>
              <w:pStyle w:val="TableParagraph"/>
              <w:spacing w:line="228" w:lineRule="exact"/>
              <w:ind w:left="2205" w:right="2188"/>
              <w:jc w:val="center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Hora: </w:t>
            </w:r>
            <w:r>
              <w:rPr>
                <w:sz w:val="20"/>
              </w:rPr>
              <w:t>11:00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  <w:p>
            <w:pPr>
              <w:pStyle w:val="TableParagraph"/>
              <w:spacing w:line="211" w:lineRule="exact"/>
              <w:ind w:left="2205" w:right="2187"/>
              <w:jc w:val="center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Modalidad: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Virtual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Plataforma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Microsoft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Teams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 w:line="230" w:lineRule="exact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numPr>
          <w:ilvl w:val="2"/>
          <w:numId w:val="12"/>
        </w:numPr>
        <w:tabs>
          <w:tab w:pos="2662" w:val="left" w:leader="none"/>
        </w:tabs>
        <w:spacing w:line="240" w:lineRule="auto" w:before="92" w:after="0"/>
        <w:ind w:left="2661" w:right="0" w:hanging="605"/>
        <w:jc w:val="left"/>
      </w:pPr>
      <w:bookmarkStart w:name="_bookmark57" w:id="80"/>
      <w:bookmarkEnd w:id="80"/>
      <w:r>
        <w:rPr>
          <w:b w:val="0"/>
        </w:rPr>
      </w:r>
      <w:bookmarkStart w:name="_bookmark57" w:id="81"/>
      <w:bookmarkEnd w:id="81"/>
      <w:r>
        <w:rPr/>
        <w:t>P</w:t>
      </w:r>
      <w:r>
        <w:rPr/>
        <w:t>LAN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MANEJO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IMPACTOS</w:t>
      </w:r>
      <w:r>
        <w:rPr>
          <w:spacing w:val="-8"/>
        </w:rPr>
        <w:t> </w:t>
      </w:r>
      <w:r>
        <w:rPr/>
        <w:t>(PMSI)</w:t>
      </w: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pStyle w:val="BodyText"/>
        <w:spacing w:line="259" w:lineRule="auto"/>
        <w:ind w:left="1039" w:right="1276"/>
        <w:jc w:val="both"/>
      </w:pPr>
      <w:r>
        <w:rPr/>
        <w:t>El documento Plan de Manejo Social de los Impactos (PMSI) en su versión 3, fue</w:t>
      </w:r>
      <w:r>
        <w:rPr>
          <w:spacing w:val="1"/>
        </w:rPr>
        <w:t> </w:t>
      </w:r>
      <w:r>
        <w:rPr/>
        <w:t>radicado a Interventoría a través del oficio OF-DCC-CASC-705-22 el 15 de febrero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2022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aprobado</w:t>
      </w:r>
      <w:r>
        <w:rPr>
          <w:spacing w:val="-1"/>
        </w:rPr>
        <w:t> </w:t>
      </w:r>
      <w:r>
        <w:rPr/>
        <w:t>con el</w:t>
      </w:r>
      <w:r>
        <w:rPr>
          <w:spacing w:val="-2"/>
        </w:rPr>
        <w:t> </w:t>
      </w:r>
      <w:r>
        <w:rPr/>
        <w:t>oficio</w:t>
      </w:r>
      <w:r>
        <w:rPr>
          <w:spacing w:val="-4"/>
        </w:rPr>
        <w:t> </w:t>
      </w:r>
      <w:r>
        <w:rPr/>
        <w:t>ISC-CAI-P1580</w:t>
      </w:r>
      <w:r>
        <w:rPr>
          <w:spacing w:val="-1"/>
        </w:rPr>
        <w:t> </w:t>
      </w:r>
      <w:r>
        <w:rPr/>
        <w:t>858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febrero</w:t>
      </w:r>
      <w:r>
        <w:rPr>
          <w:spacing w:val="-5"/>
        </w:rPr>
        <w:t> </w:t>
      </w:r>
      <w:r>
        <w:rPr/>
        <w:t>de 2022.</w:t>
      </w:r>
    </w:p>
    <w:p>
      <w:pPr>
        <w:spacing w:before="157"/>
        <w:ind w:left="3205" w:right="3447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85312">
            <wp:simplePos x="0" y="0"/>
            <wp:positionH relativeFrom="page">
              <wp:posOffset>2784475</wp:posOffset>
            </wp:positionH>
            <wp:positionV relativeFrom="paragraph">
              <wp:posOffset>1343277</wp:posOffset>
            </wp:positionV>
            <wp:extent cx="2209800" cy="2393950"/>
            <wp:effectExtent l="0" t="0" r="0" b="0"/>
            <wp:wrapNone/>
            <wp:docPr id="1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8" w:id="82"/>
      <w:bookmarkEnd w:id="82"/>
      <w:r>
        <w:rPr/>
      </w:r>
      <w:r>
        <w:rPr>
          <w:rFonts w:ascii="Arial" w:hAnsi="Arial"/>
          <w:b/>
          <w:sz w:val="20"/>
        </w:rPr>
        <w:t>Tabla 22 </w:t>
      </w:r>
      <w:r>
        <w:rPr>
          <w:sz w:val="20"/>
        </w:rPr>
        <w:t>Trazabilidad de radicación de documento</w:t>
      </w:r>
      <w:r>
        <w:rPr>
          <w:spacing w:val="-53"/>
          <w:sz w:val="20"/>
        </w:rPr>
        <w:t> </w:t>
      </w:r>
      <w:r>
        <w:rPr>
          <w:sz w:val="20"/>
        </w:rPr>
        <w:t>Plan</w:t>
      </w:r>
      <w:r>
        <w:rPr>
          <w:spacing w:val="-1"/>
          <w:sz w:val="20"/>
        </w:rPr>
        <w:t> </w:t>
      </w:r>
      <w:r>
        <w:rPr>
          <w:sz w:val="20"/>
        </w:rPr>
        <w:t>de Manejo Social de los</w:t>
      </w:r>
      <w:r>
        <w:rPr>
          <w:spacing w:val="-4"/>
          <w:sz w:val="20"/>
        </w:rPr>
        <w:t> </w:t>
      </w:r>
      <w:r>
        <w:rPr>
          <w:sz w:val="20"/>
        </w:rPr>
        <w:t>Impactos.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296"/>
        <w:gridCol w:w="3702"/>
        <w:gridCol w:w="2977"/>
      </w:tblGrid>
      <w:tr>
        <w:trPr>
          <w:trHeight w:val="460" w:hRule="atLeast"/>
        </w:trPr>
        <w:tc>
          <w:tcPr>
            <w:tcW w:w="2511" w:type="dxa"/>
            <w:shd w:val="clear" w:color="auto" w:fill="808080"/>
          </w:tcPr>
          <w:p>
            <w:pPr>
              <w:pStyle w:val="TableParagraph"/>
              <w:spacing w:before="114"/>
              <w:ind w:left="6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6" w:type="dxa"/>
            <w:shd w:val="clear" w:color="auto" w:fill="808080"/>
          </w:tcPr>
          <w:p>
            <w:pPr>
              <w:pStyle w:val="TableParagraph"/>
              <w:spacing w:before="114"/>
              <w:ind w:left="173" w:right="17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702" w:type="dxa"/>
            <w:shd w:val="clear" w:color="auto" w:fill="808080"/>
          </w:tcPr>
          <w:p>
            <w:pPr>
              <w:pStyle w:val="TableParagraph"/>
              <w:spacing w:line="230" w:lineRule="exact"/>
              <w:ind w:left="1503" w:right="247" w:hanging="12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 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977" w:type="dxa"/>
            <w:shd w:val="clear" w:color="auto" w:fill="808080"/>
          </w:tcPr>
          <w:p>
            <w:pPr>
              <w:pStyle w:val="TableParagraph"/>
              <w:spacing w:before="114"/>
              <w:ind w:left="390" w:right="3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458" w:hRule="atLeast"/>
        </w:trPr>
        <w:tc>
          <w:tcPr>
            <w:tcW w:w="251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13" w:lineRule="exact"/>
              <w:ind w:left="602" w:right="594"/>
              <w:jc w:val="center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0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13" w:lineRule="exact"/>
              <w:ind w:left="385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</w:p>
        </w:tc>
      </w:tr>
      <w:tr>
        <w:trPr>
          <w:trHeight w:val="460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2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802" w:right="749" w:hanging="44"/>
              <w:rPr>
                <w:sz w:val="20"/>
              </w:rPr>
            </w:pP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OF-DCC-CASC-488-21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606" w:right="590" w:firstLine="321"/>
              <w:rPr>
                <w:sz w:val="20"/>
              </w:rPr>
            </w:pP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619</w:t>
            </w:r>
          </w:p>
        </w:tc>
      </w:tr>
      <w:tr>
        <w:trPr>
          <w:trHeight w:val="458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594" w:right="594"/>
              <w:jc w:val="center"/>
              <w:rPr>
                <w:sz w:val="20"/>
              </w:rPr>
            </w:pPr>
            <w:r>
              <w:rPr>
                <w:sz w:val="20"/>
              </w:rPr>
              <w:t>23-11-2021</w:t>
            </w: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13-12-2021</w:t>
            </w:r>
          </w:p>
        </w:tc>
      </w:tr>
      <w:tr>
        <w:trPr>
          <w:trHeight w:val="1322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230" w:lineRule="atLeast" w:before="1"/>
              <w:ind w:left="489" w:right="358" w:hanging="111"/>
              <w:rPr>
                <w:sz w:val="20"/>
              </w:rPr>
            </w:pPr>
            <w:r>
              <w:rPr>
                <w:sz w:val="20"/>
              </w:rPr>
              <w:t>PLAN DE MANEJO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LOS</w:t>
            </w: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OF-DCC-CASC-593-21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31-12-2021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before="163"/>
              <w:ind w:left="388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387" w:right="374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751</w:t>
            </w:r>
          </w:p>
          <w:p>
            <w:pPr>
              <w:pStyle w:val="TableParagraph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19-01-2022</w:t>
            </w:r>
          </w:p>
        </w:tc>
      </w:tr>
      <w:tr>
        <w:trPr>
          <w:trHeight w:val="156" w:hRule="atLeast"/>
        </w:trPr>
        <w:tc>
          <w:tcPr>
            <w:tcW w:w="251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729"/>
              <w:rPr>
                <w:sz w:val="20"/>
              </w:rPr>
            </w:pPr>
            <w:r>
              <w:rPr>
                <w:sz w:val="20"/>
              </w:rPr>
              <w:t>IMPACTOS</w:t>
            </w: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90" w:hRule="atLeast"/>
        </w:trPr>
        <w:tc>
          <w:tcPr>
            <w:tcW w:w="251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0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286" w:hRule="atLeast"/>
        </w:trPr>
        <w:tc>
          <w:tcPr>
            <w:tcW w:w="25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702" w:type="dxa"/>
            <w:tcBorders>
              <w:top w:val="nil"/>
            </w:tcBorders>
          </w:tcPr>
          <w:p>
            <w:pPr>
              <w:pStyle w:val="TableParagraph"/>
              <w:spacing w:line="237" w:lineRule="auto" w:before="141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OF-DCC--CASC-675-22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01-02-2021</w:t>
            </w: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before="24"/>
              <w:ind w:left="388" w:right="374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line="226" w:lineRule="exact"/>
              <w:ind w:left="387" w:right="374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804</w:t>
            </w:r>
          </w:p>
          <w:p>
            <w:pPr>
              <w:pStyle w:val="TableParagraph"/>
              <w:ind w:left="386" w:right="374"/>
              <w:jc w:val="center"/>
              <w:rPr>
                <w:sz w:val="20"/>
              </w:rPr>
            </w:pPr>
            <w:r>
              <w:rPr>
                <w:sz w:val="20"/>
              </w:rPr>
              <w:t>07-02-2022</w:t>
            </w:r>
          </w:p>
        </w:tc>
      </w:tr>
      <w:tr>
        <w:trPr>
          <w:trHeight w:val="921" w:hRule="atLeast"/>
        </w:trPr>
        <w:tc>
          <w:tcPr>
            <w:tcW w:w="25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702" w:type="dxa"/>
          </w:tcPr>
          <w:p>
            <w:pPr>
              <w:pStyle w:val="TableParagraph"/>
              <w:ind w:left="759" w:right="749"/>
              <w:jc w:val="center"/>
              <w:rPr>
                <w:sz w:val="20"/>
              </w:rPr>
            </w:pPr>
            <w:r>
              <w:rPr>
                <w:sz w:val="20"/>
              </w:rPr>
              <w:t>Documento versión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  <w:p>
            <w:pPr>
              <w:pStyle w:val="TableParagraph"/>
              <w:spacing w:line="230" w:lineRule="atLeast"/>
              <w:ind w:left="802" w:right="7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OF-DCC-CASC-705-22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15-02-2022</w:t>
            </w:r>
          </w:p>
        </w:tc>
        <w:tc>
          <w:tcPr>
            <w:tcW w:w="2977" w:type="dxa"/>
          </w:tcPr>
          <w:p>
            <w:pPr>
              <w:pStyle w:val="TableParagraph"/>
              <w:spacing w:before="115"/>
              <w:ind w:left="606" w:right="590" w:firstLine="379"/>
              <w:rPr>
                <w:sz w:val="20"/>
              </w:rPr>
            </w:pPr>
            <w:r>
              <w:rPr>
                <w:sz w:val="20"/>
              </w:rPr>
              <w:t>Aprobación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858</w:t>
            </w:r>
          </w:p>
          <w:p>
            <w:pPr>
              <w:pStyle w:val="TableParagraph"/>
              <w:spacing w:before="1"/>
              <w:ind w:left="980"/>
              <w:rPr>
                <w:sz w:val="20"/>
              </w:rPr>
            </w:pPr>
            <w:r>
              <w:rPr>
                <w:sz w:val="20"/>
              </w:rPr>
              <w:t>25-02-2022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1688" w:val="left" w:leader="none"/>
        </w:tabs>
        <w:spacing w:line="259" w:lineRule="auto" w:before="153" w:after="0"/>
        <w:ind w:left="1039" w:right="1281" w:firstLine="0"/>
        <w:jc w:val="both"/>
      </w:pPr>
      <w:bookmarkStart w:name="_bookmark59" w:id="83"/>
      <w:bookmarkEnd w:id="83"/>
      <w:r>
        <w:rPr>
          <w:b w:val="0"/>
        </w:rPr>
      </w:r>
      <w:bookmarkStart w:name="_bookmark59" w:id="84"/>
      <w:bookmarkEnd w:id="84"/>
      <w:r>
        <w:rPr/>
        <w:t>DOCU</w:t>
      </w:r>
      <w:r>
        <w:rPr/>
        <w:t>MENTOS SOBRE ESTRATEGIAS DE MANEJO DE IMPACTO DE</w:t>
      </w:r>
      <w:r>
        <w:rPr>
          <w:spacing w:val="1"/>
        </w:rPr>
        <w:t> </w:t>
      </w:r>
      <w:r>
        <w:rPr/>
        <w:t>LAS ACCIONES URBANÍSTICAS DE LOS LUGARES QUE POTENCIALMENTE</w:t>
      </w:r>
      <w:r>
        <w:rPr>
          <w:spacing w:val="1"/>
        </w:rPr>
        <w:t> </w:t>
      </w:r>
      <w:r>
        <w:rPr/>
        <w:t>PUEDAN CONSTITUIRSE EN REMANENTES DEL PROYECTO Y PLANO DE</w:t>
      </w:r>
      <w:r>
        <w:rPr>
          <w:spacing w:val="1"/>
        </w:rPr>
        <w:t> </w:t>
      </w:r>
      <w:r>
        <w:rPr/>
        <w:t>GEORREFERENCIACIÓN.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259" w:lineRule="auto" w:before="1"/>
        <w:ind w:left="1039" w:right="1274"/>
        <w:jc w:val="both"/>
      </w:pPr>
      <w:r>
        <w:rPr/>
        <w:t>El</w:t>
      </w:r>
      <w:r>
        <w:rPr>
          <w:spacing w:val="-7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estrategias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manejo</w:t>
      </w:r>
      <w:r>
        <w:rPr>
          <w:spacing w:val="-4"/>
        </w:rPr>
        <w:t> </w:t>
      </w:r>
      <w:r>
        <w:rPr/>
        <w:t>de</w:t>
      </w:r>
      <w:r>
        <w:rPr>
          <w:spacing w:val="-10"/>
        </w:rPr>
        <w:t> </w:t>
      </w:r>
      <w:r>
        <w:rPr/>
        <w:t>impacto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urbanísticas</w:t>
      </w:r>
      <w:r>
        <w:rPr>
          <w:spacing w:val="-65"/>
        </w:rPr>
        <w:t> </w:t>
      </w:r>
      <w:r>
        <w:rPr/>
        <w:t>de los lugares que potencialmente puedan constituirse en remanentes del proyecto</w:t>
      </w:r>
      <w:r>
        <w:rPr>
          <w:spacing w:val="-64"/>
        </w:rPr>
        <w:t> </w:t>
      </w:r>
      <w:r>
        <w:rPr/>
        <w:t>y plano de</w:t>
      </w:r>
      <w:r>
        <w:rPr>
          <w:spacing w:val="1"/>
        </w:rPr>
        <w:t> </w:t>
      </w:r>
      <w:r>
        <w:rPr/>
        <w:t>georreferenciación</w:t>
      </w:r>
      <w:r>
        <w:rPr>
          <w:spacing w:val="1"/>
        </w:rPr>
        <w:t> </w:t>
      </w:r>
      <w:r>
        <w:rPr/>
        <w:t>fue radicado a la Interventoría en su versión 2</w:t>
      </w:r>
      <w:r>
        <w:rPr>
          <w:spacing w:val="1"/>
        </w:rPr>
        <w:t> </w:t>
      </w:r>
      <w:r>
        <w:rPr/>
        <w:t>mediante oficio OF-DCC--CASC-687-22 el 7 de febrero de 2022, dicho documento</w:t>
      </w:r>
      <w:r>
        <w:rPr>
          <w:spacing w:val="1"/>
        </w:rPr>
        <w:t> </w:t>
      </w:r>
      <w:r>
        <w:rPr/>
        <w:t>fue</w:t>
      </w:r>
      <w:r>
        <w:rPr>
          <w:spacing w:val="-1"/>
        </w:rPr>
        <w:t> </w:t>
      </w:r>
      <w:r>
        <w:rPr/>
        <w:t>aprobado</w:t>
      </w:r>
      <w:r>
        <w:rPr>
          <w:spacing w:val="-5"/>
        </w:rPr>
        <w:t> </w:t>
      </w:r>
      <w:r>
        <w:rPr/>
        <w:t>mediante oficio</w:t>
      </w:r>
      <w:r>
        <w:rPr>
          <w:spacing w:val="-1"/>
        </w:rPr>
        <w:t> </w:t>
      </w:r>
      <w:r>
        <w:rPr/>
        <w:t>ISC-CAI-P1580</w:t>
      </w:r>
      <w:r>
        <w:rPr>
          <w:spacing w:val="-5"/>
        </w:rPr>
        <w:t> </w:t>
      </w:r>
      <w:r>
        <w:rPr/>
        <w:t>825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11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2022.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11"/>
        <w:rPr>
          <w:sz w:val="15"/>
        </w:rPr>
      </w:pPr>
    </w:p>
    <w:p>
      <w:pPr>
        <w:spacing w:before="95"/>
        <w:ind w:left="1037" w:right="1281" w:firstLine="0"/>
        <w:jc w:val="center"/>
        <w:rPr>
          <w:sz w:val="20"/>
        </w:rPr>
      </w:pPr>
      <w:bookmarkStart w:name="_bookmark60" w:id="85"/>
      <w:bookmarkEnd w:id="85"/>
      <w:r>
        <w:rPr/>
      </w:r>
      <w:r>
        <w:rPr>
          <w:rFonts w:ascii="Arial" w:hAnsi="Arial"/>
          <w:b/>
          <w:sz w:val="20"/>
        </w:rPr>
        <w:t>Tabla 23 </w:t>
      </w:r>
      <w:r>
        <w:rPr>
          <w:sz w:val="20"/>
        </w:rPr>
        <w:t>Trazabilidad de radicación de documento sobre estrategias de manejo de impacto de las</w:t>
      </w:r>
      <w:r>
        <w:rPr>
          <w:spacing w:val="-53"/>
          <w:sz w:val="20"/>
        </w:rPr>
        <w:t> </w:t>
      </w:r>
      <w:r>
        <w:rPr>
          <w:sz w:val="20"/>
        </w:rPr>
        <w:t>acciones urbanísticas de los lugares que potencialmente puedan constituirse en remanentes del</w:t>
      </w:r>
      <w:r>
        <w:rPr>
          <w:spacing w:val="1"/>
          <w:sz w:val="20"/>
        </w:rPr>
        <w:t> </w:t>
      </w:r>
      <w:r>
        <w:rPr>
          <w:sz w:val="20"/>
        </w:rPr>
        <w:t>proyecto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plano de georreferenciación.</w:t>
      </w:r>
    </w:p>
    <w:p>
      <w:pPr>
        <w:pStyle w:val="BodyText"/>
        <w:spacing w:before="7" w:after="1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0"/>
        <w:gridCol w:w="1297"/>
        <w:gridCol w:w="3260"/>
        <w:gridCol w:w="2790"/>
      </w:tblGrid>
      <w:tr>
        <w:trPr>
          <w:trHeight w:val="460" w:hRule="atLeast"/>
        </w:trPr>
        <w:tc>
          <w:tcPr>
            <w:tcW w:w="3140" w:type="dxa"/>
            <w:shd w:val="clear" w:color="auto" w:fill="808080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211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808080"/>
          </w:tcPr>
          <w:p>
            <w:pPr>
              <w:pStyle w:val="TableParagraph"/>
              <w:spacing w:before="114"/>
              <w:ind w:left="65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260" w:type="dxa"/>
            <w:shd w:val="clear" w:color="auto" w:fill="808080"/>
          </w:tcPr>
          <w:p>
            <w:pPr>
              <w:pStyle w:val="TableParagraph"/>
              <w:spacing w:line="230" w:lineRule="exact"/>
              <w:ind w:left="1190" w:right="120" w:hanging="10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790" w:type="dxa"/>
            <w:shd w:val="clear" w:color="auto" w:fill="808080"/>
          </w:tcPr>
          <w:p>
            <w:pPr>
              <w:pStyle w:val="TableParagraph"/>
              <w:spacing w:before="114"/>
              <w:ind w:left="495" w:right="4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1062" w:hRule="atLeast"/>
        </w:trPr>
        <w:tc>
          <w:tcPr>
            <w:tcW w:w="3140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26" w:lineRule="exact"/>
              <w:ind w:left="249" w:right="247" w:firstLine="216"/>
              <w:rPr>
                <w:sz w:val="20"/>
              </w:rPr>
            </w:pPr>
            <w:r>
              <w:rPr>
                <w:sz w:val="20"/>
              </w:rPr>
              <w:t>DOCUMENTOS 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ESTRATEGIAS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MANEJO</w:t>
            </w: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spacing w:before="114"/>
              <w:ind w:left="537" w:right="529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OF-DCC--CASC-570-21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27-12-2021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ind w:left="495" w:right="478"/>
              <w:jc w:val="center"/>
              <w:rPr>
                <w:sz w:val="20"/>
              </w:rPr>
            </w:pPr>
            <w:r>
              <w:rPr>
                <w:sz w:val="20"/>
              </w:rPr>
              <w:t>Observaciones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ind w:left="495" w:right="478"/>
              <w:jc w:val="center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699</w:t>
            </w:r>
          </w:p>
          <w:p>
            <w:pPr>
              <w:pStyle w:val="TableParagraph"/>
              <w:ind w:left="483" w:right="478"/>
              <w:jc w:val="center"/>
              <w:rPr>
                <w:sz w:val="20"/>
              </w:rPr>
            </w:pPr>
            <w:r>
              <w:rPr>
                <w:sz w:val="20"/>
              </w:rPr>
              <w:t>07-01-2021</w:t>
            </w:r>
          </w:p>
        </w:tc>
      </w:tr>
      <w:tr>
        <w:trPr>
          <w:trHeight w:val="84" w:hRule="atLeast"/>
        </w:trPr>
        <w:tc>
          <w:tcPr>
            <w:tcW w:w="314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105" w:right="104" w:firstLine="6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ACCIONES URBANÍSTICAS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LUGARES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spacing w:line="230" w:lineRule="atLeast"/>
              <w:ind w:left="201" w:right="197"/>
              <w:jc w:val="center"/>
              <w:rPr>
                <w:sz w:val="20"/>
              </w:rPr>
            </w:pPr>
            <w:r>
              <w:rPr>
                <w:sz w:val="20"/>
              </w:rPr>
              <w:t>POTENCIALMENTE PUEDAN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CONSTITUIRSE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058" w:hRule="atLeast"/>
        </w:trPr>
        <w:tc>
          <w:tcPr>
            <w:tcW w:w="31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spacing w:before="18"/>
              <w:ind w:left="523" w:right="512" w:hanging="3"/>
              <w:jc w:val="center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OF-DCC--CASC-653-22.</w:t>
            </w:r>
          </w:p>
          <w:p>
            <w:pPr>
              <w:pStyle w:val="TableParagraph"/>
              <w:spacing w:before="2"/>
              <w:ind w:left="534" w:right="529"/>
              <w:jc w:val="center"/>
              <w:rPr>
                <w:sz w:val="20"/>
              </w:rPr>
            </w:pPr>
            <w:r>
              <w:rPr>
                <w:sz w:val="20"/>
              </w:rPr>
              <w:t>26-01-2021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39" w:right="121"/>
              <w:jc w:val="center"/>
              <w:rPr>
                <w:sz w:val="20"/>
              </w:rPr>
            </w:pPr>
            <w:r>
              <w:rPr>
                <w:sz w:val="20"/>
              </w:rPr>
              <w:t>Observaciones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788</w:t>
            </w:r>
          </w:p>
          <w:p>
            <w:pPr>
              <w:pStyle w:val="TableParagraph"/>
              <w:spacing w:before="1"/>
              <w:ind w:left="483" w:right="478"/>
              <w:jc w:val="center"/>
              <w:rPr>
                <w:sz w:val="20"/>
              </w:rPr>
            </w:pPr>
            <w:r>
              <w:rPr>
                <w:sz w:val="20"/>
              </w:rPr>
              <w:t>31-01-2022</w:t>
            </w:r>
          </w:p>
        </w:tc>
      </w:tr>
      <w:tr>
        <w:trPr>
          <w:trHeight w:val="132" w:hRule="atLeast"/>
        </w:trPr>
        <w:tc>
          <w:tcPr>
            <w:tcW w:w="314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350" w:right="342" w:hanging="1"/>
              <w:jc w:val="center"/>
              <w:rPr>
                <w:sz w:val="20"/>
              </w:rPr>
            </w:pPr>
            <w:r>
              <w:rPr>
                <w:sz w:val="20"/>
              </w:rPr>
              <w:t>REMANENTES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GEORREFERENCIACIÓN.</w:t>
            </w: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693" w:hRule="atLeast"/>
        </w:trPr>
        <w:tc>
          <w:tcPr>
            <w:tcW w:w="31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13" w:lineRule="exact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513" w:right="506"/>
              <w:jc w:val="center"/>
              <w:rPr>
                <w:sz w:val="20"/>
              </w:rPr>
            </w:pPr>
            <w:r>
              <w:rPr>
                <w:sz w:val="20"/>
              </w:rPr>
              <w:t>Documento versión 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 Consultoría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OF-DCC--CASC-687-22</w:t>
            </w:r>
            <w:r>
              <w:rPr>
                <w:spacing w:val="-1"/>
                <w:sz w:val="20"/>
                <w:vertAlign w:val="superscript"/>
              </w:rPr>
              <w:t>3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514" w:right="494" w:firstLine="374"/>
              <w:rPr>
                <w:sz w:val="20"/>
              </w:rPr>
            </w:pPr>
            <w:r>
              <w:rPr>
                <w:sz w:val="20"/>
              </w:rPr>
              <w:t>Aprobación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825</w:t>
            </w:r>
          </w:p>
        </w:tc>
      </w:tr>
      <w:tr>
        <w:trPr>
          <w:trHeight w:val="458" w:hRule="atLeast"/>
        </w:trPr>
        <w:tc>
          <w:tcPr>
            <w:tcW w:w="31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534" w:right="529"/>
              <w:jc w:val="center"/>
              <w:rPr>
                <w:sz w:val="20"/>
              </w:rPr>
            </w:pPr>
            <w:r>
              <w:rPr>
                <w:sz w:val="20"/>
              </w:rPr>
              <w:t>07-02-2021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483" w:right="478"/>
              <w:jc w:val="center"/>
              <w:rPr>
                <w:sz w:val="20"/>
              </w:rPr>
            </w:pPr>
            <w:r>
              <w:rPr>
                <w:sz w:val="20"/>
              </w:rPr>
              <w:t>11-02-2022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86336">
            <wp:simplePos x="0" y="0"/>
            <wp:positionH relativeFrom="page">
              <wp:posOffset>2784475</wp:posOffset>
            </wp:positionH>
            <wp:positionV relativeFrom="paragraph">
              <wp:posOffset>-814452</wp:posOffset>
            </wp:positionV>
            <wp:extent cx="2209800" cy="2393950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pStyle w:val="Heading1"/>
        <w:numPr>
          <w:ilvl w:val="2"/>
          <w:numId w:val="12"/>
        </w:numPr>
        <w:tabs>
          <w:tab w:pos="1654" w:val="left" w:leader="none"/>
        </w:tabs>
        <w:spacing w:line="264" w:lineRule="auto" w:before="0" w:after="0"/>
        <w:ind w:left="1039" w:right="1283" w:firstLine="0"/>
        <w:jc w:val="left"/>
      </w:pPr>
      <w:bookmarkStart w:name="_bookmark61" w:id="86"/>
      <w:bookmarkEnd w:id="86"/>
      <w:r>
        <w:rPr>
          <w:b w:val="0"/>
        </w:rPr>
      </w:r>
      <w:bookmarkStart w:name="_bookmark61" w:id="87"/>
      <w:bookmarkEnd w:id="87"/>
      <w:r>
        <w:rPr/>
        <w:t>P</w:t>
      </w:r>
      <w:r>
        <w:rPr/>
        <w:t>LIEGOS</w:t>
      </w:r>
      <w:r>
        <w:rPr>
          <w:spacing w:val="4"/>
        </w:rPr>
        <w:t> </w:t>
      </w:r>
      <w:r>
        <w:rPr/>
        <w:t>PARA</w:t>
      </w:r>
      <w:r>
        <w:rPr>
          <w:spacing w:val="6"/>
        </w:rPr>
        <w:t> </w:t>
      </w:r>
      <w:r>
        <w:rPr/>
        <w:t>CONTRATACIÓN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ETAPA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CONSTRUCCIÓN</w:t>
      </w:r>
      <w:r>
        <w:rPr>
          <w:spacing w:val="6"/>
        </w:rPr>
        <w:t> </w:t>
      </w:r>
      <w:r>
        <w:rPr/>
        <w:t>Y</w:t>
      </w:r>
      <w:r>
        <w:rPr>
          <w:spacing w:val="-64"/>
        </w:rPr>
        <w:t> </w:t>
      </w:r>
      <w:r>
        <w:rPr/>
        <w:t>SU</w:t>
      </w:r>
      <w:r>
        <w:rPr>
          <w:spacing w:val="-1"/>
        </w:rPr>
        <w:t> </w:t>
      </w:r>
      <w:r>
        <w:rPr/>
        <w:t>PRESUPUESTO.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BodyText"/>
        <w:spacing w:line="259" w:lineRule="auto"/>
        <w:ind w:left="1039" w:right="1272"/>
        <w:jc w:val="both"/>
      </w:pP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pliegos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presupuesto versión 1, fue radicado a Interventoría mediante oficio </w:t>
      </w:r>
      <w:r>
        <w:rPr>
          <w:sz w:val="20"/>
        </w:rPr>
        <w:t>OF-DCC--CASC-</w:t>
      </w:r>
      <w:r>
        <w:rPr>
          <w:spacing w:val="1"/>
          <w:sz w:val="20"/>
        </w:rPr>
        <w:t> </w:t>
      </w:r>
      <w:r>
        <w:rPr>
          <w:sz w:val="20"/>
        </w:rPr>
        <w:t>701-22 </w:t>
      </w:r>
      <w:r>
        <w:rPr/>
        <w:t>el 14 de febrero de 2022, al cual Interventoría emitio observaciones a través</w:t>
      </w:r>
      <w:r>
        <w:rPr>
          <w:spacing w:val="1"/>
        </w:rPr>
        <w:t> </w:t>
      </w:r>
      <w:r>
        <w:rPr/>
        <w:t>de oficio ISC-CAI-P1580 893 el 7 de marzo de 2022. El Consultor se encuentra</w:t>
      </w:r>
      <w:r>
        <w:rPr>
          <w:spacing w:val="1"/>
        </w:rPr>
        <w:t> </w:t>
      </w:r>
      <w:r>
        <w:rPr/>
        <w:t>dando</w:t>
      </w:r>
      <w:r>
        <w:rPr>
          <w:spacing w:val="-1"/>
        </w:rPr>
        <w:t> </w:t>
      </w:r>
      <w:r>
        <w:rPr/>
        <w:t>alcance a</w:t>
      </w:r>
      <w:r>
        <w:rPr>
          <w:spacing w:val="1"/>
        </w:rPr>
        <w:t> </w:t>
      </w:r>
      <w:r>
        <w:rPr/>
        <w:t>las</w:t>
      </w:r>
      <w:r>
        <w:rPr>
          <w:spacing w:val="-5"/>
        </w:rPr>
        <w:t> </w:t>
      </w:r>
      <w:r>
        <w:rPr/>
        <w:t>observaciones.</w:t>
      </w:r>
    </w:p>
    <w:p>
      <w:pPr>
        <w:spacing w:before="156"/>
        <w:ind w:left="1040" w:right="1281" w:firstLine="0"/>
        <w:jc w:val="center"/>
        <w:rPr>
          <w:sz w:val="20"/>
        </w:rPr>
      </w:pPr>
      <w:bookmarkStart w:name="_bookmark62" w:id="88"/>
      <w:bookmarkEnd w:id="88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24</w:t>
      </w:r>
      <w:r>
        <w:rPr>
          <w:rFonts w:ascii="Arial" w:hAnsi="Arial"/>
          <w:b/>
          <w:spacing w:val="7"/>
          <w:sz w:val="20"/>
        </w:rPr>
        <w:t> </w:t>
      </w:r>
      <w:r>
        <w:rPr>
          <w:sz w:val="20"/>
        </w:rPr>
        <w:t>Trazabilidad</w:t>
      </w:r>
      <w:r>
        <w:rPr>
          <w:spacing w:val="-1"/>
          <w:sz w:val="20"/>
        </w:rPr>
        <w:t> </w:t>
      </w:r>
      <w:r>
        <w:rPr>
          <w:sz w:val="20"/>
        </w:rPr>
        <w:t>pliegos para contratación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etapa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construcción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presupuesto.</w:t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0"/>
        <w:gridCol w:w="1297"/>
        <w:gridCol w:w="3260"/>
        <w:gridCol w:w="2790"/>
      </w:tblGrid>
      <w:tr>
        <w:trPr>
          <w:trHeight w:val="460" w:hRule="atLeast"/>
        </w:trPr>
        <w:tc>
          <w:tcPr>
            <w:tcW w:w="3140" w:type="dxa"/>
            <w:shd w:val="clear" w:color="auto" w:fill="808080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1" w:lineRule="exact"/>
              <w:ind w:left="9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1297" w:type="dxa"/>
            <w:shd w:val="clear" w:color="auto" w:fill="808080"/>
          </w:tcPr>
          <w:p>
            <w:pPr>
              <w:pStyle w:val="TableParagraph"/>
              <w:spacing w:before="115"/>
              <w:ind w:left="65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VERSIÓN</w:t>
            </w:r>
          </w:p>
        </w:tc>
        <w:tc>
          <w:tcPr>
            <w:tcW w:w="3260" w:type="dxa"/>
            <w:shd w:val="clear" w:color="auto" w:fill="808080"/>
          </w:tcPr>
          <w:p>
            <w:pPr>
              <w:pStyle w:val="TableParagraph"/>
              <w:spacing w:line="230" w:lineRule="exact"/>
              <w:ind w:left="1190" w:right="120" w:hanging="10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RADICADO A INTERVENTORÍA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FECHA</w:t>
            </w:r>
          </w:p>
        </w:tc>
        <w:tc>
          <w:tcPr>
            <w:tcW w:w="2790" w:type="dxa"/>
            <w:shd w:val="clear" w:color="auto" w:fill="808080"/>
          </w:tcPr>
          <w:p>
            <w:pPr>
              <w:pStyle w:val="TableParagraph"/>
              <w:spacing w:before="115"/>
              <w:ind w:left="495" w:right="4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OBSERVACIONES</w:t>
            </w:r>
          </w:p>
        </w:tc>
      </w:tr>
      <w:tr>
        <w:trPr>
          <w:trHeight w:val="916" w:hRule="atLeast"/>
        </w:trPr>
        <w:tc>
          <w:tcPr>
            <w:tcW w:w="314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37" w:lineRule="auto"/>
              <w:ind w:left="129" w:right="129" w:firstLine="1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PLIEGOS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CONTRATACIÓN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ETAPA DE CONSTRUCCIÓN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PRESUPUESTO.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3260" w:type="dxa"/>
          </w:tcPr>
          <w:p>
            <w:pPr>
              <w:pStyle w:val="TableParagraph"/>
              <w:ind w:left="537" w:right="529"/>
              <w:jc w:val="center"/>
              <w:rPr>
                <w:sz w:val="20"/>
              </w:rPr>
            </w:pPr>
            <w:r>
              <w:rPr>
                <w:sz w:val="20"/>
              </w:rPr>
              <w:t>Documento versión 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Consecutivo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  <w:p>
            <w:pPr>
              <w:pStyle w:val="TableParagraph"/>
              <w:spacing w:line="226" w:lineRule="exact"/>
              <w:ind w:left="551" w:right="538"/>
              <w:jc w:val="center"/>
              <w:rPr>
                <w:sz w:val="20"/>
              </w:rPr>
            </w:pPr>
            <w:r>
              <w:rPr>
                <w:sz w:val="20"/>
              </w:rPr>
              <w:t>OF-DCC--CASC-610-22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07-01-2022</w:t>
            </w:r>
          </w:p>
        </w:tc>
        <w:tc>
          <w:tcPr>
            <w:tcW w:w="2790" w:type="dxa"/>
          </w:tcPr>
          <w:p>
            <w:pPr>
              <w:pStyle w:val="TableParagraph"/>
              <w:spacing w:before="114"/>
              <w:ind w:left="139" w:right="121"/>
              <w:jc w:val="center"/>
              <w:rPr>
                <w:sz w:val="20"/>
              </w:rPr>
            </w:pPr>
            <w:r>
              <w:rPr>
                <w:sz w:val="20"/>
              </w:rPr>
              <w:t>Observaciones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789</w:t>
            </w:r>
          </w:p>
          <w:p>
            <w:pPr>
              <w:pStyle w:val="TableParagraph"/>
              <w:spacing w:before="1"/>
              <w:ind w:left="483" w:right="478"/>
              <w:jc w:val="center"/>
              <w:rPr>
                <w:sz w:val="20"/>
              </w:rPr>
            </w:pPr>
            <w:r>
              <w:rPr>
                <w:sz w:val="20"/>
              </w:rPr>
              <w:t>31-01-2022</w:t>
            </w:r>
          </w:p>
        </w:tc>
      </w:tr>
      <w:tr>
        <w:trPr>
          <w:trHeight w:val="463" w:hRule="atLeast"/>
        </w:trPr>
        <w:tc>
          <w:tcPr>
            <w:tcW w:w="31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3" w:lineRule="exact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0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551" w:right="539" w:firstLine="115"/>
              <w:rPr>
                <w:sz w:val="20"/>
              </w:rPr>
            </w:pPr>
            <w:r>
              <w:rPr>
                <w:sz w:val="20"/>
              </w:rPr>
              <w:t>Documento Versión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OF-DCC--CASC-701-22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514" w:right="121" w:hanging="375"/>
              <w:rPr>
                <w:sz w:val="20"/>
              </w:rPr>
            </w:pPr>
            <w:r>
              <w:rPr>
                <w:sz w:val="20"/>
              </w:rPr>
              <w:t>Observaciones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ISC-CAI-P1580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893</w:t>
            </w:r>
          </w:p>
        </w:tc>
      </w:tr>
      <w:tr>
        <w:trPr>
          <w:trHeight w:val="228" w:hRule="atLeast"/>
        </w:trPr>
        <w:tc>
          <w:tcPr>
            <w:tcW w:w="314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534" w:right="529"/>
              <w:jc w:val="center"/>
              <w:rPr>
                <w:sz w:val="20"/>
              </w:rPr>
            </w:pPr>
            <w:r>
              <w:rPr>
                <w:sz w:val="20"/>
              </w:rPr>
              <w:t>14-02-2022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483" w:right="478"/>
              <w:jc w:val="center"/>
              <w:rPr>
                <w:sz w:val="20"/>
              </w:rPr>
            </w:pPr>
            <w:r>
              <w:rPr>
                <w:sz w:val="20"/>
              </w:rPr>
              <w:t>07-03-2022</w:t>
            </w:r>
          </w:p>
        </w:tc>
      </w:tr>
    </w:tbl>
    <w:p>
      <w:pPr>
        <w:spacing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84.984001pt;margin-top:12.517973pt;width:144.07pt;height:.47998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39" w:right="1273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soporte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oficio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relaciona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fecha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26-01-2022;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sin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embargo,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dicho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oficio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fue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radicado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7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2"/>
          <w:sz w:val="20"/>
          <w:vertAlign w:val="baseline"/>
        </w:rPr>
        <w:t> </w:t>
      </w:r>
      <w:r>
        <w:rPr>
          <w:sz w:val="20"/>
          <w:vertAlign w:val="baseline"/>
        </w:rPr>
        <w:t>febrero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2022 a Interventoría.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2"/>
        <w:ind w:left="1039"/>
        <w:jc w:val="both"/>
      </w:pPr>
      <w:bookmarkStart w:name="_bookmark63" w:id="89"/>
      <w:bookmarkEnd w:id="89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11"/>
        </w:rPr>
        <w:t> </w:t>
      </w:r>
      <w:r>
        <w:rPr/>
        <w:t>Trazabilidad</w:t>
      </w:r>
      <w:r>
        <w:rPr>
          <w:spacing w:val="-3"/>
        </w:rPr>
        <w:t> </w:t>
      </w:r>
      <w:r>
        <w:rPr/>
        <w:t>aprobación</w:t>
      </w:r>
      <w:r>
        <w:rPr>
          <w:spacing w:val="-7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sociales-</w:t>
      </w:r>
      <w:r>
        <w:rPr>
          <w:spacing w:val="-1"/>
        </w:rPr>
        <w:t> </w:t>
      </w:r>
      <w:r>
        <w:rPr/>
        <w:t>Etapa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factibilidad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59" w:lineRule="auto"/>
        <w:ind w:left="1039" w:right="1280"/>
        <w:jc w:val="both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Pliegos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su</w:t>
      </w:r>
      <w:r>
        <w:rPr>
          <w:spacing w:val="-11"/>
        </w:rPr>
        <w:t> </w:t>
      </w:r>
      <w:r>
        <w:rPr/>
        <w:t>resupuesto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Etapa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y</w:t>
      </w:r>
      <w:r>
        <w:rPr>
          <w:spacing w:val="-12"/>
        </w:rPr>
        <w:t> </w:t>
      </w:r>
      <w:r>
        <w:rPr/>
        <w:t>Diseños,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completará</w:t>
      </w:r>
      <w:r>
        <w:rPr>
          <w:spacing w:val="-11"/>
        </w:rPr>
        <w:t> </w:t>
      </w:r>
      <w:r>
        <w:rPr/>
        <w:t>una</w:t>
      </w:r>
      <w:r>
        <w:rPr>
          <w:spacing w:val="-64"/>
        </w:rPr>
        <w:t> </w:t>
      </w:r>
      <w:r>
        <w:rPr/>
        <w:t>vez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aprobado oficialmente por</w:t>
      </w:r>
      <w:r>
        <w:rPr>
          <w:spacing w:val="1"/>
        </w:rPr>
        <w:t> </w:t>
      </w:r>
      <w:r>
        <w:rPr/>
        <w:t>la Interventoría.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1"/>
        <w:numPr>
          <w:ilvl w:val="1"/>
          <w:numId w:val="8"/>
        </w:numPr>
        <w:tabs>
          <w:tab w:pos="3715" w:val="left" w:leader="none"/>
        </w:tabs>
        <w:spacing w:line="240" w:lineRule="auto" w:before="0" w:after="0"/>
        <w:ind w:left="3714" w:right="0" w:hanging="361"/>
        <w:jc w:val="left"/>
      </w:pPr>
      <w:bookmarkStart w:name="_bookmark64" w:id="90"/>
      <w:bookmarkEnd w:id="90"/>
      <w:r>
        <w:rPr>
          <w:b w:val="0"/>
        </w:rPr>
      </w:r>
      <w:bookmarkStart w:name="_bookmark64" w:id="91"/>
      <w:bookmarkEnd w:id="91"/>
      <w:r>
        <w:rPr/>
        <w:t>G</w:t>
      </w:r>
      <w:r>
        <w:rPr/>
        <w:t>ESTIÓN</w:t>
      </w:r>
      <w:r>
        <w:rPr>
          <w:spacing w:val="-6"/>
        </w:rPr>
        <w:t> </w:t>
      </w:r>
      <w:r>
        <w:rPr/>
        <w:t>SOCIAL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COMUNIDAD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259" w:lineRule="auto"/>
        <w:ind w:left="1039" w:right="1269"/>
        <w:jc w:val="both"/>
      </w:pPr>
      <w:r>
        <w:rPr/>
        <w:drawing>
          <wp:anchor distT="0" distB="0" distL="0" distR="0" allowOverlap="1" layoutInCell="1" locked="0" behindDoc="1" simplePos="0" relativeHeight="478286848">
            <wp:simplePos x="0" y="0"/>
            <wp:positionH relativeFrom="page">
              <wp:posOffset>2784475</wp:posOffset>
            </wp:positionH>
            <wp:positionV relativeFrom="paragraph">
              <wp:posOffset>151458</wp:posOffset>
            </wp:positionV>
            <wp:extent cx="2209800" cy="2393950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consolidados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desarrollados por el componente social de la Consultoría del CTO IDU-1630-2020</w:t>
      </w:r>
      <w:r>
        <w:rPr>
          <w:spacing w:val="1"/>
        </w:rPr>
        <w:t> </w:t>
      </w:r>
      <w:r>
        <w:rPr/>
        <w:t>durante la ejecución del mismo, en las etapas de recopilación y análisis de la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factibilidad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diseños;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dispuestos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Diálogo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Estratégica.</w:t>
      </w:r>
    </w:p>
    <w:p>
      <w:pPr>
        <w:pStyle w:val="BodyText"/>
        <w:spacing w:before="161"/>
        <w:ind w:left="1039"/>
        <w:jc w:val="both"/>
      </w:pPr>
      <w:r>
        <w:rPr/>
        <w:t>A</w:t>
      </w:r>
      <w:r>
        <w:rPr>
          <w:spacing w:val="-10"/>
        </w:rPr>
        <w:t> </w:t>
      </w:r>
      <w:r>
        <w:rPr/>
        <w:t>continuación,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relacionan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acciones</w:t>
      </w:r>
      <w:r>
        <w:rPr>
          <w:spacing w:val="-14"/>
        </w:rPr>
        <w:t> </w:t>
      </w:r>
      <w:r>
        <w:rPr/>
        <w:t>realizadas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cumplimiento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líneas</w:t>
      </w:r>
    </w:p>
    <w:p>
      <w:pPr>
        <w:pStyle w:val="BodyText"/>
        <w:spacing w:line="259" w:lineRule="auto" w:before="22"/>
        <w:ind w:left="1039" w:right="1279"/>
      </w:pPr>
      <w:r>
        <w:rPr/>
        <w:t>1.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Estratégica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/>
        <w:t>2.</w:t>
      </w:r>
      <w:r>
        <w:rPr>
          <w:spacing w:val="2"/>
        </w:rPr>
        <w:t> </w:t>
      </w:r>
      <w:r>
        <w:rPr/>
        <w:t>Línea</w:t>
      </w:r>
      <w:r>
        <w:rPr>
          <w:spacing w:val="-4"/>
        </w:rPr>
        <w:t> </w:t>
      </w:r>
      <w:r>
        <w:rPr/>
        <w:t>estratégica</w:t>
      </w:r>
      <w:r>
        <w:rPr>
          <w:spacing w:val="2"/>
        </w:rPr>
        <w:t> </w:t>
      </w:r>
      <w:r>
        <w:rPr/>
        <w:t>del</w:t>
      </w:r>
      <w:r>
        <w:rPr>
          <w:spacing w:val="10"/>
        </w:rPr>
        <w:t> </w:t>
      </w:r>
      <w:r>
        <w:rPr/>
        <w:t>Diálogo</w:t>
      </w:r>
      <w:r>
        <w:rPr>
          <w:spacing w:val="2"/>
        </w:rPr>
        <w:t> </w:t>
      </w:r>
      <w:r>
        <w:rPr/>
        <w:t>Ciudadano</w:t>
      </w:r>
      <w:r>
        <w:rPr>
          <w:spacing w:val="2"/>
        </w:rPr>
        <w:t> </w:t>
      </w:r>
      <w:r>
        <w:rPr/>
        <w:t>durante</w:t>
      </w:r>
      <w:r>
        <w:rPr>
          <w:spacing w:val="-64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 del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1"/>
          <w:numId w:val="21"/>
        </w:numPr>
        <w:tabs>
          <w:tab w:pos="1442" w:val="left" w:leader="none"/>
        </w:tabs>
        <w:spacing w:line="240" w:lineRule="auto" w:before="0" w:after="0"/>
        <w:ind w:left="1442" w:right="0" w:hanging="403"/>
        <w:jc w:val="left"/>
      </w:pPr>
      <w:bookmarkStart w:name="_bookmark65" w:id="92"/>
      <w:bookmarkEnd w:id="92"/>
      <w:r>
        <w:rPr>
          <w:b w:val="0"/>
        </w:rPr>
      </w:r>
      <w:bookmarkStart w:name="_bookmark65" w:id="93"/>
      <w:bookmarkEnd w:id="93"/>
      <w:r>
        <w:rPr/>
        <w:t>E</w:t>
      </w:r>
      <w:r>
        <w:rPr/>
        <w:t>STRATEGIA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COMUNICACIONES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039" w:right="1283"/>
        <w:jc w:val="both"/>
      </w:pPr>
      <w:r>
        <w:rPr/>
        <w:t>El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estructuró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articulada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-1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oficina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comunicaciones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oficina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</w:t>
      </w:r>
      <w:r>
        <w:rPr>
          <w:spacing w:val="-10"/>
        </w:rPr>
        <w:t> </w:t>
      </w:r>
      <w:r>
        <w:rPr/>
        <w:t>al</w:t>
      </w:r>
      <w:r>
        <w:rPr>
          <w:spacing w:val="-6"/>
        </w:rPr>
        <w:t> </w:t>
      </w:r>
      <w:r>
        <w:rPr/>
        <w:t>Ciudadano,</w:t>
      </w:r>
      <w:r>
        <w:rPr>
          <w:spacing w:val="-65"/>
        </w:rPr>
        <w:t> </w:t>
      </w:r>
      <w:r>
        <w:rPr/>
        <w:t>mediante su Política Social del IDU y puntualmente con lo plasmado en el Capítulo</w:t>
      </w:r>
      <w:r>
        <w:rPr>
          <w:spacing w:val="-64"/>
        </w:rPr>
        <w:t> </w:t>
      </w:r>
      <w:r>
        <w:rPr/>
        <w:t>13</w:t>
      </w:r>
      <w:r>
        <w:rPr>
          <w:spacing w:val="-9"/>
        </w:rPr>
        <w:t> </w:t>
      </w:r>
      <w:r>
        <w:rPr/>
        <w:t>Diálogo</w:t>
      </w:r>
      <w:r>
        <w:rPr>
          <w:spacing w:val="-9"/>
        </w:rPr>
        <w:t> </w:t>
      </w:r>
      <w:r>
        <w:rPr/>
        <w:t>Ciudadano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Comunicación</w:t>
      </w:r>
      <w:r>
        <w:rPr>
          <w:spacing w:val="-13"/>
        </w:rPr>
        <w:t> </w:t>
      </w:r>
      <w:r>
        <w:rPr/>
        <w:t>Estratégica</w:t>
      </w:r>
      <w:r>
        <w:rPr>
          <w:spacing w:val="-9"/>
        </w:rPr>
        <w:t> </w:t>
      </w:r>
      <w:r>
        <w:rPr/>
        <w:t>contemplados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4"/>
        </w:rPr>
        <w:t> </w:t>
      </w:r>
      <w:r>
        <w:rPr/>
        <w:t>desarrollo</w:t>
      </w:r>
      <w:r>
        <w:rPr>
          <w:spacing w:val="-64"/>
        </w:rPr>
        <w:t> </w:t>
      </w:r>
      <w:r>
        <w:rPr/>
        <w:t>de este Estudio. Por lo que cada uno de los Criterios con los que contó esta</w:t>
      </w:r>
      <w:r>
        <w:rPr>
          <w:spacing w:val="1"/>
        </w:rPr>
        <w:t> </w:t>
      </w:r>
      <w:r>
        <w:rPr/>
        <w:t>estrategia,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cumplieron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las actividades</w:t>
      </w:r>
      <w:r>
        <w:rPr>
          <w:spacing w:val="-1"/>
        </w:rPr>
        <w:t> </w:t>
      </w:r>
      <w:r>
        <w:rPr/>
        <w:t>propuestas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los programas:</w:t>
      </w:r>
    </w:p>
    <w:p>
      <w:pPr>
        <w:spacing w:before="160"/>
        <w:ind w:left="1038" w:right="1281" w:firstLine="0"/>
        <w:jc w:val="center"/>
        <w:rPr>
          <w:sz w:val="20"/>
        </w:rPr>
      </w:pPr>
      <w:bookmarkStart w:name="_bookmark66" w:id="94"/>
      <w:bookmarkEnd w:id="94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25</w:t>
      </w:r>
      <w:r>
        <w:rPr>
          <w:rFonts w:ascii="Arial" w:hAnsi="Arial"/>
          <w:b/>
          <w:spacing w:val="-1"/>
          <w:sz w:val="20"/>
        </w:rPr>
        <w:t> </w:t>
      </w:r>
      <w:r>
        <w:rPr>
          <w:sz w:val="20"/>
        </w:rPr>
        <w:t>Programas</w:t>
      </w:r>
      <w:r>
        <w:rPr>
          <w:spacing w:val="-4"/>
          <w:sz w:val="20"/>
        </w:rPr>
        <w:t> </w:t>
      </w:r>
      <w:r>
        <w:rPr>
          <w:sz w:val="20"/>
        </w:rPr>
        <w:t>Plan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Diálogo</w:t>
      </w:r>
      <w:r>
        <w:rPr>
          <w:spacing w:val="-2"/>
          <w:sz w:val="20"/>
        </w:rPr>
        <w:t> </w:t>
      </w:r>
      <w:r>
        <w:rPr>
          <w:sz w:val="20"/>
        </w:rPr>
        <w:t>Ciudadano</w:t>
      </w:r>
      <w:r>
        <w:rPr>
          <w:spacing w:val="-1"/>
          <w:sz w:val="20"/>
        </w:rPr>
        <w:t> </w:t>
      </w:r>
      <w:r>
        <w:rPr>
          <w:sz w:val="20"/>
        </w:rPr>
        <w:t>y Comunicación</w:t>
      </w:r>
      <w:r>
        <w:rPr>
          <w:spacing w:val="-2"/>
          <w:sz w:val="20"/>
        </w:rPr>
        <w:t> </w:t>
      </w:r>
      <w:r>
        <w:rPr>
          <w:sz w:val="20"/>
        </w:rPr>
        <w:t>estratégica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4422"/>
      </w:tblGrid>
      <w:tr>
        <w:trPr>
          <w:trHeight w:val="427" w:hRule="atLeast"/>
        </w:trPr>
        <w:tc>
          <w:tcPr>
            <w:tcW w:w="2723" w:type="dxa"/>
            <w:shd w:val="clear" w:color="auto" w:fill="4471C4"/>
          </w:tcPr>
          <w:p>
            <w:pPr>
              <w:pStyle w:val="TableParagraph"/>
              <w:spacing w:line="229" w:lineRule="exact"/>
              <w:ind w:left="191" w:right="17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LÍNEA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ESTRATÉGICA</w:t>
            </w:r>
          </w:p>
        </w:tc>
        <w:tc>
          <w:tcPr>
            <w:tcW w:w="4422" w:type="dxa"/>
            <w:shd w:val="clear" w:color="auto" w:fill="4471C4"/>
          </w:tcPr>
          <w:p>
            <w:pPr>
              <w:pStyle w:val="TableParagraph"/>
              <w:spacing w:line="229" w:lineRule="exact"/>
              <w:ind w:left="257" w:right="2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</w:t>
            </w:r>
          </w:p>
        </w:tc>
      </w:tr>
      <w:tr>
        <w:trPr>
          <w:trHeight w:val="662" w:hRule="atLeast"/>
        </w:trPr>
        <w:tc>
          <w:tcPr>
            <w:tcW w:w="2723" w:type="dxa"/>
          </w:tcPr>
          <w:p>
            <w:pPr>
              <w:pStyle w:val="TableParagraph"/>
              <w:spacing w:before="114"/>
              <w:ind w:left="191" w:right="182"/>
              <w:jc w:val="center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estratégica</w:t>
            </w:r>
          </w:p>
        </w:tc>
        <w:tc>
          <w:tcPr>
            <w:tcW w:w="4422" w:type="dxa"/>
          </w:tcPr>
          <w:p>
            <w:pPr>
              <w:pStyle w:val="TableParagraph"/>
              <w:ind w:left="1828" w:right="95" w:hanging="1700"/>
              <w:rPr>
                <w:sz w:val="20"/>
              </w:rPr>
            </w:pPr>
            <w:r>
              <w:rPr>
                <w:sz w:val="20"/>
              </w:rPr>
              <w:t>Programa de información para el desarrollo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</w:tr>
      <w:tr>
        <w:trPr>
          <w:trHeight w:val="431" w:hRule="atLeast"/>
        </w:trPr>
        <w:tc>
          <w:tcPr>
            <w:tcW w:w="2723" w:type="dxa"/>
          </w:tcPr>
          <w:p>
            <w:pPr>
              <w:pStyle w:val="TableParagraph"/>
              <w:spacing w:line="229" w:lineRule="exact"/>
              <w:ind w:left="191" w:right="181"/>
              <w:jc w:val="center"/>
              <w:rPr>
                <w:sz w:val="20"/>
              </w:rPr>
            </w:pPr>
            <w:r>
              <w:rPr>
                <w:sz w:val="20"/>
              </w:rPr>
              <w:t>Diálogo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Ciudadano</w:t>
            </w:r>
          </w:p>
        </w:tc>
        <w:tc>
          <w:tcPr>
            <w:tcW w:w="4422" w:type="dxa"/>
          </w:tcPr>
          <w:p>
            <w:pPr>
              <w:pStyle w:val="TableParagraph"/>
              <w:spacing w:line="229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Ciudadanía</w:t>
            </w:r>
          </w:p>
        </w:tc>
      </w:tr>
    </w:tbl>
    <w:p>
      <w:pPr>
        <w:spacing w:after="0" w:line="229" w:lineRule="exact"/>
        <w:jc w:val="center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4422"/>
      </w:tblGrid>
      <w:tr>
        <w:trPr>
          <w:trHeight w:val="426" w:hRule="atLeast"/>
        </w:trPr>
        <w:tc>
          <w:tcPr>
            <w:tcW w:w="2723" w:type="dxa"/>
            <w:shd w:val="clear" w:color="auto" w:fill="4471C4"/>
          </w:tcPr>
          <w:p>
            <w:pPr>
              <w:pStyle w:val="TableParagraph"/>
              <w:spacing w:line="229" w:lineRule="exact"/>
              <w:ind w:left="3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LÍNEA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ESTRATÉGICA</w:t>
            </w:r>
          </w:p>
        </w:tc>
        <w:tc>
          <w:tcPr>
            <w:tcW w:w="4422" w:type="dxa"/>
            <w:shd w:val="clear" w:color="auto" w:fill="4471C4"/>
          </w:tcPr>
          <w:p>
            <w:pPr>
              <w:pStyle w:val="TableParagraph"/>
              <w:spacing w:line="229" w:lineRule="exact"/>
              <w:ind w:left="257" w:right="2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PROGRAMA</w:t>
            </w:r>
          </w:p>
        </w:tc>
      </w:tr>
      <w:tr>
        <w:trPr>
          <w:trHeight w:val="661" w:hRule="atLeast"/>
        </w:trPr>
        <w:tc>
          <w:tcPr>
            <w:tcW w:w="2723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22" w:type="dxa"/>
          </w:tcPr>
          <w:p>
            <w:pPr>
              <w:pStyle w:val="TableParagraph"/>
              <w:ind w:left="1728" w:right="569" w:hanging="1138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Diálogo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Ciudadana</w:t>
            </w:r>
          </w:p>
        </w:tc>
      </w:tr>
      <w:tr>
        <w:trPr>
          <w:trHeight w:val="432" w:hRule="atLeast"/>
        </w:trPr>
        <w:tc>
          <w:tcPr>
            <w:tcW w:w="27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2" w:type="dxa"/>
          </w:tcPr>
          <w:p>
            <w:pPr>
              <w:pStyle w:val="TableParagraph"/>
              <w:spacing w:line="229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Gobernanza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movilidad</w:t>
            </w:r>
          </w:p>
        </w:tc>
      </w:tr>
    </w:tbl>
    <w:p>
      <w:pPr>
        <w:spacing w:line="230" w:lineRule="exact" w:before="0"/>
        <w:ind w:left="1039" w:right="1281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1"/>
        </w:numPr>
        <w:tabs>
          <w:tab w:pos="1442" w:val="left" w:leader="none"/>
        </w:tabs>
        <w:spacing w:line="240" w:lineRule="auto" w:before="148" w:after="0"/>
        <w:ind w:left="1442" w:right="0" w:hanging="403"/>
        <w:jc w:val="left"/>
      </w:pPr>
      <w:bookmarkStart w:name="_bookmark67" w:id="95"/>
      <w:bookmarkEnd w:id="95"/>
      <w:r>
        <w:rPr>
          <w:b w:val="0"/>
        </w:rPr>
      </w:r>
      <w:bookmarkStart w:name="_bookmark67" w:id="96"/>
      <w:bookmarkEnd w:id="96"/>
      <w:r>
        <w:rPr/>
        <w:t>L</w:t>
      </w:r>
      <w:r>
        <w:rPr/>
        <w:t>ÍNEA</w:t>
      </w:r>
      <w:r>
        <w:rPr>
          <w:spacing w:val="-9"/>
        </w:rPr>
        <w:t> </w:t>
      </w:r>
      <w:r>
        <w:rPr/>
        <w:t>ESTRATÉGICA:</w:t>
      </w:r>
      <w:r>
        <w:rPr>
          <w:spacing w:val="-8"/>
        </w:rPr>
        <w:t> </w:t>
      </w:r>
      <w:r>
        <w:rPr/>
        <w:t>COMUNICACIÓN</w:t>
      </w:r>
      <w:r>
        <w:rPr>
          <w:spacing w:val="-8"/>
        </w:rPr>
        <w:t> </w:t>
      </w:r>
      <w:r>
        <w:rPr/>
        <w:t>ESTRATÉGICA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84"/>
        <w:ind w:left="1039" w:right="1272"/>
        <w:jc w:val="both"/>
      </w:pPr>
      <w:r>
        <w:rPr/>
        <w:drawing>
          <wp:anchor distT="0" distB="0" distL="0" distR="0" allowOverlap="1" layoutInCell="1" locked="0" behindDoc="1" simplePos="0" relativeHeight="478287872">
            <wp:simplePos x="0" y="0"/>
            <wp:positionH relativeFrom="page">
              <wp:posOffset>2784475</wp:posOffset>
            </wp:positionH>
            <wp:positionV relativeFrom="paragraph">
              <wp:posOffset>371930</wp:posOffset>
            </wp:positionV>
            <wp:extent cx="2209800" cy="2393950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estratégico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contenidos,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comunicacionales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piezas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divulgación incluidas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capítulo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eficiente, organizada y que tenga el propósito de informar, sensibilizar, movilizar y</w:t>
      </w:r>
      <w:r>
        <w:rPr>
          <w:spacing w:val="1"/>
        </w:rPr>
        <w:t> </w:t>
      </w:r>
      <w:r>
        <w:rPr/>
        <w:t>transformar imaginarios negativos sobre el desarrollo del proyecto, implementando</w:t>
      </w:r>
      <w:r>
        <w:rPr>
          <w:spacing w:val="-64"/>
        </w:rPr>
        <w:t> </w:t>
      </w:r>
      <w:r>
        <w:rPr/>
        <w:t>una comunicación incluyente, que tuviera en cuenta la población con discapacidad</w:t>
      </w:r>
      <w:r>
        <w:rPr>
          <w:spacing w:val="-64"/>
        </w:rPr>
        <w:t> </w:t>
      </w:r>
      <w:r>
        <w:rPr/>
        <w:t>y dándole uso a las nuevas tecnologías para masificar los mensajes definidos y</w:t>
      </w:r>
      <w:r>
        <w:rPr>
          <w:spacing w:val="1"/>
        </w:rPr>
        <w:t> </w:t>
      </w:r>
      <w:r>
        <w:rPr/>
        <w:t>producidos</w:t>
      </w:r>
      <w:r>
        <w:rPr>
          <w:spacing w:val="-13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15"/>
        </w:rPr>
        <w:t> </w:t>
      </w:r>
      <w:r>
        <w:rPr/>
        <w:t>IDU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así</w:t>
      </w:r>
      <w:r>
        <w:rPr>
          <w:spacing w:val="-9"/>
        </w:rPr>
        <w:t> </w:t>
      </w:r>
      <w:r>
        <w:rPr/>
        <w:t>impactar</w:t>
      </w:r>
      <w:r>
        <w:rPr>
          <w:spacing w:val="-13"/>
        </w:rPr>
        <w:t> </w:t>
      </w:r>
      <w:r>
        <w:rPr/>
        <w:t>toda</w:t>
      </w:r>
      <w:r>
        <w:rPr>
          <w:spacing w:val="11"/>
        </w:rPr>
        <w:t> </w:t>
      </w:r>
      <w:r>
        <w:rPr/>
        <w:t>la</w:t>
      </w:r>
      <w:r>
        <w:rPr>
          <w:spacing w:val="-5"/>
        </w:rPr>
        <w:t> </w:t>
      </w:r>
      <w:r>
        <w:rPr/>
        <w:t>ciudad.</w:t>
      </w:r>
      <w:r>
        <w:rPr>
          <w:vertAlign w:val="superscript"/>
        </w:rPr>
        <w:t>4</w:t>
      </w:r>
    </w:p>
    <w:p>
      <w:pPr>
        <w:pStyle w:val="BodyText"/>
        <w:spacing w:line="259" w:lineRule="auto" w:before="160"/>
        <w:ind w:left="1039" w:right="1276"/>
        <w:jc w:val="both"/>
      </w:pP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información y divulgación, </w:t>
      </w:r>
      <w:r>
        <w:rPr>
          <w:spacing w:val="-1"/>
        </w:rPr>
        <w:t>desarrolladas durante la etapa de factibilidad y estudios y</w:t>
      </w:r>
      <w:r>
        <w:rPr>
          <w:spacing w:val="-64"/>
        </w:rPr>
        <w:t> </w:t>
      </w:r>
      <w:r>
        <w:rPr/>
        <w:t>diseños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CTO IDU-1630-2020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2"/>
          <w:numId w:val="21"/>
        </w:numPr>
        <w:tabs>
          <w:tab w:pos="1644" w:val="left" w:leader="none"/>
        </w:tabs>
        <w:spacing w:line="240" w:lineRule="auto" w:before="0" w:after="0"/>
        <w:ind w:left="1643" w:right="0" w:hanging="605"/>
        <w:jc w:val="left"/>
      </w:pPr>
      <w:bookmarkStart w:name="_bookmark68" w:id="97"/>
      <w:bookmarkEnd w:id="97"/>
      <w:r>
        <w:rPr>
          <w:b w:val="0"/>
        </w:rPr>
      </w:r>
      <w:bookmarkStart w:name="_bookmark68" w:id="98"/>
      <w:bookmarkEnd w:id="98"/>
      <w:r>
        <w:rPr/>
        <w:t>AR</w:t>
      </w:r>
      <w:r>
        <w:rPr/>
        <w:t>TICULACIÓN</w:t>
      </w:r>
      <w:r>
        <w:rPr>
          <w:spacing w:val="-9"/>
        </w:rPr>
        <w:t> </w:t>
      </w:r>
      <w:r>
        <w:rPr/>
        <w:t>CONTRATISTA,</w:t>
      </w:r>
      <w:r>
        <w:rPr>
          <w:spacing w:val="-11"/>
        </w:rPr>
        <w:t> </w:t>
      </w:r>
      <w:r>
        <w:rPr/>
        <w:t>INTERVENTORÍA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IDU.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84"/>
        <w:ind w:left="1039" w:right="1278"/>
        <w:jc w:val="both"/>
      </w:pPr>
      <w:r>
        <w:rPr/>
        <w:t>Durante el desarrollo del CTO IDU-1630-2020 el Consultor asistió y participó en</w:t>
      </w:r>
      <w:r>
        <w:rPr>
          <w:spacing w:val="1"/>
        </w:rPr>
        <w:t> </w:t>
      </w:r>
      <w:r>
        <w:rPr/>
        <w:t>reuniones de articulación solicitadas y/o realizadas con la Oficina de Atención al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IDU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Interventoría,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implementar en el proyecto, tanto de la creación de contenidos, los usos efectivos</w:t>
      </w:r>
      <w:r>
        <w:rPr>
          <w:spacing w:val="1"/>
        </w:rPr>
        <w:t> </w:t>
      </w:r>
      <w:r>
        <w:rPr/>
        <w:t>de canales de comunicación y piezas de divulgación que se ejecutaron en el</w:t>
      </w:r>
      <w:r>
        <w:rPr>
          <w:spacing w:val="1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contrato.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84.984001pt;margin-top:16.565681pt;width:144.07pt;height:.47998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039" w:right="1276" w:firstLine="0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Términos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referencia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elaboración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Estudio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Capítulo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Diálogo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Ciudadano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Comunicación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Estratégica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“Actualización,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ajustes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complementación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factibilidad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estudios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diseños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del cable aéreo en San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Cristóbal,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Bogotá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D.C.”</w:t>
      </w:r>
    </w:p>
    <w:p>
      <w:pPr>
        <w:spacing w:before="1"/>
        <w:ind w:left="1039" w:right="1277" w:firstLine="0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Teniendo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cuenta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CTO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IDU-1630-2020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finalizado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actividades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fecha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entrega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este documento (avance)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 han ejecutado.</w:t>
      </w:r>
    </w:p>
    <w:p>
      <w:pPr>
        <w:spacing w:after="0"/>
        <w:jc w:val="both"/>
        <w:rPr>
          <w:sz w:val="20"/>
        </w:rPr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039" w:right="1280"/>
        <w:jc w:val="both"/>
      </w:pPr>
      <w:r>
        <w:rPr/>
        <w:t>En el mes de febrero de 2021 se desarrolló la primera reunión de articulación entre</w:t>
      </w:r>
      <w:r>
        <w:rPr>
          <w:spacing w:val="-64"/>
        </w:rPr>
        <w:t> </w:t>
      </w:r>
      <w:r>
        <w:rPr/>
        <w:t>el IDU, Interventoría y Consultoría, en donde se realizó la presentación de los</w:t>
      </w:r>
      <w:r>
        <w:rPr>
          <w:spacing w:val="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sociales</w:t>
      </w:r>
      <w:r>
        <w:rPr>
          <w:spacing w:val="-5"/>
        </w:rPr>
        <w:t> </w:t>
      </w:r>
      <w:r>
        <w:rPr/>
        <w:t>de cada entidad.</w:t>
      </w:r>
    </w:p>
    <w:p>
      <w:pPr>
        <w:pStyle w:val="BodyText"/>
        <w:spacing w:line="259" w:lineRule="auto" w:before="157"/>
        <w:ind w:left="1039" w:right="1278"/>
        <w:jc w:val="both"/>
      </w:pPr>
      <w:r>
        <w:rPr/>
        <w:t>Durante el mes de abril de 2021 se desarrollaron tres reuniones con participación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IDU,</w:t>
      </w:r>
      <w:r>
        <w:rPr>
          <w:spacing w:val="-3"/>
        </w:rPr>
        <w:t> </w:t>
      </w:r>
      <w:r>
        <w:rPr/>
        <w:t>Interventoría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Consultoría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/>
        <w:t>fin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preparar</w:t>
      </w:r>
      <w:r>
        <w:rPr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/>
        <w:t>concluir</w:t>
      </w:r>
      <w:r>
        <w:rPr>
          <w:spacing w:val="-3"/>
        </w:rPr>
        <w:t> </w:t>
      </w:r>
      <w:r>
        <w:rPr/>
        <w:t>detalles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64"/>
        </w:rPr>
        <w:t> </w:t>
      </w:r>
      <w:r>
        <w:rPr/>
        <w:t>presentación del proyecto en las reuniones de inicio-virtuales con la comunidad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 San Cristóbal.</w:t>
      </w:r>
    </w:p>
    <w:p>
      <w:pPr>
        <w:pStyle w:val="BodyText"/>
        <w:spacing w:line="259" w:lineRule="auto" w:before="162"/>
        <w:ind w:left="1039" w:right="1283"/>
        <w:jc w:val="both"/>
      </w:pPr>
      <w:r>
        <w:rPr/>
        <w:t>En el mes de junio de 2021 se realizó reunión para convenir la información a</w:t>
      </w:r>
      <w:r>
        <w:rPr>
          <w:spacing w:val="1"/>
        </w:rPr>
        <w:t> </w:t>
      </w:r>
      <w:r>
        <w:rPr/>
        <w:t>presentar en</w:t>
      </w:r>
      <w:r>
        <w:rPr>
          <w:spacing w:val="-1"/>
        </w:rPr>
        <w:t> </w:t>
      </w:r>
      <w:r>
        <w:rPr/>
        <w:t>la primera</w:t>
      </w:r>
      <w:r>
        <w:rPr>
          <w:spacing w:val="-5"/>
        </w:rPr>
        <w:t> </w:t>
      </w:r>
      <w:r>
        <w:rPr/>
        <w:t>reunión del</w:t>
      </w:r>
      <w:r>
        <w:rPr>
          <w:spacing w:val="-2"/>
        </w:rPr>
        <w:t> </w:t>
      </w:r>
      <w:r>
        <w:rPr/>
        <w:t>Comité de</w:t>
      </w:r>
      <w:r>
        <w:rPr>
          <w:spacing w:val="-5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IDU.</w:t>
      </w:r>
    </w:p>
    <w:p>
      <w:pPr>
        <w:pStyle w:val="BodyText"/>
        <w:spacing w:line="259" w:lineRule="auto" w:before="158"/>
        <w:ind w:left="1039" w:right="1280"/>
        <w:jc w:val="both"/>
      </w:pPr>
      <w:r>
        <w:rPr/>
        <w:drawing>
          <wp:anchor distT="0" distB="0" distL="0" distR="0" allowOverlap="1" layoutInCell="1" locked="0" behindDoc="1" simplePos="0" relativeHeight="478288384">
            <wp:simplePos x="0" y="0"/>
            <wp:positionH relativeFrom="page">
              <wp:posOffset>2784475</wp:posOffset>
            </wp:positionH>
            <wp:positionV relativeFrom="paragraph">
              <wp:posOffset>382852</wp:posOffset>
            </wp:positionV>
            <wp:extent cx="2209800" cy="2393950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 el mes de septiembre de 2021 se realizó reunión de organización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presentar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segunda</w:t>
      </w:r>
      <w:r>
        <w:rPr>
          <w:spacing w:val="-2"/>
        </w:rPr>
        <w:t> </w:t>
      </w:r>
      <w:r>
        <w:rPr/>
        <w:t>reunión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Comité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IDU.</w:t>
      </w:r>
    </w:p>
    <w:p>
      <w:pPr>
        <w:pStyle w:val="BodyText"/>
        <w:spacing w:line="259" w:lineRule="auto" w:before="157"/>
        <w:ind w:left="1039" w:right="1279"/>
        <w:jc w:val="both"/>
      </w:pPr>
      <w:r>
        <w:rPr/>
        <w:t>En el mes de</w:t>
      </w:r>
      <w:r>
        <w:rPr>
          <w:spacing w:val="1"/>
        </w:rPr>
        <w:t> </w:t>
      </w:r>
      <w:r>
        <w:rPr/>
        <w:t>octubre de 2021 se realizó reunión de articulación con el área de</w:t>
      </w:r>
      <w:r>
        <w:rPr>
          <w:spacing w:val="1"/>
        </w:rPr>
        <w:t> </w:t>
      </w:r>
      <w:r>
        <w:rPr/>
        <w:t>comunicaciones del IDU e interventoría con el fin de recibir orientación frente al</w:t>
      </w:r>
      <w:r>
        <w:rPr>
          <w:spacing w:val="1"/>
        </w:rPr>
        <w:t> </w:t>
      </w:r>
      <w:r>
        <w:rPr/>
        <w:t>diseño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pieza de</w:t>
      </w:r>
      <w:r>
        <w:rPr>
          <w:spacing w:val="-6"/>
        </w:rPr>
        <w:t> </w:t>
      </w:r>
      <w:r>
        <w:rPr/>
        <w:t>divulgación</w:t>
      </w:r>
      <w:r>
        <w:rPr>
          <w:spacing w:val="-5"/>
        </w:rPr>
        <w:t> </w:t>
      </w:r>
      <w:r>
        <w:rPr/>
        <w:t>tipo</w:t>
      </w:r>
      <w:r>
        <w:rPr>
          <w:spacing w:val="-1"/>
        </w:rPr>
        <w:t> </w:t>
      </w:r>
      <w:r>
        <w:rPr/>
        <w:t>volante</w:t>
      </w:r>
      <w:r>
        <w:rPr>
          <w:spacing w:val="-5"/>
        </w:rPr>
        <w:t> </w:t>
      </w:r>
      <w:r>
        <w:rPr/>
        <w:t>informativo</w:t>
      </w:r>
      <w:r>
        <w:rPr>
          <w:spacing w:val="-2"/>
        </w:rPr>
        <w:t> </w:t>
      </w:r>
      <w:r>
        <w:rPr/>
        <w:t>(volante No.</w:t>
      </w:r>
      <w:r>
        <w:rPr>
          <w:spacing w:val="-2"/>
        </w:rPr>
        <w:t> </w:t>
      </w:r>
      <w:r>
        <w:rPr/>
        <w:t>8,</w:t>
      </w:r>
      <w:r>
        <w:rPr>
          <w:spacing w:val="-6"/>
        </w:rPr>
        <w:t> </w:t>
      </w:r>
      <w:r>
        <w:rPr/>
        <w:t>9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10).</w:t>
      </w:r>
    </w:p>
    <w:p>
      <w:pPr>
        <w:pStyle w:val="BodyText"/>
        <w:spacing w:line="259" w:lineRule="auto" w:before="163"/>
        <w:ind w:left="1039" w:right="1273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desarrollaron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articulación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Consultoría,</w:t>
      </w:r>
      <w:r>
        <w:rPr>
          <w:spacing w:val="1"/>
        </w:rPr>
        <w:t> </w:t>
      </w:r>
      <w:r>
        <w:rPr/>
        <w:t>Interventoría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IDU;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reunión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articulación con la Dirección Técnica de Predios-DTP del IDU, e Interventoría se</w:t>
      </w:r>
      <w:r>
        <w:rPr>
          <w:spacing w:val="1"/>
        </w:rPr>
        <w:t> </w:t>
      </w:r>
      <w:r>
        <w:rPr/>
        <w:t>realizó con el fin de reconocer estado y aspectos del proceso predial teniendo en</w:t>
      </w:r>
      <w:r>
        <w:rPr>
          <w:spacing w:val="1"/>
        </w:rPr>
        <w:t> </w:t>
      </w:r>
      <w:r>
        <w:rPr/>
        <w:t>cuenta requerimientos ciudadanos. La segunda reunión se desarrolló con la DTP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IDU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/>
        <w:t>fin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socializar</w:t>
      </w:r>
      <w:r>
        <w:rPr>
          <w:spacing w:val="-8"/>
        </w:rPr>
        <w:t> </w:t>
      </w:r>
      <w:r>
        <w:rPr/>
        <w:t>la</w:t>
      </w:r>
      <w:r>
        <w:rPr>
          <w:spacing w:val="-14"/>
        </w:rPr>
        <w:t> </w:t>
      </w:r>
      <w:r>
        <w:rPr/>
        <w:t>actividad</w:t>
      </w:r>
      <w:r>
        <w:rPr>
          <w:spacing w:val="-13"/>
        </w:rPr>
        <w:t> </w:t>
      </w:r>
      <w:r>
        <w:rPr/>
        <w:t>con</w:t>
      </w:r>
      <w:r>
        <w:rPr>
          <w:spacing w:val="-18"/>
        </w:rPr>
        <w:t> </w:t>
      </w:r>
      <w:r>
        <w:rPr/>
        <w:t>comunidad</w:t>
      </w:r>
      <w:r>
        <w:rPr>
          <w:spacing w:val="-13"/>
        </w:rPr>
        <w:t> </w:t>
      </w:r>
      <w:r>
        <w:rPr/>
        <w:t>(toma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espacio</w:t>
      </w:r>
      <w:r>
        <w:rPr>
          <w:spacing w:val="-14"/>
        </w:rPr>
        <w:t> </w:t>
      </w:r>
      <w:r>
        <w:rPr/>
        <w:t>público)</w:t>
      </w:r>
      <w:r>
        <w:rPr>
          <w:spacing w:val="-64"/>
        </w:rPr>
        <w:t> </w:t>
      </w:r>
      <w:r>
        <w:rPr/>
        <w:t>en articulación con actividad organizada por la Alcaldía local de San Cristóbal, y</w:t>
      </w:r>
      <w:r>
        <w:rPr>
          <w:spacing w:val="1"/>
        </w:rPr>
        <w:t> </w:t>
      </w:r>
      <w:r>
        <w:rPr/>
        <w:t>solicitando</w:t>
      </w:r>
      <w:r>
        <w:rPr>
          <w:spacing w:val="1"/>
        </w:rPr>
        <w:t> </w:t>
      </w:r>
      <w:r>
        <w:rPr/>
        <w:t>acompañamiento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DTP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inquietudes</w:t>
      </w:r>
      <w:r>
        <w:rPr>
          <w:spacing w:val="-64"/>
        </w:rPr>
        <w:t> </w:t>
      </w:r>
      <w:r>
        <w:rPr/>
        <w:t>ciudadanas</w:t>
      </w:r>
      <w:r>
        <w:rPr>
          <w:spacing w:val="-6"/>
        </w:rPr>
        <w:t> </w:t>
      </w:r>
      <w:r>
        <w:rPr/>
        <w:t>asociadas</w:t>
      </w:r>
      <w:r>
        <w:rPr>
          <w:spacing w:val="-5"/>
        </w:rPr>
        <w:t> </w:t>
      </w:r>
      <w:r>
        <w:rPr/>
        <w:t>al</w:t>
      </w:r>
      <w:r>
        <w:rPr>
          <w:spacing w:val="-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predial.</w:t>
      </w:r>
    </w:p>
    <w:p>
      <w:pPr>
        <w:pStyle w:val="BodyText"/>
        <w:spacing w:line="259" w:lineRule="auto" w:before="160"/>
        <w:ind w:left="1039" w:right="1277"/>
        <w:jc w:val="both"/>
      </w:pPr>
      <w:r>
        <w:rPr/>
        <w:t>En el mes de febrero de 2022 se realizaron dos reuniones de articulación entre la</w:t>
      </w:r>
      <w:r>
        <w:rPr>
          <w:spacing w:val="1"/>
        </w:rPr>
        <w:t> </w:t>
      </w:r>
      <w:r>
        <w:rPr/>
        <w:t>Consultoría, Interventoría e IDU; la primera reunión se realizó el 7 de febrero de</w:t>
      </w:r>
      <w:r>
        <w:rPr>
          <w:spacing w:val="1"/>
        </w:rPr>
        <w:t> </w:t>
      </w:r>
      <w:r>
        <w:rPr/>
        <w:t>2022 con el fin de definir aspectos asociados a las reuniones de finalización en</w:t>
      </w:r>
      <w:r>
        <w:rPr>
          <w:spacing w:val="1"/>
        </w:rPr>
        <w:t> </w:t>
      </w:r>
      <w:r>
        <w:rPr/>
        <w:t>donde se concertó la modalidad de estas y entidades que deben convocarse, así</w:t>
      </w:r>
      <w:r>
        <w:rPr>
          <w:spacing w:val="1"/>
        </w:rPr>
        <w:t> </w:t>
      </w:r>
      <w:r>
        <w:rPr/>
        <w:t>mismo, tiempo de entrega de las piezas de divulgación de finalización. La segunda</w:t>
      </w:r>
      <w:r>
        <w:rPr>
          <w:spacing w:val="-64"/>
        </w:rPr>
        <w:t> </w:t>
      </w:r>
      <w:r>
        <w:rPr/>
        <w:t>reunión se realizó el 28 de febrero de 2022 en donde con acompañamiento de la</w:t>
      </w:r>
      <w:r>
        <w:rPr>
          <w:spacing w:val="1"/>
        </w:rPr>
        <w:t> </w:t>
      </w:r>
      <w:r>
        <w:rPr/>
        <w:t>oficina de comunicaciones del IDU se realizó revisión de pieza de divulgación tipo</w:t>
      </w:r>
      <w:r>
        <w:rPr>
          <w:spacing w:val="1"/>
        </w:rPr>
        <w:t> </w:t>
      </w:r>
      <w:r>
        <w:rPr>
          <w:spacing w:val="-1"/>
        </w:rPr>
        <w:t>plegable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finalización</w:t>
      </w:r>
      <w:r>
        <w:rPr>
          <w:spacing w:val="-12"/>
        </w:rPr>
        <w:t> </w:t>
      </w:r>
      <w:r>
        <w:rPr>
          <w:spacing w:val="-1"/>
        </w:rPr>
        <w:t>y</w:t>
      </w:r>
      <w:r>
        <w:rPr>
          <w:spacing w:val="-19"/>
        </w:rPr>
        <w:t> </w:t>
      </w:r>
      <w:r>
        <w:rPr>
          <w:spacing w:val="-1"/>
        </w:rPr>
        <w:t>en</w:t>
      </w:r>
      <w:r>
        <w:rPr>
          <w:spacing w:val="-17"/>
        </w:rPr>
        <w:t> </w:t>
      </w:r>
      <w:r>
        <w:rPr>
          <w:spacing w:val="-1"/>
        </w:rPr>
        <w:t>donde</w:t>
      </w:r>
      <w:r>
        <w:rPr>
          <w:spacing w:val="-18"/>
        </w:rPr>
        <w:t> </w:t>
      </w:r>
      <w:r>
        <w:rPr>
          <w:spacing w:val="-1"/>
        </w:rPr>
        <w:t>desde</w:t>
      </w:r>
      <w:r>
        <w:rPr>
          <w:spacing w:val="-18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IDU</w:t>
      </w:r>
      <w:r>
        <w:rPr>
          <w:spacing w:val="-8"/>
        </w:rPr>
        <w:t> </w:t>
      </w:r>
      <w:r>
        <w:rPr>
          <w:spacing w:val="-1"/>
        </w:rPr>
        <w:t>solicitó</w:t>
      </w:r>
      <w:r>
        <w:rPr>
          <w:spacing w:val="-13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Consultoría</w:t>
      </w:r>
      <w:r>
        <w:rPr>
          <w:spacing w:val="-64"/>
        </w:rPr>
        <w:t> </w:t>
      </w:r>
      <w:r>
        <w:rPr/>
        <w:t>(Renders) a</w:t>
      </w:r>
      <w:r>
        <w:rPr>
          <w:spacing w:val="1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mejoras</w:t>
      </w:r>
      <w:r>
        <w:rPr>
          <w:spacing w:val="-5"/>
        </w:rPr>
        <w:t> </w:t>
      </w:r>
      <w:r>
        <w:rPr/>
        <w:t>al</w:t>
      </w:r>
      <w:r>
        <w:rPr>
          <w:spacing w:val="-2"/>
        </w:rPr>
        <w:t> </w:t>
      </w:r>
      <w:r>
        <w:rPr/>
        <w:t>arte de la</w:t>
      </w:r>
      <w:r>
        <w:rPr>
          <w:spacing w:val="-1"/>
        </w:rPr>
        <w:t> </w:t>
      </w:r>
      <w:r>
        <w:rPr/>
        <w:t>pieza.</w:t>
      </w:r>
    </w:p>
    <w:p>
      <w:pPr>
        <w:pStyle w:val="BodyText"/>
        <w:spacing w:before="155"/>
        <w:ind w:left="1039"/>
        <w:jc w:val="both"/>
      </w:pPr>
      <w:r>
        <w:rPr/>
        <w:t>A</w:t>
      </w:r>
      <w:r>
        <w:rPr>
          <w:spacing w:val="-5"/>
        </w:rPr>
        <w:t> </w:t>
      </w:r>
      <w:r>
        <w:rPr/>
        <w:t>continuación,</w:t>
      </w:r>
      <w:r>
        <w:rPr>
          <w:spacing w:val="-3"/>
        </w:rPr>
        <w:t> </w:t>
      </w:r>
      <w:r>
        <w:rPr/>
        <w:t>se</w:t>
      </w:r>
      <w:r>
        <w:rPr>
          <w:spacing w:val="-7"/>
        </w:rPr>
        <w:t> </w:t>
      </w:r>
      <w:r>
        <w:rPr/>
        <w:t>describen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reuniones</w:t>
      </w:r>
      <w:r>
        <w:rPr>
          <w:spacing w:val="-3"/>
        </w:rPr>
        <w:t> </w:t>
      </w:r>
      <w:r>
        <w:rPr/>
        <w:t>mencionadas:</w:t>
      </w:r>
    </w:p>
    <w:p>
      <w:pPr>
        <w:spacing w:after="0"/>
        <w:jc w:val="both"/>
        <w:sectPr>
          <w:pgSz w:w="12250" w:h="15850"/>
          <w:pgMar w:header="720" w:footer="0" w:top="2120" w:bottom="280" w:left="660" w:right="420"/>
        </w:sect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28940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1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2958" w:right="2930" w:firstLine="0"/>
        <w:jc w:val="center"/>
        <w:rPr>
          <w:sz w:val="20"/>
        </w:rPr>
      </w:pPr>
      <w:bookmarkStart w:name="_bookmark69" w:id="99"/>
      <w:bookmarkEnd w:id="99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26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Reuniones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articulación</w:t>
      </w:r>
      <w:r>
        <w:rPr>
          <w:spacing w:val="-4"/>
          <w:sz w:val="20"/>
        </w:rPr>
        <w:t> </w:t>
      </w:r>
      <w:r>
        <w:rPr>
          <w:sz w:val="20"/>
        </w:rPr>
        <w:t>Contratista,</w:t>
      </w:r>
      <w:r>
        <w:rPr>
          <w:spacing w:val="-4"/>
          <w:sz w:val="20"/>
        </w:rPr>
        <w:t> </w:t>
      </w:r>
      <w:r>
        <w:rPr>
          <w:sz w:val="20"/>
        </w:rPr>
        <w:t>Interventoría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IDU</w:t>
      </w: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3361"/>
        <w:gridCol w:w="2141"/>
        <w:gridCol w:w="3966"/>
        <w:gridCol w:w="2415"/>
      </w:tblGrid>
      <w:tr>
        <w:trPr>
          <w:trHeight w:val="835" w:hRule="atLeast"/>
        </w:trPr>
        <w:tc>
          <w:tcPr>
            <w:tcW w:w="1018" w:type="dxa"/>
            <w:shd w:val="clear" w:color="auto" w:fill="8EAADB"/>
          </w:tcPr>
          <w:p>
            <w:pPr>
              <w:pStyle w:val="TableParagraph"/>
              <w:spacing w:line="261" w:lineRule="auto" w:before="50"/>
              <w:ind w:left="67" w:right="44" w:firstLine="12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No. DE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INFORME</w:t>
            </w:r>
          </w:p>
        </w:tc>
        <w:tc>
          <w:tcPr>
            <w:tcW w:w="3361" w:type="dxa"/>
            <w:shd w:val="clear" w:color="auto" w:fill="8EAADB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218" w:right="121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REUNIÓN</w:t>
            </w:r>
          </w:p>
        </w:tc>
        <w:tc>
          <w:tcPr>
            <w:tcW w:w="2141" w:type="dxa"/>
            <w:shd w:val="clear" w:color="auto" w:fill="8EAADB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40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FECHA/LUGAR</w:t>
            </w:r>
          </w:p>
        </w:tc>
        <w:tc>
          <w:tcPr>
            <w:tcW w:w="3966" w:type="dxa"/>
            <w:shd w:val="clear" w:color="auto" w:fill="8EAADB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343" w:right="133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DESCRIPCIÓN</w:t>
            </w:r>
          </w:p>
        </w:tc>
        <w:tc>
          <w:tcPr>
            <w:tcW w:w="2415" w:type="dxa"/>
            <w:shd w:val="clear" w:color="auto" w:fill="8EAADB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48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PARTICIPANTES</w:t>
            </w:r>
          </w:p>
        </w:tc>
      </w:tr>
      <w:tr>
        <w:trPr>
          <w:trHeight w:val="1132" w:hRule="atLeast"/>
        </w:trPr>
        <w:tc>
          <w:tcPr>
            <w:tcW w:w="1018" w:type="dxa"/>
          </w:tcPr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right="44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361" w:type="dxa"/>
          </w:tcPr>
          <w:p>
            <w:pPr>
              <w:pStyle w:val="TableParagraph"/>
              <w:spacing w:line="259" w:lineRule="auto" w:before="114"/>
              <w:ind w:left="67" w:right="63"/>
              <w:jc w:val="both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-Presentación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 e IDU</w:t>
            </w:r>
          </w:p>
        </w:tc>
        <w:tc>
          <w:tcPr>
            <w:tcW w:w="2141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54" w:lineRule="auto"/>
              <w:ind w:left="67" w:right="55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59" w:lineRule="auto" w:before="114"/>
              <w:ind w:left="67" w:right="56"/>
              <w:jc w:val="both"/>
              <w:rPr>
                <w:sz w:val="20"/>
              </w:rPr>
            </w:pPr>
            <w:r>
              <w:rPr>
                <w:sz w:val="20"/>
              </w:rPr>
              <w:t>Se realizó presentación del equipo 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Consultoría, Interventoría y Oficina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Ciudadano-OTC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IDU.</w:t>
            </w:r>
          </w:p>
        </w:tc>
        <w:tc>
          <w:tcPr>
            <w:tcW w:w="2415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54" w:lineRule="auto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926" w:hRule="atLeast"/>
        </w:trPr>
        <w:tc>
          <w:tcPr>
            <w:tcW w:w="101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361" w:type="dxa"/>
          </w:tcPr>
          <w:p>
            <w:pPr>
              <w:pStyle w:val="TableParagraph"/>
              <w:spacing w:line="261" w:lineRule="auto" w:before="134"/>
              <w:ind w:left="67" w:right="62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2141" w:type="dxa"/>
          </w:tcPr>
          <w:p>
            <w:pPr>
              <w:pStyle w:val="TableParagraph"/>
              <w:tabs>
                <w:tab w:pos="513" w:val="left" w:leader="none"/>
                <w:tab w:pos="959" w:val="left" w:leader="none"/>
                <w:tab w:pos="1559" w:val="left" w:leader="none"/>
              </w:tabs>
              <w:spacing w:line="256" w:lineRule="auto" w:before="14"/>
              <w:ind w:left="67" w:right="346"/>
              <w:rPr>
                <w:sz w:val="20"/>
              </w:rPr>
            </w:pPr>
            <w:r>
              <w:rPr>
                <w:sz w:val="20"/>
              </w:rPr>
              <w:t>05</w:t>
              <w:tab/>
              <w:t>de</w:t>
              <w:tab/>
              <w:t>abril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64" w:lineRule="auto" w:before="95"/>
              <w:ind w:left="67" w:right="107"/>
              <w:jc w:val="both"/>
              <w:rPr>
                <w:sz w:val="20"/>
              </w:rPr>
            </w:pPr>
            <w:r>
              <w:rPr>
                <w:sz w:val="20"/>
              </w:rPr>
              <w:t>Revisión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presentación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inicio.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Emisión de observaciones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Interventoría:</w:t>
            </w:r>
          </w:p>
        </w:tc>
        <w:tc>
          <w:tcPr>
            <w:tcW w:w="2415" w:type="dxa"/>
          </w:tcPr>
          <w:p>
            <w:pPr>
              <w:pStyle w:val="TableParagraph"/>
              <w:spacing w:line="261" w:lineRule="auto" w:before="14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940" w:hRule="atLeast"/>
        </w:trPr>
        <w:tc>
          <w:tcPr>
            <w:tcW w:w="10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spacing w:line="261" w:lineRule="auto" w:before="143"/>
              <w:ind w:left="67" w:right="62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2141" w:type="dxa"/>
          </w:tcPr>
          <w:p>
            <w:pPr>
              <w:pStyle w:val="TableParagraph"/>
              <w:spacing w:line="254" w:lineRule="auto" w:before="105"/>
              <w:ind w:left="67" w:right="324"/>
              <w:rPr>
                <w:sz w:val="20"/>
              </w:rPr>
            </w:pPr>
            <w:r>
              <w:rPr>
                <w:sz w:val="20"/>
              </w:rPr>
              <w:t>06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10:00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a.m./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56" w:lineRule="auto" w:before="28"/>
              <w:ind w:left="67" w:right="59"/>
              <w:jc w:val="both"/>
              <w:rPr>
                <w:sz w:val="20"/>
              </w:rPr>
            </w:pPr>
            <w:r>
              <w:rPr>
                <w:sz w:val="20"/>
              </w:rPr>
              <w:t>Revisión de presentación reunión de inicio.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 Interventoría.</w:t>
            </w:r>
          </w:p>
        </w:tc>
        <w:tc>
          <w:tcPr>
            <w:tcW w:w="2415" w:type="dxa"/>
          </w:tcPr>
          <w:p>
            <w:pPr>
              <w:pStyle w:val="TableParagraph"/>
              <w:spacing w:line="261" w:lineRule="auto" w:before="14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1694" w:hRule="atLeast"/>
        </w:trPr>
        <w:tc>
          <w:tcPr>
            <w:tcW w:w="10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7"/>
              <w:ind w:left="67"/>
              <w:rPr>
                <w:sz w:val="20"/>
              </w:rPr>
            </w:pPr>
            <w:r>
              <w:rPr>
                <w:sz w:val="20"/>
              </w:rPr>
              <w:t>Simulacro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tabs>
                <w:tab w:pos="523" w:val="left" w:leader="none"/>
                <w:tab w:pos="979" w:val="left" w:leader="none"/>
                <w:tab w:pos="1363" w:val="left" w:leader="none"/>
                <w:tab w:pos="1588" w:val="left" w:leader="none"/>
              </w:tabs>
              <w:spacing w:line="256" w:lineRule="auto" w:before="1"/>
              <w:ind w:left="67" w:right="317"/>
              <w:rPr>
                <w:sz w:val="20"/>
              </w:rPr>
            </w:pPr>
            <w:r>
              <w:rPr>
                <w:sz w:val="20"/>
              </w:rPr>
              <w:t>06</w:t>
              <w:tab/>
              <w:t>de</w:t>
              <w:tab/>
              <w:t>abril</w:t>
              <w:tab/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2021/2:30</w:t>
              <w:tab/>
              <w:tab/>
            </w:r>
            <w:r>
              <w:rPr>
                <w:spacing w:val="-1"/>
                <w:sz w:val="20"/>
              </w:rPr>
              <w:t>p.m./</w:t>
            </w:r>
          </w:p>
          <w:p>
            <w:pPr>
              <w:pStyle w:val="TableParagraph"/>
              <w:spacing w:line="228" w:lineRule="exact"/>
              <w:ind w:left="67"/>
              <w:rPr>
                <w:sz w:val="20"/>
              </w:rPr>
            </w:pP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64" w:lineRule="auto" w:before="28"/>
              <w:ind w:left="67" w:right="106"/>
              <w:jc w:val="both"/>
              <w:rPr>
                <w:sz w:val="20"/>
              </w:rPr>
            </w:pPr>
            <w:r>
              <w:rPr>
                <w:sz w:val="20"/>
              </w:rPr>
              <w:t>Presentación de reunión de inicio, el 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generó recomendaciones para el 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inquietudes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comunidad.</w:t>
            </w:r>
          </w:p>
          <w:p>
            <w:pPr>
              <w:pStyle w:val="TableParagraph"/>
              <w:spacing w:line="216" w:lineRule="exact"/>
              <w:ind w:left="67"/>
              <w:jc w:val="both"/>
              <w:rPr>
                <w:sz w:val="20"/>
              </w:rPr>
            </w:pPr>
            <w:r>
              <w:rPr>
                <w:sz w:val="20"/>
              </w:rPr>
              <w:t>Interventoría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frecuentes</w:t>
            </w:r>
          </w:p>
          <w:p>
            <w:pPr>
              <w:pStyle w:val="TableParagraph"/>
              <w:spacing w:line="261" w:lineRule="auto" w:before="20"/>
              <w:ind w:left="67" w:right="60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reuniones.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1406" w:hRule="atLeast"/>
        </w:trPr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right="44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3361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line="261" w:lineRule="auto"/>
              <w:ind w:left="67" w:right="62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tabs>
                <w:tab w:pos="494" w:val="left" w:leader="none"/>
                <w:tab w:pos="921" w:val="left" w:leader="none"/>
                <w:tab w:pos="1549" w:val="left" w:leader="none"/>
              </w:tabs>
              <w:spacing w:line="261" w:lineRule="auto"/>
              <w:ind w:left="67" w:right="356"/>
              <w:rPr>
                <w:sz w:val="20"/>
              </w:rPr>
            </w:pPr>
            <w:r>
              <w:rPr>
                <w:sz w:val="20"/>
              </w:rPr>
              <w:t>28</w:t>
              <w:tab/>
              <w:t>de</w:t>
              <w:tab/>
              <w:t>junio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61" w:lineRule="auto" w:before="1"/>
              <w:ind w:left="67" w:right="54"/>
              <w:jc w:val="both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presentar en la primera reunión del Comité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Participación IDU</w:t>
            </w:r>
          </w:p>
        </w:tc>
        <w:tc>
          <w:tcPr>
            <w:tcW w:w="2415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line="261" w:lineRule="auto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</w:tbl>
    <w:p>
      <w:pPr>
        <w:spacing w:after="0" w:line="261" w:lineRule="auto"/>
        <w:rPr>
          <w:sz w:val="20"/>
        </w:rPr>
        <w:sectPr>
          <w:headerReference w:type="default" r:id="rId41"/>
          <w:pgSz w:w="15850" w:h="12250" w:orient="landscape"/>
          <w:pgMar w:header="720" w:footer="0" w:top="2120" w:bottom="280" w:left="1300" w:right="134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28992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1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3361"/>
        <w:gridCol w:w="2141"/>
        <w:gridCol w:w="3966"/>
        <w:gridCol w:w="2415"/>
      </w:tblGrid>
      <w:tr>
        <w:trPr>
          <w:trHeight w:val="835" w:hRule="atLeast"/>
        </w:trPr>
        <w:tc>
          <w:tcPr>
            <w:tcW w:w="1018" w:type="dxa"/>
            <w:shd w:val="clear" w:color="auto" w:fill="8EAADB"/>
          </w:tcPr>
          <w:p>
            <w:pPr>
              <w:pStyle w:val="TableParagraph"/>
              <w:spacing w:line="256" w:lineRule="auto" w:before="49"/>
              <w:ind w:left="67" w:right="44" w:firstLine="12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No. DE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INFORME</w:t>
            </w:r>
          </w:p>
        </w:tc>
        <w:tc>
          <w:tcPr>
            <w:tcW w:w="3361" w:type="dxa"/>
            <w:shd w:val="clear" w:color="auto" w:fill="8EAADB"/>
          </w:tcPr>
          <w:p>
            <w:pPr>
              <w:pStyle w:val="TableParagraph"/>
              <w:spacing w:before="193"/>
              <w:ind w:left="1218" w:right="121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REUNIÓN</w:t>
            </w:r>
          </w:p>
        </w:tc>
        <w:tc>
          <w:tcPr>
            <w:tcW w:w="2141" w:type="dxa"/>
            <w:shd w:val="clear" w:color="auto" w:fill="8EAADB"/>
          </w:tcPr>
          <w:p>
            <w:pPr>
              <w:pStyle w:val="TableParagraph"/>
              <w:spacing w:before="193"/>
              <w:ind w:left="40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FECHA/LUGAR</w:t>
            </w:r>
          </w:p>
        </w:tc>
        <w:tc>
          <w:tcPr>
            <w:tcW w:w="3966" w:type="dxa"/>
            <w:shd w:val="clear" w:color="auto" w:fill="8EAADB"/>
          </w:tcPr>
          <w:p>
            <w:pPr>
              <w:pStyle w:val="TableParagraph"/>
              <w:spacing w:before="193"/>
              <w:ind w:left="1343" w:right="133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DESCRIPCIÓN</w:t>
            </w:r>
          </w:p>
        </w:tc>
        <w:tc>
          <w:tcPr>
            <w:tcW w:w="2415" w:type="dxa"/>
            <w:shd w:val="clear" w:color="auto" w:fill="8EAADB"/>
          </w:tcPr>
          <w:p>
            <w:pPr>
              <w:pStyle w:val="TableParagraph"/>
              <w:spacing w:before="193"/>
              <w:ind w:left="48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PARTICIPANTES</w:t>
            </w:r>
          </w:p>
        </w:tc>
      </w:tr>
      <w:tr>
        <w:trPr>
          <w:trHeight w:val="979" w:hRule="atLeast"/>
        </w:trPr>
        <w:tc>
          <w:tcPr>
            <w:tcW w:w="1018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3361" w:type="dxa"/>
          </w:tcPr>
          <w:p>
            <w:pPr>
              <w:pStyle w:val="TableParagraph"/>
              <w:spacing w:line="254" w:lineRule="auto" w:before="162"/>
              <w:ind w:left="67" w:right="62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  <w:tc>
          <w:tcPr>
            <w:tcW w:w="2141" w:type="dxa"/>
          </w:tcPr>
          <w:p>
            <w:pPr>
              <w:pStyle w:val="TableParagraph"/>
              <w:spacing w:line="256" w:lineRule="auto" w:before="124"/>
              <w:ind w:left="407" w:right="452"/>
              <w:jc w:val="center"/>
              <w:rPr>
                <w:sz w:val="20"/>
              </w:rPr>
            </w:pPr>
            <w:r>
              <w:rPr>
                <w:sz w:val="20"/>
              </w:rPr>
              <w:t>27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septiembre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56" w:lineRule="auto" w:before="38"/>
              <w:ind w:left="67" w:right="53"/>
              <w:jc w:val="both"/>
              <w:rPr>
                <w:sz w:val="20"/>
              </w:rPr>
            </w:pPr>
            <w:r>
              <w:rPr>
                <w:sz w:val="20"/>
              </w:rPr>
              <w:t>Reunión de organización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información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Participación IDU.</w:t>
            </w:r>
          </w:p>
        </w:tc>
        <w:tc>
          <w:tcPr>
            <w:tcW w:w="2415" w:type="dxa"/>
          </w:tcPr>
          <w:p>
            <w:pPr>
              <w:pStyle w:val="TableParagraph"/>
              <w:spacing w:line="254" w:lineRule="auto" w:before="162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1497" w:hRule="atLeast"/>
        </w:trPr>
        <w:tc>
          <w:tcPr>
            <w:tcW w:w="101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4" w:lineRule="auto" w:before="169"/>
              <w:ind w:left="67" w:right="62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 IDU.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54" w:lineRule="auto" w:before="1"/>
              <w:ind w:left="340" w:right="383" w:firstLine="91"/>
              <w:rPr>
                <w:sz w:val="20"/>
              </w:rPr>
            </w:pPr>
            <w:r>
              <w:rPr>
                <w:sz w:val="20"/>
              </w:rPr>
              <w:t>29 de octubre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59" w:lineRule="auto" w:before="47"/>
              <w:ind w:left="67" w:right="53"/>
              <w:jc w:val="both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fin de recibir orientación frente al diseño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pieza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(volante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8,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10)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4" w:lineRule="auto" w:before="169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1430" w:hRule="atLeast"/>
        </w:trPr>
        <w:tc>
          <w:tcPr>
            <w:tcW w:w="101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33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auto" w:before="135"/>
              <w:ind w:left="67" w:right="62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54" w:lineRule="auto"/>
              <w:ind w:left="340" w:right="378" w:firstLine="14"/>
              <w:rPr>
                <w:sz w:val="20"/>
              </w:rPr>
            </w:pPr>
            <w:r>
              <w:rPr>
                <w:sz w:val="20"/>
              </w:rPr>
              <w:t>8 de noviembre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59" w:lineRule="auto" w:before="14"/>
              <w:ind w:left="67" w:right="54" w:firstLine="57"/>
              <w:jc w:val="both"/>
              <w:rPr>
                <w:sz w:val="20"/>
              </w:rPr>
            </w:pPr>
            <w:r>
              <w:rPr>
                <w:sz w:val="20"/>
              </w:rPr>
              <w:t>Reunión de articulación con la Dirección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Predios-DTP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reconocer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 aspectos del proceso predial teniendo 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requerimientos ciudadanos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56" w:lineRule="auto" w:before="135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2424" w:hRule="atLeast"/>
        </w:trPr>
        <w:tc>
          <w:tcPr>
            <w:tcW w:w="10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61" w:lineRule="auto"/>
              <w:ind w:left="67" w:right="54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56" w:lineRule="auto"/>
              <w:ind w:left="436" w:right="480" w:hanging="1"/>
              <w:jc w:val="center"/>
              <w:rPr>
                <w:sz w:val="20"/>
              </w:rPr>
            </w:pPr>
            <w:r>
              <w:rPr>
                <w:sz w:val="20"/>
              </w:rPr>
              <w:t>16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line="259" w:lineRule="auto" w:before="14"/>
              <w:ind w:left="67" w:right="59"/>
              <w:jc w:val="both"/>
              <w:rPr>
                <w:sz w:val="20"/>
              </w:rPr>
            </w:pPr>
            <w:r>
              <w:rPr>
                <w:sz w:val="20"/>
              </w:rPr>
              <w:t>Reunión con la DTP del IDU con el fin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socializar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(toma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actividad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organizada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acompañamiento de la DTP con el fin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inquietudes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asociadas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adquisición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predial.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61" w:lineRule="auto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  <w:tr>
        <w:trPr>
          <w:trHeight w:val="777" w:hRule="atLeast"/>
        </w:trPr>
        <w:tc>
          <w:tcPr>
            <w:tcW w:w="1018" w:type="dxa"/>
            <w:tcBorders>
              <w:bottom w:val="nil"/>
            </w:tcBorders>
          </w:tcPr>
          <w:p>
            <w:pPr>
              <w:pStyle w:val="TableParagraph"/>
              <w:spacing w:before="182"/>
              <w:ind w:left="372" w:right="37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361" w:type="dxa"/>
          </w:tcPr>
          <w:p>
            <w:pPr>
              <w:pStyle w:val="TableParagraph"/>
              <w:spacing w:line="261" w:lineRule="auto" w:before="57"/>
              <w:ind w:left="67" w:right="62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  <w:tc>
          <w:tcPr>
            <w:tcW w:w="2141" w:type="dxa"/>
          </w:tcPr>
          <w:p>
            <w:pPr>
              <w:pStyle w:val="TableParagraph"/>
              <w:spacing w:line="254" w:lineRule="auto" w:before="144"/>
              <w:ind w:left="316" w:right="349" w:firstLine="129"/>
              <w:rPr>
                <w:sz w:val="20"/>
              </w:rPr>
            </w:pPr>
            <w:r>
              <w:rPr>
                <w:sz w:val="20"/>
              </w:rPr>
              <w:t>07 de febrero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2022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3966" w:type="dxa"/>
          </w:tcPr>
          <w:p>
            <w:pPr>
              <w:pStyle w:val="TableParagraph"/>
              <w:spacing w:before="14"/>
              <w:ind w:left="67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Intreventoría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50" w:lineRule="atLeast"/>
              <w:ind w:left="67" w:right="52"/>
              <w:rPr>
                <w:sz w:val="20"/>
              </w:rPr>
            </w:pPr>
            <w:r>
              <w:rPr>
                <w:spacing w:val="-1"/>
                <w:sz w:val="20"/>
              </w:rPr>
              <w:t>IDU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fin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concertar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asociados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finalización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(fecha,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modalidad</w:t>
            </w:r>
          </w:p>
        </w:tc>
        <w:tc>
          <w:tcPr>
            <w:tcW w:w="2415" w:type="dxa"/>
          </w:tcPr>
          <w:p>
            <w:pPr>
              <w:pStyle w:val="TableParagraph"/>
              <w:spacing w:line="261" w:lineRule="auto" w:before="57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</w:tbl>
    <w:p>
      <w:pPr>
        <w:spacing w:after="0" w:line="261" w:lineRule="auto"/>
        <w:rPr>
          <w:sz w:val="20"/>
        </w:rPr>
        <w:sectPr>
          <w:pgSz w:w="15850" w:h="12250" w:orient="landscape"/>
          <w:pgMar w:header="720" w:footer="0" w:top="2120" w:bottom="280" w:left="1300" w:right="1340"/>
        </w:sectPr>
      </w:pPr>
    </w:p>
    <w:p>
      <w:pPr>
        <w:pStyle w:val="BodyText"/>
        <w:spacing w:before="7"/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3361"/>
        <w:gridCol w:w="2141"/>
        <w:gridCol w:w="3966"/>
        <w:gridCol w:w="2415"/>
      </w:tblGrid>
      <w:tr>
        <w:trPr>
          <w:trHeight w:val="835" w:hRule="atLeast"/>
        </w:trPr>
        <w:tc>
          <w:tcPr>
            <w:tcW w:w="1018" w:type="dxa"/>
            <w:shd w:val="clear" w:color="auto" w:fill="8EAADB"/>
          </w:tcPr>
          <w:p>
            <w:pPr>
              <w:pStyle w:val="TableParagraph"/>
              <w:spacing w:line="256" w:lineRule="auto" w:before="49"/>
              <w:ind w:left="67" w:right="44" w:firstLine="12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No. DE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INFORME</w:t>
            </w:r>
          </w:p>
        </w:tc>
        <w:tc>
          <w:tcPr>
            <w:tcW w:w="3361" w:type="dxa"/>
            <w:shd w:val="clear" w:color="auto" w:fill="8EAADB"/>
          </w:tcPr>
          <w:p>
            <w:pPr>
              <w:pStyle w:val="TableParagraph"/>
              <w:spacing w:before="193"/>
              <w:ind w:left="1218" w:right="1219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REUNIÓN</w:t>
            </w:r>
          </w:p>
        </w:tc>
        <w:tc>
          <w:tcPr>
            <w:tcW w:w="2141" w:type="dxa"/>
            <w:shd w:val="clear" w:color="auto" w:fill="8EAADB"/>
          </w:tcPr>
          <w:p>
            <w:pPr>
              <w:pStyle w:val="TableParagraph"/>
              <w:spacing w:before="193"/>
              <w:ind w:left="382" w:right="383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FECHA/LUGAR</w:t>
            </w:r>
          </w:p>
        </w:tc>
        <w:tc>
          <w:tcPr>
            <w:tcW w:w="3966" w:type="dxa"/>
            <w:shd w:val="clear" w:color="auto" w:fill="8EAADB"/>
          </w:tcPr>
          <w:p>
            <w:pPr>
              <w:pStyle w:val="TableParagraph"/>
              <w:spacing w:before="193"/>
              <w:ind w:left="1343" w:right="1337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DESCRIPCIÓN</w:t>
            </w:r>
          </w:p>
        </w:tc>
        <w:tc>
          <w:tcPr>
            <w:tcW w:w="2415" w:type="dxa"/>
            <w:shd w:val="clear" w:color="auto" w:fill="8EAADB"/>
          </w:tcPr>
          <w:p>
            <w:pPr>
              <w:pStyle w:val="TableParagraph"/>
              <w:spacing w:before="193"/>
              <w:ind w:left="48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PARTICIPANTES</w:t>
            </w:r>
          </w:p>
        </w:tc>
      </w:tr>
      <w:tr>
        <w:trPr>
          <w:trHeight w:val="936" w:hRule="atLeast"/>
        </w:trPr>
        <w:tc>
          <w:tcPr>
            <w:tcW w:w="1018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6" w:type="dxa"/>
          </w:tcPr>
          <w:p>
            <w:pPr>
              <w:pStyle w:val="TableParagraph"/>
              <w:spacing w:line="256" w:lineRule="auto" w:before="14"/>
              <w:ind w:left="67" w:right="58"/>
              <w:jc w:val="both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convocar)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piezas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plegable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finalización.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24" w:hRule="atLeast"/>
        </w:trPr>
        <w:tc>
          <w:tcPr>
            <w:tcW w:w="10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1" w:lineRule="auto" w:before="127"/>
              <w:ind w:left="67" w:right="62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  <w:tc>
          <w:tcPr>
            <w:tcW w:w="21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338" w:right="383"/>
              <w:jc w:val="center"/>
              <w:rPr>
                <w:sz w:val="20"/>
              </w:rPr>
            </w:pPr>
            <w:r>
              <w:rPr>
                <w:sz w:val="20"/>
              </w:rPr>
              <w:t>28/02/2022</w:t>
            </w:r>
          </w:p>
        </w:tc>
        <w:tc>
          <w:tcPr>
            <w:tcW w:w="3966" w:type="dxa"/>
          </w:tcPr>
          <w:p>
            <w:pPr>
              <w:pStyle w:val="TableParagraph"/>
              <w:spacing w:line="259" w:lineRule="auto" w:before="14"/>
              <w:ind w:left="67" w:right="54"/>
              <w:jc w:val="both"/>
              <w:rPr>
                <w:sz w:val="20"/>
              </w:rPr>
            </w:pPr>
            <w:r>
              <w:rPr>
                <w:sz w:val="20"/>
              </w:rPr>
              <w:t>Reunión entre Consultoría, Interventoría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(oficina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comunicaciones)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revisar arte de la pieza de divulgación 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plegable de finalización, en donde el 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(funcionario de área de comunicaciones)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Renders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mejoras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pieza.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1" w:lineRule="auto" w:before="127"/>
              <w:ind w:left="951" w:right="52" w:hanging="875"/>
              <w:rPr>
                <w:sz w:val="20"/>
              </w:rPr>
            </w:pPr>
            <w:r>
              <w:rPr>
                <w:sz w:val="20"/>
              </w:rPr>
              <w:t>Consultoría,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 IDU</w:t>
            </w:r>
          </w:p>
        </w:tc>
      </w:tr>
    </w:tbl>
    <w:p>
      <w:pPr>
        <w:spacing w:line="230" w:lineRule="exact" w:before="0"/>
        <w:ind w:left="2965" w:right="293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90432">
            <wp:simplePos x="0" y="0"/>
            <wp:positionH relativeFrom="page">
              <wp:posOffset>3927475</wp:posOffset>
            </wp:positionH>
            <wp:positionV relativeFrom="paragraph">
              <wp:posOffset>-82550</wp:posOffset>
            </wp:positionV>
            <wp:extent cx="2209800" cy="2393950"/>
            <wp:effectExtent l="0" t="0" r="0" b="0"/>
            <wp:wrapNone/>
            <wp:docPr id="1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9" w:lineRule="auto" w:before="172"/>
        <w:ind w:left="116"/>
      </w:pP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el</w:t>
      </w:r>
      <w:r>
        <w:rPr>
          <w:spacing w:val="-7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fotográfico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6"/>
        </w:rPr>
        <w:t> </w:t>
      </w:r>
      <w:r>
        <w:rPr/>
        <w:t>una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reuniones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articulación</w:t>
      </w:r>
      <w:r>
        <w:rPr>
          <w:spacing w:val="-1"/>
        </w:rPr>
        <w:t> </w:t>
      </w:r>
      <w:r>
        <w:rPr/>
        <w:t>entre</w:t>
      </w:r>
      <w:r>
        <w:rPr>
          <w:spacing w:val="-6"/>
        </w:rPr>
        <w:t> </w:t>
      </w:r>
      <w:r>
        <w:rPr/>
        <w:t>Consultoría,</w:t>
      </w:r>
      <w:r>
        <w:rPr>
          <w:spacing w:val="-64"/>
        </w:rPr>
        <w:t> </w:t>
      </w:r>
      <w:r>
        <w:rPr/>
        <w:t>Interventoría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/>
        <w:t>IDU.</w:t>
      </w:r>
    </w:p>
    <w:p>
      <w:pPr>
        <w:spacing w:after="0" w:line="259" w:lineRule="auto"/>
        <w:sectPr>
          <w:pgSz w:w="15850" w:h="12250" w:orient="landscape"/>
          <w:pgMar w:header="720" w:footer="0" w:top="2120" w:bottom="280" w:left="1300" w:right="1340"/>
        </w:sect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29094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1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2968" w:right="2930" w:firstLine="0"/>
        <w:jc w:val="center"/>
        <w:rPr>
          <w:sz w:val="20"/>
        </w:rPr>
      </w:pPr>
      <w:bookmarkStart w:name="_bookmark70" w:id="100"/>
      <w:bookmarkEnd w:id="100"/>
      <w:r>
        <w:rPr/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fotográfico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6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Reuniones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articulación</w:t>
      </w:r>
      <w:r>
        <w:rPr>
          <w:spacing w:val="-4"/>
          <w:sz w:val="20"/>
        </w:rPr>
        <w:t> </w:t>
      </w:r>
      <w:r>
        <w:rPr>
          <w:sz w:val="20"/>
        </w:rPr>
        <w:t>IDU,</w:t>
      </w:r>
      <w:r>
        <w:rPr>
          <w:spacing w:val="-1"/>
          <w:sz w:val="20"/>
        </w:rPr>
        <w:t> </w:t>
      </w:r>
      <w:r>
        <w:rPr>
          <w:sz w:val="20"/>
        </w:rPr>
        <w:t>Interventoría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Consultoría</w:t>
      </w: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3"/>
      </w:tblGrid>
      <w:tr>
        <w:trPr>
          <w:trHeight w:val="1243" w:hRule="atLeast"/>
        </w:trPr>
        <w:tc>
          <w:tcPr>
            <w:tcW w:w="7193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215" w:right="213"/>
              <w:jc w:val="center"/>
              <w:rPr>
                <w:sz w:val="20"/>
              </w:rPr>
            </w:pPr>
            <w:r>
              <w:rPr>
                <w:sz w:val="20"/>
              </w:rPr>
              <w:t>Reunión virtual -Presentación Equipo Social de Interventoría, Consultoría 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  <w:p>
            <w:pPr>
              <w:pStyle w:val="TableParagraph"/>
              <w:spacing w:before="1"/>
              <w:ind w:left="215" w:right="210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</w:tr>
      <w:tr>
        <w:trPr>
          <w:trHeight w:val="3038" w:hRule="atLeast"/>
        </w:trPr>
        <w:tc>
          <w:tcPr>
            <w:tcW w:w="7193" w:type="dxa"/>
          </w:tcPr>
          <w:p>
            <w:pPr>
              <w:pStyle w:val="TableParagraph"/>
              <w:ind w:left="8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7830" cy="1924050"/>
                  <wp:effectExtent l="0" t="0" r="0" b="0"/>
                  <wp:docPr id="141" name="image38.jpeg" descr="C:\Users\E\Downloads\IMG_091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3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7" w:hRule="atLeast"/>
        </w:trPr>
        <w:tc>
          <w:tcPr>
            <w:tcW w:w="7193" w:type="dxa"/>
          </w:tcPr>
          <w:p>
            <w:pPr>
              <w:pStyle w:val="TableParagraph"/>
              <w:spacing w:line="235" w:lineRule="auto" w:before="3"/>
              <w:ind w:left="2453" w:right="2295" w:hanging="159"/>
              <w:rPr>
                <w:sz w:val="20"/>
              </w:rPr>
            </w:pPr>
            <w:r>
              <w:rPr>
                <w:sz w:val="20"/>
              </w:rPr>
              <w:t>Preparación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29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marzo 2021</w:t>
            </w:r>
          </w:p>
        </w:tc>
      </w:tr>
      <w:tr>
        <w:trPr>
          <w:trHeight w:val="2592" w:hRule="atLeast"/>
        </w:trPr>
        <w:tc>
          <w:tcPr>
            <w:tcW w:w="7193" w:type="dxa"/>
          </w:tcPr>
          <w:p>
            <w:pPr>
              <w:pStyle w:val="TableParagraph"/>
              <w:ind w:left="8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50686" cy="1638300"/>
                  <wp:effectExtent l="0" t="0" r="0" b="0"/>
                  <wp:docPr id="143" name="image39.jpeg" descr="C:\Users\E\Downloads\dd1f51e5-28be-4dd6-9e77-5df98bdd6ae5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686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34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29145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1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3"/>
      </w:tblGrid>
      <w:tr>
        <w:trPr>
          <w:trHeight w:val="460" w:hRule="atLeast"/>
        </w:trPr>
        <w:tc>
          <w:tcPr>
            <w:tcW w:w="7193" w:type="dxa"/>
          </w:tcPr>
          <w:p>
            <w:pPr>
              <w:pStyle w:val="TableParagraph"/>
              <w:spacing w:line="230" w:lineRule="exact"/>
              <w:ind w:left="1867" w:right="1800" w:hanging="58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10:00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a.m./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</w:tr>
      <w:tr>
        <w:trPr>
          <w:trHeight w:val="3130" w:hRule="atLeast"/>
        </w:trPr>
        <w:tc>
          <w:tcPr>
            <w:tcW w:w="7193" w:type="dxa"/>
          </w:tcPr>
          <w:p>
            <w:pPr>
              <w:pStyle w:val="TableParagraph"/>
              <w:ind w:left="10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9557" cy="1981200"/>
                  <wp:effectExtent l="0" t="0" r="0" b="0"/>
                  <wp:docPr id="147" name="image40.jpeg" descr="C:\Users\E\Downloads\IMG_151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557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39" w:hRule="atLeast"/>
        </w:trPr>
        <w:tc>
          <w:tcPr>
            <w:tcW w:w="7193" w:type="dxa"/>
          </w:tcPr>
          <w:p>
            <w:pPr>
              <w:pStyle w:val="TableParagraph"/>
              <w:spacing w:line="229" w:lineRule="exact"/>
              <w:ind w:left="211" w:right="213"/>
              <w:jc w:val="center"/>
              <w:rPr>
                <w:sz w:val="20"/>
              </w:rPr>
            </w:pPr>
            <w:r>
              <w:rPr>
                <w:sz w:val="20"/>
              </w:rPr>
              <w:t>Simulacro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  <w:p>
            <w:pPr>
              <w:pStyle w:val="TableParagraph"/>
              <w:spacing w:before="1"/>
              <w:ind w:left="215" w:right="211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2021/2:30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p.m./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</w:tr>
      <w:tr>
        <w:trPr>
          <w:trHeight w:val="3572" w:hRule="atLeast"/>
        </w:trPr>
        <w:tc>
          <w:tcPr>
            <w:tcW w:w="7193" w:type="dxa"/>
          </w:tcPr>
          <w:p>
            <w:pPr>
              <w:pStyle w:val="TableParagraph"/>
              <w:ind w:left="11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87736" cy="2257425"/>
                  <wp:effectExtent l="0" t="0" r="0" b="0"/>
                  <wp:docPr id="149" name="image41.jpeg" descr="C:\Users\E\Downloads\IMG_152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736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34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29196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1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3"/>
      </w:tblGrid>
      <w:tr>
        <w:trPr>
          <w:trHeight w:val="556" w:hRule="atLeast"/>
        </w:trPr>
        <w:tc>
          <w:tcPr>
            <w:tcW w:w="7193" w:type="dxa"/>
          </w:tcPr>
          <w:p>
            <w:pPr>
              <w:pStyle w:val="TableParagraph"/>
              <w:ind w:left="2040" w:right="1223" w:hanging="792"/>
              <w:rPr>
                <w:sz w:val="20"/>
              </w:rPr>
            </w:pPr>
            <w:r>
              <w:rPr>
                <w:sz w:val="20"/>
              </w:rPr>
              <w:t>Reunión articulación Consultoría, Interventoría e IDU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28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</w:tr>
      <w:tr>
        <w:trPr>
          <w:trHeight w:val="3485" w:hRule="atLeast"/>
        </w:trPr>
        <w:tc>
          <w:tcPr>
            <w:tcW w:w="7193" w:type="dxa"/>
          </w:tcPr>
          <w:p>
            <w:pPr>
              <w:pStyle w:val="TableParagraph"/>
              <w:ind w:left="10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3431" cy="2209800"/>
                  <wp:effectExtent l="0" t="0" r="0" b="0"/>
                  <wp:docPr id="153" name="image42.jpeg" descr="C:\Users\E\Downloads\IMG_20210628_09054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431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81" w:hRule="atLeast"/>
        </w:trPr>
        <w:tc>
          <w:tcPr>
            <w:tcW w:w="7193" w:type="dxa"/>
          </w:tcPr>
          <w:p>
            <w:pPr>
              <w:pStyle w:val="TableParagraph"/>
              <w:ind w:left="207" w:right="213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organización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presentar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Comité de Participación IDU.</w:t>
            </w:r>
          </w:p>
          <w:p>
            <w:pPr>
              <w:pStyle w:val="TableParagraph"/>
              <w:ind w:left="215" w:right="206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</w:tr>
      <w:tr>
        <w:trPr>
          <w:trHeight w:val="3183" w:hRule="atLeast"/>
        </w:trPr>
        <w:tc>
          <w:tcPr>
            <w:tcW w:w="7193" w:type="dxa"/>
          </w:tcPr>
          <w:p>
            <w:pPr>
              <w:pStyle w:val="TableParagraph"/>
              <w:ind w:left="10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3656" cy="2009775"/>
                  <wp:effectExtent l="0" t="0" r="0" b="0"/>
                  <wp:docPr id="155" name="image43.jpeg" descr="C:\Users\E\Downloads\IMG_20210927_182233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656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34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29248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1418" cy="2384869"/>
            <wp:effectExtent l="0" t="0" r="0" b="0"/>
            <wp:wrapNone/>
            <wp:docPr id="1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18" cy="238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3"/>
      </w:tblGrid>
      <w:tr>
        <w:trPr>
          <w:trHeight w:val="1396" w:hRule="atLeast"/>
        </w:trPr>
        <w:tc>
          <w:tcPr>
            <w:tcW w:w="7193" w:type="dxa"/>
          </w:tcPr>
          <w:p>
            <w:pPr>
              <w:pStyle w:val="TableParagraph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Reunión de articulación con el área de comunicaciones del IDU e 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 el fin de recibir orientación frente al diseño de la pieza de divulgación 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informativo (volante No.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10)</w:t>
            </w: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15" w:right="211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</w:tr>
      <w:tr>
        <w:trPr>
          <w:trHeight w:val="2727" w:hRule="atLeast"/>
        </w:trPr>
        <w:tc>
          <w:tcPr>
            <w:tcW w:w="7193" w:type="dxa"/>
          </w:tcPr>
          <w:p>
            <w:pPr>
              <w:pStyle w:val="TableParagraph"/>
              <w:tabs>
                <w:tab w:pos="3835" w:val="left" w:leader="none"/>
              </w:tabs>
              <w:ind w:left="4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5395" cy="1685925"/>
                  <wp:effectExtent l="0" t="0" r="0" b="0"/>
                  <wp:docPr id="159" name="image44.jpeg" descr="C:\Users\E\Downloads\Screenshot_2021-10-29-14-31-33-316_com.google.android.apps.meetings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9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1948804" cy="1685925"/>
                  <wp:effectExtent l="0" t="0" r="0" b="0"/>
                  <wp:docPr id="161" name="image45.jpeg" descr="C:\Users\E\Downloads\Screenshot_2021-10-29-14-35-52-386_com.google.android.apps.meetings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04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</w:tc>
      </w:tr>
      <w:tr>
        <w:trPr>
          <w:trHeight w:val="1195" w:hRule="atLeast"/>
        </w:trPr>
        <w:tc>
          <w:tcPr>
            <w:tcW w:w="7193" w:type="dxa"/>
          </w:tcPr>
          <w:p>
            <w:pPr>
              <w:pStyle w:val="TableParagraph"/>
              <w:ind w:left="215" w:right="213"/>
              <w:jc w:val="center"/>
              <w:rPr>
                <w:sz w:val="20"/>
              </w:rPr>
            </w:pPr>
            <w:r>
              <w:rPr>
                <w:sz w:val="20"/>
              </w:rPr>
              <w:t>Reunión de articulación con la Dirección Técnica de Predios-DTP del IDU, 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 con el fin de reconocer estado y aspectos del proceso predial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teniendo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cuenta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requerimientos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ciudadanos</w:t>
            </w:r>
          </w:p>
          <w:p>
            <w:pPr>
              <w:pStyle w:val="TableParagraph"/>
              <w:ind w:left="215" w:right="21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2021/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</w:tr>
      <w:tr>
        <w:trPr>
          <w:trHeight w:val="2746" w:hRule="atLeast"/>
        </w:trPr>
        <w:tc>
          <w:tcPr>
            <w:tcW w:w="7193" w:type="dxa"/>
          </w:tcPr>
          <w:p>
            <w:pPr>
              <w:pStyle w:val="TableParagraph"/>
              <w:ind w:left="6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1582" cy="1695450"/>
                  <wp:effectExtent l="0" t="0" r="0" b="0"/>
                  <wp:docPr id="163" name="image46.jpeg" descr="C:\Users\E\Downloads\IMG_20211108_10240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582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34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numPr>
          <w:ilvl w:val="2"/>
          <w:numId w:val="21"/>
        </w:numPr>
        <w:tabs>
          <w:tab w:pos="1884" w:val="left" w:leader="none"/>
        </w:tabs>
        <w:spacing w:line="240" w:lineRule="auto" w:before="92" w:after="0"/>
        <w:ind w:left="1883" w:right="0" w:hanging="605"/>
        <w:jc w:val="left"/>
      </w:pPr>
      <w:bookmarkStart w:name="_bookmark71" w:id="101"/>
      <w:bookmarkEnd w:id="101"/>
      <w:r>
        <w:rPr>
          <w:b w:val="0"/>
        </w:rPr>
      </w:r>
      <w:bookmarkStart w:name="_bookmark71" w:id="102"/>
      <w:bookmarkEnd w:id="102"/>
      <w:r>
        <w:rPr/>
        <w:t>DI</w:t>
      </w:r>
      <w:r>
        <w:rPr/>
        <w:t>VULGACIÓN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PROYECTO</w:t>
      </w:r>
      <w:r>
        <w:rPr>
          <w:spacing w:val="-3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ÁREA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INFLUENCIA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279" w:right="1334"/>
        <w:jc w:val="both"/>
      </w:pPr>
      <w:r>
        <w:rPr/>
        <w:t>Dando cumplimiento a los términos de referencia del contrato 1630 de 2020,</w:t>
      </w:r>
      <w:r>
        <w:rPr>
          <w:spacing w:val="1"/>
        </w:rPr>
        <w:t> </w:t>
      </w:r>
      <w:r>
        <w:rPr/>
        <w:t>consignados en el capítulo 13, el Consultor diseñó, estructuró, dispuso y distribuyó</w:t>
      </w:r>
      <w:r>
        <w:rPr>
          <w:spacing w:val="-64"/>
        </w:rPr>
        <w:t> </w:t>
      </w:r>
      <w:r>
        <w:rPr/>
        <w:t>piezas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divulgación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Interventoría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atendiendo los lineamientos de la oficina de comunicaciones y orientación de la</w:t>
      </w:r>
      <w:r>
        <w:rPr>
          <w:spacing w:val="1"/>
        </w:rPr>
        <w:t> </w:t>
      </w:r>
      <w:r>
        <w:rPr/>
        <w:t>OTC.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3"/>
          <w:numId w:val="21"/>
        </w:numPr>
        <w:tabs>
          <w:tab w:pos="2085" w:val="left" w:leader="none"/>
        </w:tabs>
        <w:spacing w:line="240" w:lineRule="auto" w:before="0" w:after="0"/>
        <w:ind w:left="2084" w:right="0" w:hanging="806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VOLANTES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INICIO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259" w:lineRule="auto" w:before="179"/>
        <w:ind w:left="1279" w:right="1338"/>
        <w:jc w:val="both"/>
      </w:pPr>
      <w:r>
        <w:rPr/>
        <w:drawing>
          <wp:anchor distT="0" distB="0" distL="0" distR="0" allowOverlap="1" layoutInCell="1" locked="0" behindDoc="1" simplePos="0" relativeHeight="478293504">
            <wp:simplePos x="0" y="0"/>
            <wp:positionH relativeFrom="page">
              <wp:posOffset>2784475</wp:posOffset>
            </wp:positionH>
            <wp:positionV relativeFrom="paragraph">
              <wp:posOffset>106627</wp:posOffset>
            </wp:positionV>
            <wp:extent cx="2209800" cy="2393950"/>
            <wp:effectExtent l="0" t="0" r="0" b="0"/>
            <wp:wrapNone/>
            <wp:docPr id="1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Los volantes de inicio fueron piezas de divulgación que describieron aspectos</w:t>
      </w:r>
      <w:r>
        <w:rPr>
          <w:spacing w:val="1"/>
        </w:rPr>
        <w:t> </w:t>
      </w:r>
      <w:r>
        <w:rPr/>
        <w:t>específicos del proyecto como fecha de inicio, objeto de estudio e información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ciudadano.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volante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diseñado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 Desarrollo</w:t>
      </w:r>
      <w:r>
        <w:rPr>
          <w:spacing w:val="-1"/>
        </w:rPr>
        <w:t> </w:t>
      </w:r>
      <w:r>
        <w:rPr/>
        <w:t>Urbano-IDU.</w:t>
      </w:r>
    </w:p>
    <w:p>
      <w:pPr>
        <w:pStyle w:val="BodyText"/>
        <w:spacing w:line="259" w:lineRule="auto" w:before="162"/>
        <w:ind w:left="1279" w:right="1338"/>
        <w:jc w:val="both"/>
      </w:pPr>
      <w:r>
        <w:rPr/>
        <w:t>Los volantes se entregaron predio a predio a residentes, comerciantes y población</w:t>
      </w:r>
      <w:r>
        <w:rPr>
          <w:spacing w:val="1"/>
        </w:rPr>
        <w:t> </w:t>
      </w:r>
      <w:r>
        <w:rPr/>
        <w:t>en</w:t>
      </w:r>
      <w:r>
        <w:rPr>
          <w:spacing w:val="-11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área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influencia</w:t>
      </w:r>
      <w:r>
        <w:rPr>
          <w:spacing w:val="-11"/>
        </w:rPr>
        <w:t> </w:t>
      </w:r>
      <w:r>
        <w:rPr/>
        <w:t>directa.</w:t>
      </w:r>
      <w:r>
        <w:rPr>
          <w:spacing w:val="-11"/>
        </w:rPr>
        <w:t> </w:t>
      </w:r>
      <w:r>
        <w:rPr/>
        <w:t>Así</w:t>
      </w:r>
      <w:r>
        <w:rPr>
          <w:spacing w:val="-11"/>
        </w:rPr>
        <w:t> </w:t>
      </w:r>
      <w:r>
        <w:rPr/>
        <w:t>mismo,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líderes</w:t>
      </w:r>
      <w:r>
        <w:rPr>
          <w:spacing w:val="-12"/>
        </w:rPr>
        <w:t> </w:t>
      </w:r>
      <w:r>
        <w:rPr/>
        <w:t>comunales,</w:t>
      </w:r>
      <w:r>
        <w:rPr>
          <w:spacing w:val="-11"/>
        </w:rPr>
        <w:t> </w:t>
      </w:r>
      <w:r>
        <w:rPr/>
        <w:t>Consejos</w:t>
      </w:r>
      <w:r>
        <w:rPr>
          <w:spacing w:val="-65"/>
        </w:rPr>
        <w:t> </w:t>
      </w:r>
      <w:r>
        <w:rPr/>
        <w:t>Locales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Planeación,</w:t>
      </w:r>
      <w:r>
        <w:rPr>
          <w:spacing w:val="-7"/>
        </w:rPr>
        <w:t> </w:t>
      </w:r>
      <w:r>
        <w:rPr/>
        <w:t>Consejos</w:t>
      </w:r>
      <w:r>
        <w:rPr>
          <w:spacing w:val="-6"/>
        </w:rPr>
        <w:t> </w:t>
      </w:r>
      <w:r>
        <w:rPr/>
        <w:t>Locales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Participación,</w:t>
      </w:r>
      <w:r>
        <w:rPr>
          <w:spacing w:val="-7"/>
        </w:rPr>
        <w:t> </w:t>
      </w:r>
      <w:r>
        <w:rPr/>
        <w:t>miembros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Juntas</w:t>
      </w:r>
      <w:r>
        <w:rPr>
          <w:spacing w:val="-64"/>
        </w:rPr>
        <w:t> </w:t>
      </w:r>
      <w:r>
        <w:rPr/>
        <w:t>de Acción Comunal, Consejos de administración de los conjuntos residenciales,</w:t>
      </w:r>
      <w:r>
        <w:rPr>
          <w:spacing w:val="1"/>
        </w:rPr>
        <w:t> </w:t>
      </w:r>
      <w:r>
        <w:rPr/>
        <w:t>Juntas</w:t>
      </w:r>
      <w:r>
        <w:rPr>
          <w:spacing w:val="1"/>
        </w:rPr>
        <w:t> </w:t>
      </w:r>
      <w:r>
        <w:rPr/>
        <w:t>Administradoras</w:t>
      </w:r>
      <w:r>
        <w:rPr>
          <w:spacing w:val="1"/>
        </w:rPr>
        <w:t> </w:t>
      </w:r>
      <w:r>
        <w:rPr/>
        <w:t>Locales,</w:t>
      </w:r>
      <w:r>
        <w:rPr>
          <w:spacing w:val="1"/>
        </w:rPr>
        <w:t> </w:t>
      </w:r>
      <w:r>
        <w:rPr/>
        <w:t>Alcaldías</w:t>
      </w:r>
      <w:r>
        <w:rPr>
          <w:spacing w:val="1"/>
        </w:rPr>
        <w:t> </w:t>
      </w:r>
      <w:r>
        <w:rPr/>
        <w:t>Locales,</w:t>
      </w:r>
      <w:r>
        <w:rPr>
          <w:spacing w:val="1"/>
        </w:rPr>
        <w:t> </w:t>
      </w:r>
      <w:r>
        <w:rPr/>
        <w:t>Consejos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 de Política Social, de Juventud y de Cultura; grupos poblacionales</w:t>
      </w:r>
      <w:r>
        <w:rPr>
          <w:spacing w:val="1"/>
        </w:rPr>
        <w:t> </w:t>
      </w:r>
      <w:r>
        <w:rPr/>
        <w:t>(discapacitados, jóvenes, mujeres, adultos mayores, entre otros). Organizaciones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gremiales,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institucionales,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públicas,</w:t>
      </w:r>
      <w:r>
        <w:rPr>
          <w:spacing w:val="-13"/>
        </w:rPr>
        <w:t> </w:t>
      </w:r>
      <w:r>
        <w:rPr/>
        <w:t>establecimientos</w:t>
      </w:r>
      <w:r>
        <w:rPr>
          <w:spacing w:val="-13"/>
        </w:rPr>
        <w:t> </w:t>
      </w:r>
      <w:r>
        <w:rPr/>
        <w:t>comerciales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industriales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veedurías</w:t>
      </w:r>
      <w:r>
        <w:rPr>
          <w:spacing w:val="-13"/>
        </w:rPr>
        <w:t> </w:t>
      </w:r>
      <w:r>
        <w:rPr/>
        <w:t>ciudadanas,</w:t>
      </w:r>
      <w:r>
        <w:rPr>
          <w:spacing w:val="-12"/>
        </w:rPr>
        <w:t> </w:t>
      </w:r>
      <w:r>
        <w:rPr/>
        <w:t>entre</w:t>
      </w:r>
      <w:r>
        <w:rPr>
          <w:spacing w:val="-64"/>
        </w:rPr>
        <w:t> </w:t>
      </w:r>
      <w:r>
        <w:rPr/>
        <w:t>otros.</w:t>
      </w:r>
    </w:p>
    <w:p>
      <w:pPr>
        <w:pStyle w:val="BodyText"/>
        <w:spacing w:line="259" w:lineRule="auto" w:before="159"/>
        <w:ind w:left="1279" w:right="1429"/>
        <w:jc w:val="both"/>
      </w:pPr>
      <w:r>
        <w:rPr/>
        <w:t>Las características de la pieza correspondieron a volante impreso tamaño media</w:t>
      </w:r>
      <w:r>
        <w:rPr>
          <w:spacing w:val="1"/>
        </w:rPr>
        <w:t> </w:t>
      </w:r>
      <w:r>
        <w:rPr/>
        <w:t>carta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policromía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distribuido</w:t>
      </w:r>
      <w:r>
        <w:rPr>
          <w:spacing w:val="1"/>
        </w:rPr>
        <w:t> </w:t>
      </w:r>
      <w:r>
        <w:rPr/>
        <w:t>superando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contractualmente</w:t>
      </w:r>
      <w:r>
        <w:rPr>
          <w:spacing w:val="-64"/>
        </w:rPr>
        <w:t> </w:t>
      </w:r>
      <w:r>
        <w:rPr/>
        <w:t>requerida</w:t>
      </w:r>
      <w:r>
        <w:rPr>
          <w:spacing w:val="-7"/>
        </w:rPr>
        <w:t> </w:t>
      </w:r>
      <w:r>
        <w:rPr/>
        <w:t>(10.000);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entregó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predios</w:t>
      </w:r>
      <w:r>
        <w:rPr>
          <w:spacing w:val="-7"/>
        </w:rPr>
        <w:t> </w:t>
      </w:r>
      <w:r>
        <w:rPr/>
        <w:t>ubicados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área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influencia</w:t>
      </w:r>
      <w:r>
        <w:rPr>
          <w:spacing w:val="-7"/>
        </w:rPr>
        <w:t> </w:t>
      </w:r>
      <w:r>
        <w:rPr/>
        <w:t>directa</w:t>
      </w:r>
      <w:r>
        <w:rPr>
          <w:spacing w:val="-64"/>
        </w:rPr>
        <w:t> </w:t>
      </w:r>
      <w:r>
        <w:rPr/>
        <w:t>del</w:t>
      </w:r>
      <w:r>
        <w:rPr>
          <w:spacing w:val="-14"/>
        </w:rPr>
        <w:t> </w:t>
      </w:r>
      <w:r>
        <w:rPr/>
        <w:t>proyecto,</w:t>
      </w:r>
      <w:r>
        <w:rPr>
          <w:spacing w:val="-11"/>
        </w:rPr>
        <w:t> </w:t>
      </w:r>
      <w:r>
        <w:rPr/>
        <w:t>instituciones,</w:t>
      </w:r>
      <w:r>
        <w:rPr>
          <w:spacing w:val="-12"/>
        </w:rPr>
        <w:t> </w:t>
      </w:r>
      <w:r>
        <w:rPr/>
        <w:t>comerciantes,</w:t>
      </w:r>
      <w:r>
        <w:rPr>
          <w:spacing w:val="-13"/>
        </w:rPr>
        <w:t> </w:t>
      </w:r>
      <w:r>
        <w:rPr/>
        <w:t>líderes,</w:t>
      </w:r>
      <w:r>
        <w:rPr>
          <w:spacing w:val="-12"/>
        </w:rPr>
        <w:t> </w:t>
      </w:r>
      <w:r>
        <w:rPr/>
        <w:t>integrantes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JAC,</w:t>
      </w:r>
      <w:r>
        <w:rPr>
          <w:spacing w:val="-14"/>
        </w:rPr>
        <w:t> </w:t>
      </w:r>
      <w:r>
        <w:rPr/>
        <w:t>unidades</w:t>
      </w:r>
      <w:r>
        <w:rPr>
          <w:spacing w:val="-64"/>
        </w:rPr>
        <w:t> </w:t>
      </w:r>
      <w:r>
        <w:rPr/>
        <w:t>residenciales, Puntos Satélites de Información y a la población en general de la</w:t>
      </w:r>
      <w:r>
        <w:rPr>
          <w:spacing w:val="1"/>
        </w:rPr>
        <w:t> </w:t>
      </w:r>
      <w:r>
        <w:rPr/>
        <w:t>localidad San Cristóbal. Dichas piezas fueron distribuidas entre el mes de abril y</w:t>
      </w:r>
      <w:r>
        <w:rPr>
          <w:spacing w:val="1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 2021.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279"/>
        <w:jc w:val="both"/>
      </w:pPr>
      <w:bookmarkStart w:name="_bookmark72" w:id="103"/>
      <w:bookmarkEnd w:id="103"/>
      <w:r>
        <w:rPr/>
      </w:r>
      <w:r>
        <w:rPr>
          <w:rFonts w:ascii="Arial"/>
          <w:b/>
        </w:rPr>
        <w:t>Anexo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6</w:t>
      </w:r>
      <w:r>
        <w:rPr>
          <w:rFonts w:ascii="Arial"/>
          <w:b/>
          <w:spacing w:val="-1"/>
        </w:rPr>
        <w:t> </w:t>
      </w:r>
      <w:r>
        <w:rPr/>
        <w:t>Volante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inicio</w:t>
      </w:r>
      <w:r>
        <w:rPr>
          <w:spacing w:val="-2"/>
        </w:rPr>
        <w:t> </w:t>
      </w:r>
      <w:r>
        <w:rPr/>
        <w:t>CTO</w:t>
      </w:r>
      <w:r>
        <w:rPr>
          <w:spacing w:val="-6"/>
        </w:rPr>
        <w:t> </w:t>
      </w:r>
      <w:r>
        <w:rPr/>
        <w:t>IDU-1630-2020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98"/>
        <w:ind w:left="1279" w:right="1433"/>
        <w:jc w:val="both"/>
      </w:pPr>
      <w:r>
        <w:rPr/>
        <w:t>A continuación, se presenta la información de volantes de inicio entregadas de</w:t>
      </w:r>
      <w:r>
        <w:rPr>
          <w:spacing w:val="1"/>
        </w:rPr>
        <w:t> </w:t>
      </w:r>
      <w:r>
        <w:rPr/>
        <w:t>forma</w:t>
      </w:r>
      <w:r>
        <w:rPr>
          <w:spacing w:val="-5"/>
        </w:rPr>
        <w:t> </w:t>
      </w:r>
      <w:r>
        <w:rPr/>
        <w:t>detallada</w:t>
      </w:r>
      <w:r>
        <w:rPr>
          <w:spacing w:val="-4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proyecto:</w:t>
      </w:r>
    </w:p>
    <w:p>
      <w:pPr>
        <w:spacing w:after="0" w:line="259" w:lineRule="auto"/>
        <w:jc w:val="both"/>
        <w:sectPr>
          <w:headerReference w:type="default" r:id="rId51"/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789" w:right="1845" w:firstLine="0"/>
        <w:jc w:val="center"/>
        <w:rPr>
          <w:sz w:val="20"/>
        </w:rPr>
      </w:pPr>
      <w:bookmarkStart w:name="_bookmark73" w:id="104"/>
      <w:bookmarkEnd w:id="104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27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Trazabilidad</w:t>
      </w:r>
      <w:r>
        <w:rPr>
          <w:spacing w:val="-1"/>
          <w:sz w:val="20"/>
        </w:rPr>
        <w:t> </w:t>
      </w:r>
      <w:r>
        <w:rPr>
          <w:sz w:val="20"/>
        </w:rPr>
        <w:t>entrega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volantes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inicio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proyecto.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3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1368"/>
        <w:gridCol w:w="1560"/>
      </w:tblGrid>
      <w:tr>
        <w:trPr>
          <w:trHeight w:val="662" w:hRule="atLeast"/>
        </w:trPr>
        <w:tc>
          <w:tcPr>
            <w:tcW w:w="1311" w:type="dxa"/>
            <w:shd w:val="clear" w:color="auto" w:fill="4471C4"/>
          </w:tcPr>
          <w:p>
            <w:pPr>
              <w:pStyle w:val="TableParagraph"/>
              <w:ind w:left="398" w:right="272" w:hanging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Pieza</w:t>
            </w:r>
          </w:p>
        </w:tc>
        <w:tc>
          <w:tcPr>
            <w:tcW w:w="1368" w:type="dxa"/>
            <w:shd w:val="clear" w:color="auto" w:fill="4471C4"/>
          </w:tcPr>
          <w:p>
            <w:pPr>
              <w:pStyle w:val="TableParagraph"/>
              <w:ind w:left="220" w:right="184" w:firstLine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reportado</w:t>
            </w:r>
          </w:p>
        </w:tc>
        <w:tc>
          <w:tcPr>
            <w:tcW w:w="1560" w:type="dxa"/>
            <w:shd w:val="clear" w:color="auto" w:fill="4471C4"/>
          </w:tcPr>
          <w:p>
            <w:pPr>
              <w:pStyle w:val="TableParagraph"/>
              <w:spacing w:before="114"/>
              <w:ind w:left="260" w:right="2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</w:p>
        </w:tc>
      </w:tr>
      <w:tr>
        <w:trPr>
          <w:trHeight w:val="427" w:hRule="atLeast"/>
        </w:trPr>
        <w:tc>
          <w:tcPr>
            <w:tcW w:w="131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line="451" w:lineRule="auto"/>
              <w:ind w:left="163" w:right="142" w:firstLine="105"/>
              <w:rPr>
                <w:sz w:val="20"/>
              </w:rPr>
            </w:pPr>
            <w:r>
              <w:rPr>
                <w:sz w:val="20"/>
              </w:rPr>
              <w:t>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172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line="229" w:lineRule="exact"/>
              <w:ind w:left="260" w:right="243"/>
              <w:jc w:val="center"/>
              <w:rPr>
                <w:sz w:val="20"/>
              </w:rPr>
            </w:pPr>
            <w:r>
              <w:rPr>
                <w:sz w:val="20"/>
              </w:rPr>
              <w:t>1.838</w:t>
            </w:r>
          </w:p>
        </w:tc>
      </w:tr>
      <w:tr>
        <w:trPr>
          <w:trHeight w:val="527" w:hRule="atLeast"/>
        </w:trPr>
        <w:tc>
          <w:tcPr>
            <w:tcW w:w="1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before="47"/>
              <w:ind w:left="129"/>
              <w:rPr>
                <w:sz w:val="20"/>
              </w:rPr>
            </w:pPr>
            <w:r>
              <w:rPr>
                <w:sz w:val="20"/>
              </w:rPr>
              <w:t>Mayo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47"/>
              <w:ind w:left="260" w:right="243"/>
              <w:jc w:val="center"/>
              <w:rPr>
                <w:sz w:val="20"/>
              </w:rPr>
            </w:pPr>
            <w:r>
              <w:rPr>
                <w:sz w:val="20"/>
              </w:rPr>
              <w:t>2.931</w:t>
            </w:r>
          </w:p>
        </w:tc>
      </w:tr>
      <w:tr>
        <w:trPr>
          <w:trHeight w:val="508" w:hRule="atLeast"/>
        </w:trPr>
        <w:tc>
          <w:tcPr>
            <w:tcW w:w="1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before="38"/>
              <w:ind w:left="134"/>
              <w:rPr>
                <w:sz w:val="20"/>
              </w:rPr>
            </w:pPr>
            <w:r>
              <w:rPr>
                <w:sz w:val="20"/>
              </w:rPr>
              <w:t>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- 2021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38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</w:tr>
      <w:tr>
        <w:trPr>
          <w:trHeight w:val="662" w:hRule="atLeast"/>
        </w:trPr>
        <w:tc>
          <w:tcPr>
            <w:tcW w:w="1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2" w:right="50"/>
              <w:jc w:val="center"/>
              <w:rPr>
                <w:sz w:val="20"/>
              </w:rPr>
            </w:pPr>
            <w:r>
              <w:rPr>
                <w:sz w:val="20"/>
              </w:rPr>
              <w:t>Agosto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before="1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5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594</w:t>
            </w:r>
          </w:p>
        </w:tc>
      </w:tr>
      <w:tr>
        <w:trPr>
          <w:trHeight w:val="661" w:hRule="atLeast"/>
        </w:trPr>
        <w:tc>
          <w:tcPr>
            <w:tcW w:w="1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2" w:right="45"/>
              <w:jc w:val="center"/>
              <w:rPr>
                <w:sz w:val="20"/>
              </w:rPr>
            </w:pPr>
            <w:r>
              <w:rPr>
                <w:sz w:val="20"/>
              </w:rPr>
              <w:t>Septiembre –</w:t>
            </w:r>
          </w:p>
          <w:p>
            <w:pPr>
              <w:pStyle w:val="TableParagraph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976</w:t>
            </w:r>
          </w:p>
        </w:tc>
      </w:tr>
      <w:tr>
        <w:trPr>
          <w:trHeight w:val="657" w:hRule="atLeast"/>
        </w:trPr>
        <w:tc>
          <w:tcPr>
            <w:tcW w:w="1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5" w:lineRule="exact"/>
              <w:ind w:left="62" w:right="46"/>
              <w:jc w:val="center"/>
              <w:rPr>
                <w:sz w:val="20"/>
              </w:rPr>
            </w:pPr>
            <w:r>
              <w:rPr>
                <w:sz w:val="20"/>
              </w:rPr>
              <w:t>Octubre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before="1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3"/>
              <w:jc w:val="center"/>
              <w:rPr>
                <w:sz w:val="20"/>
              </w:rPr>
            </w:pPr>
            <w:r>
              <w:rPr>
                <w:sz w:val="20"/>
              </w:rPr>
              <w:t>1.446</w:t>
            </w:r>
          </w:p>
        </w:tc>
      </w:tr>
      <w:tr>
        <w:trPr>
          <w:trHeight w:val="661" w:hRule="atLeast"/>
        </w:trPr>
        <w:tc>
          <w:tcPr>
            <w:tcW w:w="13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2" w:right="45"/>
              <w:jc w:val="center"/>
              <w:rPr>
                <w:sz w:val="20"/>
              </w:rPr>
            </w:pPr>
            <w:r>
              <w:rPr>
                <w:sz w:val="20"/>
              </w:rPr>
              <w:t>Noviembre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3"/>
              <w:jc w:val="center"/>
              <w:rPr>
                <w:sz w:val="20"/>
              </w:rPr>
            </w:pPr>
            <w:r>
              <w:rPr>
                <w:sz w:val="20"/>
              </w:rPr>
              <w:t>2.755</w:t>
            </w:r>
          </w:p>
        </w:tc>
      </w:tr>
      <w:tr>
        <w:trPr>
          <w:trHeight w:val="426" w:hRule="atLeast"/>
        </w:trPr>
        <w:tc>
          <w:tcPr>
            <w:tcW w:w="2679" w:type="dxa"/>
            <w:gridSpan w:val="2"/>
          </w:tcPr>
          <w:p>
            <w:pPr>
              <w:pStyle w:val="TableParagraph"/>
              <w:spacing w:line="229" w:lineRule="exact"/>
              <w:ind w:left="1082" w:right="10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560" w:type="dxa"/>
          </w:tcPr>
          <w:p>
            <w:pPr>
              <w:pStyle w:val="TableParagraph"/>
              <w:spacing w:line="229" w:lineRule="exact"/>
              <w:ind w:left="260" w:right="2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10.767</w:t>
            </w:r>
          </w:p>
        </w:tc>
      </w:tr>
    </w:tbl>
    <w:p>
      <w:pPr>
        <w:spacing w:before="0"/>
        <w:ind w:left="1787" w:right="184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94016">
            <wp:simplePos x="0" y="0"/>
            <wp:positionH relativeFrom="page">
              <wp:posOffset>2784475</wp:posOffset>
            </wp:positionH>
            <wp:positionV relativeFrom="paragraph">
              <wp:posOffset>-1345058</wp:posOffset>
            </wp:positionV>
            <wp:extent cx="2209800" cy="2393950"/>
            <wp:effectExtent l="0" t="0" r="0" b="0"/>
            <wp:wrapNone/>
            <wp:docPr id="1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1279" w:right="0" w:firstLine="0"/>
        <w:jc w:val="left"/>
        <w:rPr>
          <w:sz w:val="24"/>
        </w:rPr>
      </w:pPr>
      <w:bookmarkStart w:name="_bookmark74" w:id="105"/>
      <w:bookmarkEnd w:id="105"/>
      <w:r>
        <w:rPr/>
      </w:r>
      <w:r>
        <w:rPr>
          <w:rFonts w:ascii="Arial"/>
          <w:b/>
          <w:sz w:val="24"/>
        </w:rPr>
        <w:t>Anexo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7</w:t>
      </w:r>
      <w:r>
        <w:rPr>
          <w:rFonts w:ascii="Arial"/>
          <w:b/>
          <w:spacing w:val="22"/>
          <w:sz w:val="24"/>
        </w:rPr>
        <w:t> </w:t>
      </w:r>
      <w:r>
        <w:rPr>
          <w:sz w:val="24"/>
        </w:rPr>
        <w:t>Formatos</w:t>
      </w:r>
      <w:r>
        <w:rPr>
          <w:spacing w:val="-3"/>
          <w:sz w:val="24"/>
        </w:rPr>
        <w:t> </w:t>
      </w:r>
      <w:r>
        <w:rPr>
          <w:sz w:val="24"/>
        </w:rPr>
        <w:t>volantes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inicio.</w:t>
      </w:r>
    </w:p>
    <w:p>
      <w:pPr>
        <w:spacing w:before="199"/>
        <w:ind w:left="1789" w:right="1849" w:firstLine="0"/>
        <w:jc w:val="center"/>
        <w:rPr>
          <w:sz w:val="24"/>
        </w:rPr>
      </w:pPr>
      <w:bookmarkStart w:name="_bookmark75" w:id="106"/>
      <w:bookmarkEnd w:id="106"/>
      <w:r>
        <w:rPr/>
      </w:r>
      <w:r>
        <w:rPr>
          <w:rFonts w:ascii="Arial" w:hAnsi="Arial"/>
          <w:b/>
          <w:sz w:val="24"/>
        </w:rPr>
        <w:t>Registro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fotográfico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7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Entrega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volantes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inicio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AID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proyecto</w:t>
      </w: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0"/>
        <w:gridCol w:w="4854"/>
      </w:tblGrid>
      <w:tr>
        <w:trPr>
          <w:trHeight w:val="552" w:hRule="atLeast"/>
        </w:trPr>
        <w:tc>
          <w:tcPr>
            <w:tcW w:w="5210" w:type="dxa"/>
          </w:tcPr>
          <w:p>
            <w:pPr>
              <w:pStyle w:val="TableParagraph"/>
              <w:spacing w:line="280" w:lineRule="exact"/>
              <w:ind w:left="1118" w:right="1097" w:firstLine="3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Barrio: Nueva Delhi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Fecha: 26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abril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  <w:tc>
          <w:tcPr>
            <w:tcW w:w="4854" w:type="dxa"/>
          </w:tcPr>
          <w:p>
            <w:pPr>
              <w:pStyle w:val="TableParagraph"/>
              <w:spacing w:line="280" w:lineRule="exact"/>
              <w:ind w:left="936" w:right="923" w:firstLine="3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Barrio: Nueva Delhi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Fecha: 26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abril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</w:tr>
    </w:tbl>
    <w:p>
      <w:pPr>
        <w:spacing w:after="0" w:line="280" w:lineRule="exact"/>
        <w:rPr>
          <w:rFonts w:ascii="Arial"/>
          <w:sz w:val="24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294528">
            <wp:simplePos x="0" y="0"/>
            <wp:positionH relativeFrom="page">
              <wp:posOffset>2784475</wp:posOffset>
            </wp:positionH>
            <wp:positionV relativeFrom="page">
              <wp:posOffset>3825874</wp:posOffset>
            </wp:positionV>
            <wp:extent cx="2209800" cy="2393950"/>
            <wp:effectExtent l="0" t="0" r="0" b="0"/>
            <wp:wrapNone/>
            <wp:docPr id="1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0"/>
        <w:gridCol w:w="4854"/>
      </w:tblGrid>
      <w:tr>
        <w:trPr>
          <w:trHeight w:val="6097" w:hRule="atLeast"/>
        </w:trPr>
        <w:tc>
          <w:tcPr>
            <w:tcW w:w="521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54081" cy="3850957"/>
                  <wp:effectExtent l="0" t="0" r="0" b="0"/>
                  <wp:docPr id="17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81" cy="385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5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70510" cy="3854767"/>
                  <wp:effectExtent l="0" t="0" r="0" b="0"/>
                  <wp:docPr id="175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10" cy="385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5210" w:type="dxa"/>
          </w:tcPr>
          <w:p>
            <w:pPr>
              <w:pStyle w:val="TableParagraph"/>
              <w:spacing w:line="274" w:lineRule="exact"/>
              <w:ind w:left="1118" w:right="1093" w:firstLine="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Barrio: Los Libertadores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Fecha: 26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abril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  <w:tc>
          <w:tcPr>
            <w:tcW w:w="4854" w:type="dxa"/>
          </w:tcPr>
          <w:p>
            <w:pPr>
              <w:pStyle w:val="TableParagraph"/>
              <w:spacing w:line="274" w:lineRule="exact"/>
              <w:ind w:left="936" w:right="923" w:firstLine="9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Barrio: Los Libertadores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Fecha: 26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abril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</w:tr>
    </w:tbl>
    <w:p>
      <w:pPr>
        <w:spacing w:after="0" w:line="274" w:lineRule="exact"/>
        <w:rPr>
          <w:rFonts w:ascii="Arial"/>
          <w:sz w:val="24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295040">
            <wp:simplePos x="0" y="0"/>
            <wp:positionH relativeFrom="page">
              <wp:posOffset>2784475</wp:posOffset>
            </wp:positionH>
            <wp:positionV relativeFrom="page">
              <wp:posOffset>3825874</wp:posOffset>
            </wp:positionV>
            <wp:extent cx="2209800" cy="2393950"/>
            <wp:effectExtent l="0" t="0" r="0" b="0"/>
            <wp:wrapNone/>
            <wp:docPr id="1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0"/>
        <w:gridCol w:w="4854"/>
      </w:tblGrid>
      <w:tr>
        <w:trPr>
          <w:trHeight w:val="5645" w:hRule="atLeast"/>
        </w:trPr>
        <w:tc>
          <w:tcPr>
            <w:tcW w:w="521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60346" cy="3538061"/>
                  <wp:effectExtent l="0" t="0" r="0" b="0"/>
                  <wp:docPr id="179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46" cy="353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54" w:type="dxa"/>
          </w:tcPr>
          <w:p>
            <w:pPr>
              <w:pStyle w:val="TableParagraph"/>
              <w:ind w:left="10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5008" cy="3583304"/>
                  <wp:effectExtent l="0" t="0" r="0" b="0"/>
                  <wp:docPr id="18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008" cy="358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5210" w:type="dxa"/>
          </w:tcPr>
          <w:p>
            <w:pPr>
              <w:pStyle w:val="TableParagraph"/>
              <w:spacing w:line="274" w:lineRule="exact"/>
              <w:ind w:left="1118" w:right="1097" w:firstLine="5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Barrio: Altamira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Fecha: 29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abril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  <w:tc>
          <w:tcPr>
            <w:tcW w:w="4854" w:type="dxa"/>
          </w:tcPr>
          <w:p>
            <w:pPr>
              <w:pStyle w:val="TableParagraph"/>
              <w:spacing w:line="274" w:lineRule="exact"/>
              <w:ind w:left="936" w:right="923" w:firstLine="4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Barrio: La Victoria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Fecha: 28</w:t>
            </w:r>
            <w:r>
              <w:rPr>
                <w:rFonts w:ascii="Arial"/>
                <w:b/>
                <w:spacing w:val="-5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abril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2021</w:t>
            </w:r>
          </w:p>
        </w:tc>
      </w:tr>
      <w:tr>
        <w:trPr>
          <w:trHeight w:val="4829" w:hRule="atLeast"/>
        </w:trPr>
        <w:tc>
          <w:tcPr>
            <w:tcW w:w="5210" w:type="dxa"/>
          </w:tcPr>
          <w:p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14794" cy="3057525"/>
                  <wp:effectExtent l="0" t="0" r="0" b="0"/>
                  <wp:docPr id="183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94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54" w:type="dxa"/>
          </w:tcPr>
          <w:p>
            <w:pPr>
              <w:pStyle w:val="TableParagraph"/>
              <w:ind w:left="10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97199" cy="3053143"/>
                  <wp:effectExtent l="0" t="0" r="0" b="0"/>
                  <wp:docPr id="185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199" cy="305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279" w:right="1344"/>
        <w:jc w:val="both"/>
      </w:pPr>
      <w:r>
        <w:rPr/>
        <w:t>A</w:t>
      </w:r>
      <w:r>
        <w:rPr>
          <w:spacing w:val="-9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11"/>
        </w:rPr>
        <w:t> </w:t>
      </w:r>
      <w:r>
        <w:rPr/>
        <w:t>representa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manera</w:t>
      </w:r>
      <w:r>
        <w:rPr>
          <w:spacing w:val="-6"/>
        </w:rPr>
        <w:t> </w:t>
      </w:r>
      <w:r>
        <w:rPr/>
        <w:t>gráfica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cumplimiento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entrega</w:t>
      </w:r>
      <w:r>
        <w:rPr>
          <w:spacing w:val="-6"/>
        </w:rPr>
        <w:t> </w:t>
      </w:r>
      <w:r>
        <w:rPr/>
        <w:t>total</w:t>
      </w:r>
      <w:r>
        <w:rPr>
          <w:spacing w:val="-65"/>
        </w:rPr>
        <w:t> </w:t>
      </w:r>
      <w:r>
        <w:rPr/>
        <w:t>de</w:t>
      </w:r>
      <w:r>
        <w:rPr>
          <w:spacing w:val="-1"/>
        </w:rPr>
        <w:t> </w:t>
      </w:r>
      <w:r>
        <w:rPr/>
        <w:t>la pieza</w:t>
      </w:r>
      <w:r>
        <w:rPr>
          <w:spacing w:val="1"/>
        </w:rPr>
        <w:t> </w:t>
      </w:r>
      <w:r>
        <w:rPr/>
        <w:t>tipo volante de</w:t>
      </w:r>
      <w:r>
        <w:rPr>
          <w:spacing w:val="-1"/>
        </w:rPr>
        <w:t> </w:t>
      </w:r>
      <w:r>
        <w:rPr/>
        <w:t>inicio.</w:t>
      </w:r>
    </w:p>
    <w:p>
      <w:pPr>
        <w:spacing w:before="157"/>
        <w:ind w:left="1789" w:right="1845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96064">
            <wp:simplePos x="0" y="0"/>
            <wp:positionH relativeFrom="page">
              <wp:posOffset>2784475</wp:posOffset>
            </wp:positionH>
            <wp:positionV relativeFrom="paragraph">
              <wp:posOffset>1910459</wp:posOffset>
            </wp:positionV>
            <wp:extent cx="2209800" cy="2393950"/>
            <wp:effectExtent l="0" t="0" r="0" b="0"/>
            <wp:wrapNone/>
            <wp:docPr id="1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6" w:id="107"/>
      <w:bookmarkEnd w:id="107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Entrega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volantes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inicio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84.675003pt;margin-top:9.581289pt;width:432.75pt;height:252.75pt;mso-position-horizontal-relative:page;mso-position-vertical-relative:paragraph;z-index:-15696896;mso-wrap-distance-left:0;mso-wrap-distance-right:0" coordorigin="1694,192" coordsize="8655,5055">
            <v:rect style="position:absolute;left:1701;top:199;width:8640;height:5040" filled="true" fillcolor="#ffffff" stroked="false">
              <v:fill type="solid"/>
            </v:rect>
            <v:shape style="position:absolute;left:2317;top:3762;width:7804;height:2" coordorigin="2317,3763" coordsize="7804,0" path="m2317,3763l4234,3763m5981,3763l6456,3763m8203,3763l10121,3763e" filled="false" stroked="true" strokeweight=".75pt" strokecolor="#d9d9d9">
              <v:path arrowok="t"/>
              <v:stroke dashstyle="solid"/>
            </v:shape>
            <v:shape style="position:absolute;left:2317;top:3202;width:7804;height:8" coordorigin="2317,3202" coordsize="7804,8" path="m2317,3210l6456,3210m8203,3210l10121,3210m2317,3202l6456,3202m8203,3202l10121,3202e" filled="false" stroked="true" strokeweight=".372pt" strokecolor="#d9d9d9">
              <v:path arrowok="t"/>
              <v:stroke dashstyle="solid"/>
            </v:shape>
            <v:shape style="position:absolute;left:2317;top:419;width:7804;height:3899" coordorigin="2317,419" coordsize="7804,3899" path="m2317,2645l6456,2645m8203,2645l10121,2645m2317,2088l6456,2088m8203,2088l10121,2088m2317,1531l6456,1531m8203,1531l10121,1531m2317,974l10121,974m2317,419l10121,419m2317,4318l10121,4318e" filled="false" stroked="true" strokeweight=".75pt" strokecolor="#d9d9d9">
              <v:path arrowok="t"/>
              <v:stroke dashstyle="solid"/>
            </v:shape>
            <v:rect style="position:absolute;left:3562;top:4900;width:99;height:99" filled="true" fillcolor="#4471c4" stroked="false">
              <v:fill type="solid"/>
            </v:rect>
            <v:rect style="position:absolute;left:6902;top:4900;width:99;height:99" filled="true" fillcolor="#ec7c30" stroked="false">
              <v:fill type="solid"/>
            </v:rect>
            <v:rect style="position:absolute;left:1701;top:199;width:8640;height:5040" filled="false" stroked="true" strokeweight=".75pt" strokecolor="#d9d9d9">
              <v:stroke dashstyle="solid"/>
            </v:rect>
            <v:shape style="position:absolute;left:1831;top:336;width:340;height:408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1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10.4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7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9.8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7" w:lineRule="exact" w:before="11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9.6</w:t>
                    </w:r>
                  </w:p>
                </w:txbxContent>
              </v:textbox>
              <w10:wrap type="none"/>
            </v:shape>
            <v:shape style="position:absolute;left:3704;top:4470;width:4868;height:58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1831" w:right="170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Volantes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de inicio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3341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Volantes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requeridos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contractualmente</w:t>
                      <w:tab/>
                      <w:t>Volantes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entregados</w:t>
                    </w:r>
                  </w:p>
                </w:txbxContent>
              </v:textbox>
              <w10:wrap type="none"/>
            </v:shape>
            <v:shape style="position:absolute;left:4233;top:3213;width:1748;height:1097" type="#_x0000_t202" filled="true" fillcolor="#4471c4" stroked="false">
              <v:textbox inset="0,0,0,0">
                <w:txbxContent>
                  <w:p>
                    <w:pPr>
                      <w:spacing w:before="83"/>
                      <w:ind w:left="601" w:right="59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10,000</w:t>
                    </w:r>
                  </w:p>
                </w:txbxContent>
              </v:textbox>
              <v:fill type="solid"/>
              <w10:wrap type="none"/>
            </v:shape>
            <v:shape style="position:absolute;left:6456;top:1070;width:1748;height:3248" type="#_x0000_t202" filled="true" fillcolor="#ec7c30" stroked="false">
              <v:textbox inset="0,0,0,0">
                <w:txbxContent>
                  <w:p>
                    <w:pPr>
                      <w:spacing w:before="90"/>
                      <w:ind w:left="604" w:right="59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10.767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45"/>
        <w:ind w:left="1787" w:right="184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9" w:lineRule="auto" w:before="153"/>
        <w:ind w:left="1279" w:right="1341"/>
        <w:jc w:val="both"/>
      </w:pPr>
      <w:r>
        <w:rPr/>
        <w:t>Como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gráfica</w:t>
      </w:r>
      <w:r>
        <w:rPr>
          <w:spacing w:val="-7"/>
        </w:rPr>
        <w:t> </w:t>
      </w:r>
      <w:r>
        <w:rPr/>
        <w:t>anterior,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Consultoría</w:t>
      </w:r>
      <w:r>
        <w:rPr>
          <w:spacing w:val="-14"/>
        </w:rPr>
        <w:t> </w:t>
      </w:r>
      <w:r>
        <w:rPr/>
        <w:t>realizó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entrega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10.767</w:t>
      </w:r>
      <w:r>
        <w:rPr>
          <w:spacing w:val="-65"/>
        </w:rPr>
        <w:t> </w:t>
      </w:r>
      <w:r>
        <w:rPr/>
        <w:t>volantes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inicio,</w:t>
      </w:r>
      <w:r>
        <w:rPr>
          <w:spacing w:val="1"/>
        </w:rPr>
        <w:t> </w:t>
      </w:r>
      <w:r>
        <w:rPr/>
        <w:t>superando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7.6%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piezas</w:t>
      </w:r>
      <w:r>
        <w:rPr>
          <w:spacing w:val="1"/>
        </w:rPr>
        <w:t> </w:t>
      </w:r>
      <w:r>
        <w:rPr/>
        <w:t>requeridas</w:t>
      </w:r>
      <w:r>
        <w:rPr>
          <w:spacing w:val="1"/>
        </w:rPr>
        <w:t> </w:t>
      </w:r>
      <w:r>
        <w:rPr/>
        <w:t>contractualmente, garantizando una mayor cobertura de información acerca del</w:t>
      </w:r>
      <w:r>
        <w:rPr>
          <w:spacing w:val="1"/>
        </w:rPr>
        <w:t> </w:t>
      </w:r>
      <w:r>
        <w:rPr/>
        <w:t>proyecto</w:t>
      </w:r>
      <w:r>
        <w:rPr>
          <w:spacing w:val="-7"/>
        </w:rPr>
        <w:t> </w:t>
      </w:r>
      <w:r>
        <w:rPr/>
        <w:t>dirigida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residentes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flotante</w:t>
      </w:r>
      <w:r>
        <w:rPr>
          <w:spacing w:val="6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localidad</w:t>
      </w:r>
      <w:r>
        <w:rPr>
          <w:spacing w:val="-2"/>
        </w:rPr>
        <w:t> </w:t>
      </w:r>
      <w:r>
        <w:rPr/>
        <w:t>San</w:t>
      </w:r>
      <w:r>
        <w:rPr>
          <w:spacing w:val="-3"/>
        </w:rPr>
        <w:t> </w:t>
      </w:r>
      <w:r>
        <w:rPr/>
        <w:t>Cristóbal.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789" w:right="1846" w:firstLine="0"/>
        <w:jc w:val="center"/>
        <w:rPr>
          <w:sz w:val="20"/>
        </w:rPr>
      </w:pPr>
      <w:bookmarkStart w:name="_bookmark77" w:id="108"/>
      <w:bookmarkEnd w:id="108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28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Porcentaje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entrega-Volantes de</w:t>
      </w:r>
      <w:r>
        <w:rPr>
          <w:spacing w:val="-1"/>
          <w:sz w:val="20"/>
        </w:rPr>
        <w:t> </w:t>
      </w:r>
      <w:r>
        <w:rPr>
          <w:sz w:val="20"/>
        </w:rPr>
        <w:t>inicio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3"/>
        <w:gridCol w:w="2261"/>
        <w:gridCol w:w="2468"/>
      </w:tblGrid>
      <w:tr>
        <w:trPr>
          <w:trHeight w:val="830" w:hRule="atLeast"/>
        </w:trPr>
        <w:tc>
          <w:tcPr>
            <w:tcW w:w="2823" w:type="dxa"/>
            <w:shd w:val="clear" w:color="auto" w:fill="8EAADB"/>
          </w:tcPr>
          <w:p>
            <w:pPr>
              <w:pStyle w:val="TableParagraph"/>
              <w:spacing w:before="86"/>
              <w:ind w:left="576" w:right="101" w:hanging="4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 volantes requeridos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contractualmente</w:t>
            </w:r>
          </w:p>
        </w:tc>
        <w:tc>
          <w:tcPr>
            <w:tcW w:w="2261" w:type="dxa"/>
            <w:shd w:val="clear" w:color="auto" w:fill="8EAADB"/>
          </w:tcPr>
          <w:p>
            <w:pPr>
              <w:pStyle w:val="TableParagraph"/>
              <w:spacing w:before="86"/>
              <w:ind w:left="586" w:right="363" w:hanging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 volantes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entregados</w:t>
            </w:r>
          </w:p>
        </w:tc>
        <w:tc>
          <w:tcPr>
            <w:tcW w:w="2468" w:type="dxa"/>
            <w:shd w:val="clear" w:color="auto" w:fill="8EAADB"/>
          </w:tcPr>
          <w:p>
            <w:pPr>
              <w:pStyle w:val="TableParagraph"/>
              <w:spacing w:before="86"/>
              <w:ind w:left="582" w:right="554" w:hanging="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</w:tr>
      <w:tr>
        <w:trPr>
          <w:trHeight w:val="576" w:hRule="atLeast"/>
        </w:trPr>
        <w:tc>
          <w:tcPr>
            <w:tcW w:w="2823" w:type="dxa"/>
          </w:tcPr>
          <w:p>
            <w:pPr>
              <w:pStyle w:val="TableParagraph"/>
              <w:spacing w:before="72"/>
              <w:ind w:left="260" w:right="254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2261" w:type="dxa"/>
          </w:tcPr>
          <w:p>
            <w:pPr>
              <w:pStyle w:val="TableParagraph"/>
              <w:spacing w:before="72"/>
              <w:ind w:left="142" w:right="139"/>
              <w:jc w:val="center"/>
              <w:rPr>
                <w:sz w:val="20"/>
              </w:rPr>
            </w:pPr>
            <w:r>
              <w:rPr>
                <w:sz w:val="20"/>
              </w:rPr>
              <w:t>10.767</w:t>
            </w:r>
          </w:p>
        </w:tc>
        <w:tc>
          <w:tcPr>
            <w:tcW w:w="2468" w:type="dxa"/>
          </w:tcPr>
          <w:p>
            <w:pPr>
              <w:pStyle w:val="TableParagraph"/>
              <w:spacing w:before="72"/>
              <w:ind w:left="874" w:right="865"/>
              <w:jc w:val="center"/>
              <w:rPr>
                <w:sz w:val="20"/>
              </w:rPr>
            </w:pPr>
            <w:r>
              <w:rPr>
                <w:sz w:val="20"/>
              </w:rPr>
              <w:t>107.6%</w:t>
            </w:r>
          </w:p>
        </w:tc>
      </w:tr>
    </w:tbl>
    <w:p>
      <w:pPr>
        <w:spacing w:before="0"/>
        <w:ind w:left="1787" w:right="184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3"/>
          <w:sz w:val="20"/>
        </w:rPr>
        <w:t> </w:t>
      </w:r>
      <w:r>
        <w:rPr>
          <w:sz w:val="20"/>
        </w:rPr>
        <w:t>CS,</w:t>
      </w:r>
      <w:r>
        <w:rPr>
          <w:spacing w:val="1"/>
          <w:sz w:val="20"/>
        </w:rPr>
        <w:t> </w:t>
      </w:r>
      <w:r>
        <w:rPr>
          <w:sz w:val="20"/>
        </w:rPr>
        <w:t>2021</w:t>
      </w:r>
    </w:p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3"/>
          <w:numId w:val="21"/>
        </w:numPr>
        <w:tabs>
          <w:tab w:pos="2085" w:val="left" w:leader="none"/>
        </w:tabs>
        <w:spacing w:line="240" w:lineRule="auto" w:before="92" w:after="0"/>
        <w:ind w:left="2084" w:right="0" w:hanging="806"/>
        <w:jc w:val="left"/>
        <w:rPr>
          <w:sz w:val="24"/>
        </w:rPr>
      </w:pPr>
      <w:r>
        <w:rPr>
          <w:sz w:val="24"/>
        </w:rPr>
        <w:t>VOLANTES</w:t>
      </w:r>
      <w:r>
        <w:rPr>
          <w:spacing w:val="-11"/>
          <w:sz w:val="24"/>
        </w:rPr>
        <w:t> </w:t>
      </w:r>
      <w:r>
        <w:rPr>
          <w:sz w:val="24"/>
        </w:rPr>
        <w:t>INFORMATIVOS</w:t>
      </w:r>
      <w:r>
        <w:rPr>
          <w:spacing w:val="-10"/>
          <w:sz w:val="24"/>
        </w:rPr>
        <w:t> </w:t>
      </w:r>
      <w:r>
        <w:rPr>
          <w:sz w:val="24"/>
        </w:rPr>
        <w:t>Y/O</w:t>
      </w:r>
      <w:r>
        <w:rPr>
          <w:spacing w:val="-10"/>
          <w:sz w:val="24"/>
        </w:rPr>
        <w:t> </w:t>
      </w:r>
      <w:r>
        <w:rPr>
          <w:sz w:val="24"/>
        </w:rPr>
        <w:t>CONVOCATORIAS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79"/>
        <w:ind w:left="1279" w:right="1346"/>
        <w:jc w:val="both"/>
      </w:pPr>
      <w:r>
        <w:rPr/>
        <w:t>Estas piezas de divulgación ofrecieron a la comunidad información relevante del</w:t>
      </w:r>
      <w:r>
        <w:rPr>
          <w:spacing w:val="1"/>
        </w:rPr>
        <w:t> </w:t>
      </w:r>
      <w:r>
        <w:rPr/>
        <w:t>proyecto,</w:t>
      </w:r>
      <w:r>
        <w:rPr>
          <w:spacing w:val="-1"/>
        </w:rPr>
        <w:t> </w:t>
      </w:r>
      <w:r>
        <w:rPr/>
        <w:t>sobre</w:t>
      </w:r>
      <w:r>
        <w:rPr>
          <w:spacing w:val="-5"/>
        </w:rPr>
        <w:t> </w:t>
      </w:r>
      <w:r>
        <w:rPr/>
        <w:t>avance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los estudios</w:t>
      </w:r>
      <w:r>
        <w:rPr>
          <w:spacing w:val="-1"/>
        </w:rPr>
        <w:t> </w:t>
      </w:r>
      <w:r>
        <w:rPr/>
        <w:t>y diseños</w:t>
      </w:r>
      <w:r>
        <w:rPr>
          <w:spacing w:val="-1"/>
        </w:rPr>
        <w:t> </w:t>
      </w:r>
      <w:r>
        <w:rPr/>
        <w:t>y convocatorias.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numPr>
          <w:ilvl w:val="4"/>
          <w:numId w:val="21"/>
        </w:numPr>
        <w:tabs>
          <w:tab w:pos="2721" w:val="left" w:leader="none"/>
        </w:tabs>
        <w:spacing w:line="240" w:lineRule="auto" w:before="0" w:after="0"/>
        <w:ind w:left="2720" w:right="0" w:hanging="361"/>
        <w:jc w:val="left"/>
      </w:pPr>
      <w:r>
        <w:rPr/>
        <w:t>Volantes</w:t>
      </w:r>
      <w:r>
        <w:rPr>
          <w:spacing w:val="-5"/>
        </w:rPr>
        <w:t> </w:t>
      </w:r>
      <w:r>
        <w:rPr/>
        <w:t>informativos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4"/>
        <w:ind w:left="1279" w:right="1347"/>
        <w:jc w:val="both"/>
      </w:pPr>
      <w:r>
        <w:rPr/>
        <w:t>La Consultoría diseño tres volantes de avance No. 8, 9 y 10 del proyecto cable</w:t>
      </w:r>
      <w:r>
        <w:rPr>
          <w:spacing w:val="1"/>
        </w:rPr>
        <w:t> </w:t>
      </w:r>
      <w:r>
        <w:rPr/>
        <w:t>aéreo,</w:t>
      </w:r>
      <w:r>
        <w:rPr>
          <w:spacing w:val="-5"/>
        </w:rPr>
        <w:t> </w:t>
      </w:r>
      <w:r>
        <w:rPr/>
        <w:t>en los cuales se</w:t>
      </w:r>
      <w:r>
        <w:rPr>
          <w:spacing w:val="1"/>
        </w:rPr>
        <w:t> </w:t>
      </w:r>
      <w:r>
        <w:rPr/>
        <w:t>incluyó:</w:t>
      </w:r>
    </w:p>
    <w:p>
      <w:pPr>
        <w:pStyle w:val="ListParagraph"/>
        <w:numPr>
          <w:ilvl w:val="0"/>
          <w:numId w:val="22"/>
        </w:numPr>
        <w:tabs>
          <w:tab w:pos="2000" w:val="left" w:leader="none"/>
          <w:tab w:pos="2001" w:val="left" w:leader="none"/>
        </w:tabs>
        <w:spacing w:line="259" w:lineRule="auto" w:before="158" w:after="0"/>
        <w:ind w:left="2000" w:right="1346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296576">
            <wp:simplePos x="0" y="0"/>
            <wp:positionH relativeFrom="page">
              <wp:posOffset>2784475</wp:posOffset>
            </wp:positionH>
            <wp:positionV relativeFrom="paragraph">
              <wp:posOffset>184732</wp:posOffset>
            </wp:positionV>
            <wp:extent cx="2209800" cy="2393950"/>
            <wp:effectExtent l="0" t="0" r="0" b="0"/>
            <wp:wrapNone/>
            <wp:docPr id="1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Imagen de</w:t>
      </w:r>
      <w:r>
        <w:rPr>
          <w:spacing w:val="1"/>
          <w:sz w:val="24"/>
        </w:rPr>
        <w:t> </w:t>
      </w:r>
      <w:r>
        <w:rPr>
          <w:sz w:val="24"/>
        </w:rPr>
        <w:t>proyección de</w:t>
      </w:r>
      <w:r>
        <w:rPr>
          <w:spacing w:val="1"/>
          <w:sz w:val="24"/>
        </w:rPr>
        <w:t> </w:t>
      </w:r>
      <w:r>
        <w:rPr>
          <w:sz w:val="24"/>
        </w:rPr>
        <w:t>las estaciones de transferencia,</w:t>
      </w:r>
      <w:r>
        <w:rPr>
          <w:spacing w:val="1"/>
          <w:sz w:val="24"/>
        </w:rPr>
        <w:t> </w:t>
      </w:r>
      <w:r>
        <w:rPr>
          <w:sz w:val="24"/>
        </w:rPr>
        <w:t>intermedia</w:t>
      </w:r>
      <w:r>
        <w:rPr>
          <w:spacing w:val="1"/>
          <w:sz w:val="24"/>
        </w:rPr>
        <w:t> </w:t>
      </w:r>
      <w:r>
        <w:rPr>
          <w:sz w:val="24"/>
        </w:rPr>
        <w:t>y de</w:t>
      </w:r>
      <w:r>
        <w:rPr>
          <w:spacing w:val="-64"/>
          <w:sz w:val="24"/>
        </w:rPr>
        <w:t> </w:t>
      </w:r>
      <w:r>
        <w:rPr>
          <w:sz w:val="24"/>
        </w:rPr>
        <w:t>retorno</w:t>
      </w:r>
      <w:r>
        <w:rPr>
          <w:spacing w:val="-1"/>
          <w:sz w:val="24"/>
        </w:rPr>
        <w:t> </w:t>
      </w:r>
      <w:r>
        <w:rPr>
          <w:sz w:val="24"/>
        </w:rPr>
        <w:t>(en</w:t>
      </w:r>
      <w:r>
        <w:rPr>
          <w:spacing w:val="-4"/>
          <w:sz w:val="24"/>
        </w:rPr>
        <w:t> </w:t>
      </w:r>
      <w:r>
        <w:rPr>
          <w:sz w:val="24"/>
        </w:rPr>
        <w:t>cada volante</w:t>
      </w:r>
      <w:r>
        <w:rPr>
          <w:spacing w:val="1"/>
          <w:sz w:val="24"/>
        </w:rPr>
        <w:t> </w:t>
      </w:r>
      <w:r>
        <w:rPr>
          <w:sz w:val="24"/>
        </w:rPr>
        <w:t>una estación)</w:t>
      </w:r>
    </w:p>
    <w:p>
      <w:pPr>
        <w:pStyle w:val="ListParagraph"/>
        <w:numPr>
          <w:ilvl w:val="0"/>
          <w:numId w:val="22"/>
        </w:numPr>
        <w:tabs>
          <w:tab w:pos="2000" w:val="left" w:leader="none"/>
          <w:tab w:pos="2001" w:val="left" w:leader="none"/>
        </w:tabs>
        <w:spacing w:line="270" w:lineRule="exact" w:before="0" w:after="0"/>
        <w:ind w:left="2000" w:right="0" w:hanging="361"/>
        <w:jc w:val="left"/>
        <w:rPr>
          <w:sz w:val="24"/>
        </w:rPr>
      </w:pPr>
      <w:r>
        <w:rPr>
          <w:sz w:val="24"/>
        </w:rPr>
        <w:t>Beneficios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desarrollo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cable</w:t>
      </w:r>
      <w:r>
        <w:rPr>
          <w:spacing w:val="-5"/>
          <w:sz w:val="24"/>
        </w:rPr>
        <w:t> </w:t>
      </w:r>
      <w:r>
        <w:rPr>
          <w:sz w:val="24"/>
        </w:rPr>
        <w:t>aéreo</w:t>
      </w:r>
    </w:p>
    <w:p>
      <w:pPr>
        <w:pStyle w:val="ListParagraph"/>
        <w:numPr>
          <w:ilvl w:val="0"/>
          <w:numId w:val="22"/>
        </w:numPr>
        <w:tabs>
          <w:tab w:pos="2000" w:val="left" w:leader="none"/>
          <w:tab w:pos="2001" w:val="left" w:leader="none"/>
        </w:tabs>
        <w:spacing w:line="240" w:lineRule="auto" w:before="17" w:after="0"/>
        <w:ind w:left="2000" w:right="0" w:hanging="361"/>
        <w:jc w:val="left"/>
        <w:rPr>
          <w:sz w:val="24"/>
        </w:rPr>
      </w:pPr>
      <w:r>
        <w:rPr>
          <w:sz w:val="24"/>
        </w:rPr>
        <w:t>Canales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ciudadano- Punto</w:t>
      </w:r>
      <w:r>
        <w:rPr>
          <w:spacing w:val="-1"/>
          <w:sz w:val="24"/>
        </w:rPr>
        <w:t> </w:t>
      </w:r>
      <w:r>
        <w:rPr>
          <w:sz w:val="24"/>
        </w:rPr>
        <w:t>IDU</w:t>
      </w:r>
    </w:p>
    <w:p>
      <w:pPr>
        <w:pStyle w:val="BodyText"/>
        <w:spacing w:line="259" w:lineRule="auto" w:before="180"/>
        <w:ind w:left="1279" w:right="1334"/>
        <w:jc w:val="both"/>
      </w:pPr>
      <w:r>
        <w:rPr/>
        <w:t>La</w:t>
      </w:r>
      <w:r>
        <w:rPr>
          <w:spacing w:val="-7"/>
        </w:rPr>
        <w:t> </w:t>
      </w:r>
      <w:r>
        <w:rPr/>
        <w:t>Consultoría</w:t>
      </w:r>
      <w:r>
        <w:rPr>
          <w:spacing w:val="-9"/>
        </w:rPr>
        <w:t> </w:t>
      </w:r>
      <w:r>
        <w:rPr/>
        <w:t>remitio</w:t>
      </w:r>
      <w:r>
        <w:rPr>
          <w:spacing w:val="-6"/>
        </w:rPr>
        <w:t> </w:t>
      </w:r>
      <w:r>
        <w:rPr/>
        <w:t>la</w:t>
      </w:r>
      <w:r>
        <w:rPr>
          <w:spacing w:val="-12"/>
        </w:rPr>
        <w:t> </w:t>
      </w:r>
      <w:r>
        <w:rPr/>
        <w:t>propuesta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volantes</w:t>
      </w:r>
      <w:r>
        <w:rPr>
          <w:spacing w:val="-7"/>
        </w:rPr>
        <w:t> </w:t>
      </w:r>
      <w:r>
        <w:rPr/>
        <w:t>informativos</w:t>
      </w:r>
      <w:r>
        <w:rPr>
          <w:spacing w:val="-13"/>
        </w:rPr>
        <w:t> </w:t>
      </w:r>
      <w:r>
        <w:rPr/>
        <w:t>No.</w:t>
      </w:r>
      <w:r>
        <w:rPr>
          <w:spacing w:val="-12"/>
        </w:rPr>
        <w:t> </w:t>
      </w:r>
      <w:r>
        <w:rPr/>
        <w:t>8,</w:t>
      </w:r>
      <w:r>
        <w:rPr>
          <w:spacing w:val="-7"/>
        </w:rPr>
        <w:t> </w:t>
      </w:r>
      <w:r>
        <w:rPr/>
        <w:t>9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10</w:t>
      </w:r>
      <w:r>
        <w:rPr>
          <w:spacing w:val="-12"/>
        </w:rPr>
        <w:t> </w:t>
      </w:r>
      <w:r>
        <w:rPr/>
        <w:t>al</w:t>
      </w:r>
      <w:r>
        <w:rPr>
          <w:spacing w:val="-8"/>
        </w:rPr>
        <w:t> </w:t>
      </w:r>
      <w:r>
        <w:rPr/>
        <w:t>área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comunicaciones del IDU y se realizó reunión el 29 de octubre de 2021 en donde se</w:t>
      </w:r>
      <w:r>
        <w:rPr>
          <w:spacing w:val="-64"/>
        </w:rPr>
        <w:t> </w:t>
      </w:r>
      <w:r>
        <w:rPr/>
        <w:t>recibieron aportes y recomendaciones de mejora para la propuesta, desde el área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comunicaciones</w:t>
      </w:r>
      <w:r>
        <w:rPr>
          <w:spacing w:val="-13"/>
        </w:rPr>
        <w:t> </w:t>
      </w:r>
      <w:r>
        <w:rPr/>
        <w:t>se</w:t>
      </w:r>
      <w:r>
        <w:rPr>
          <w:spacing w:val="-8"/>
        </w:rPr>
        <w:t> </w:t>
      </w:r>
      <w:r>
        <w:rPr/>
        <w:t>genero</w:t>
      </w:r>
      <w:r>
        <w:rPr>
          <w:spacing w:val="-10"/>
        </w:rPr>
        <w:t> </w:t>
      </w:r>
      <w:r>
        <w:rPr/>
        <w:t>apoyo</w:t>
      </w:r>
      <w:r>
        <w:rPr>
          <w:spacing w:val="-12"/>
        </w:rPr>
        <w:t> </w:t>
      </w:r>
      <w:r>
        <w:rPr/>
        <w:t>para</w:t>
      </w:r>
      <w:r>
        <w:rPr>
          <w:spacing w:val="-16"/>
        </w:rPr>
        <w:t> </w:t>
      </w:r>
      <w:r>
        <w:rPr/>
        <w:t>favorecer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/>
        <w:t>diseño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6"/>
        </w:rPr>
        <w:t> </w:t>
      </w:r>
      <w:r>
        <w:rPr/>
        <w:t>pieza,</w:t>
      </w:r>
      <w:r>
        <w:rPr>
          <w:spacing w:val="-6"/>
        </w:rPr>
        <w:t> </w:t>
      </w:r>
      <w:r>
        <w:rPr/>
        <w:t>las</w:t>
      </w:r>
      <w:r>
        <w:rPr>
          <w:spacing w:val="-16"/>
        </w:rPr>
        <w:t> </w:t>
      </w:r>
      <w:r>
        <w:rPr/>
        <w:t>cuales</w:t>
      </w:r>
      <w:r>
        <w:rPr>
          <w:spacing w:val="-65"/>
        </w:rPr>
        <w:t> </w:t>
      </w:r>
      <w:r>
        <w:rPr/>
        <w:t>fueron ajustadas por el área de comunicaciones del IDU y remitidas por correo</w:t>
      </w:r>
      <w:r>
        <w:rPr>
          <w:spacing w:val="1"/>
        </w:rPr>
        <w:t> </w:t>
      </w:r>
      <w:r>
        <w:rPr/>
        <w:t>electrónico</w:t>
      </w:r>
      <w:r>
        <w:rPr>
          <w:spacing w:val="-5"/>
        </w:rPr>
        <w:t> </w:t>
      </w:r>
      <w:r>
        <w:rPr/>
        <w:t>a la</w:t>
      </w:r>
      <w:r>
        <w:rPr>
          <w:spacing w:val="-1"/>
        </w:rPr>
        <w:t> </w:t>
      </w:r>
      <w:r>
        <w:rPr/>
        <w:t>Consultoría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noviembre de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156"/>
        <w:ind w:left="1303"/>
        <w:jc w:val="both"/>
      </w:pPr>
      <w:bookmarkStart w:name="_bookmark78" w:id="109"/>
      <w:bookmarkEnd w:id="109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8</w:t>
      </w:r>
      <w:r>
        <w:rPr>
          <w:rFonts w:ascii="Arial" w:hAnsi="Arial"/>
          <w:b/>
          <w:spacing w:val="22"/>
        </w:rPr>
        <w:t> </w:t>
      </w:r>
      <w:r>
        <w:rPr/>
        <w:t>Trazabilidad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aprobación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piezas</w:t>
      </w:r>
      <w:r>
        <w:rPr>
          <w:spacing w:val="-2"/>
        </w:rPr>
        <w:t> </w:t>
      </w:r>
      <w:r>
        <w:rPr/>
        <w:t>y</w:t>
      </w:r>
      <w:r>
        <w:rPr>
          <w:spacing w:val="4"/>
        </w:rPr>
        <w:t> </w:t>
      </w:r>
      <w:r>
        <w:rPr/>
        <w:t>Volantes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avance</w:t>
      </w:r>
      <w:r>
        <w:rPr>
          <w:spacing w:val="-2"/>
        </w:rPr>
        <w:t> </w:t>
      </w:r>
      <w:r>
        <w:rPr/>
        <w:t>No.</w:t>
      </w:r>
      <w:r>
        <w:rPr>
          <w:spacing w:val="-6"/>
        </w:rPr>
        <w:t> </w:t>
      </w:r>
      <w:r>
        <w:rPr/>
        <w:t>8,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10</w:t>
      </w:r>
    </w:p>
    <w:p>
      <w:pPr>
        <w:pStyle w:val="BodyText"/>
        <w:spacing w:line="259" w:lineRule="auto" w:before="205"/>
        <w:ind w:left="1279" w:right="1332"/>
        <w:jc w:val="both"/>
      </w:pPr>
      <w:r>
        <w:rPr/>
        <w:t>Los volantes de avance se imprimieron en tamaño media carta y policromía, fueron</w:t>
      </w:r>
      <w:r>
        <w:rPr>
          <w:spacing w:val="-65"/>
        </w:rPr>
        <w:t> </w:t>
      </w:r>
      <w:r>
        <w:rPr/>
        <w:t>entregados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predios ubicados en 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influencia directa</w:t>
      </w:r>
      <w:r>
        <w:rPr>
          <w:spacing w:val="1"/>
        </w:rPr>
        <w:t> </w:t>
      </w:r>
      <w:r>
        <w:rPr/>
        <w:t>del proyecto</w:t>
      </w:r>
      <w:r>
        <w:rPr>
          <w:spacing w:val="1"/>
        </w:rPr>
        <w:t> </w:t>
      </w:r>
      <w:r>
        <w:rPr/>
        <w:t>(Barrios:</w:t>
      </w:r>
      <w:r>
        <w:rPr>
          <w:spacing w:val="-11"/>
        </w:rPr>
        <w:t> </w:t>
      </w:r>
      <w:r>
        <w:rPr/>
        <w:t>Bello</w:t>
      </w:r>
      <w:r>
        <w:rPr>
          <w:spacing w:val="-12"/>
        </w:rPr>
        <w:t> </w:t>
      </w:r>
      <w:r>
        <w:rPr/>
        <w:t>Horizonte,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Joyita,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Colmena,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Victoria,</w:t>
      </w:r>
      <w:r>
        <w:rPr>
          <w:spacing w:val="-11"/>
        </w:rPr>
        <w:t> </w:t>
      </w:r>
      <w:r>
        <w:rPr/>
        <w:t>San</w:t>
      </w:r>
      <w:r>
        <w:rPr>
          <w:spacing w:val="-11"/>
        </w:rPr>
        <w:t> </w:t>
      </w:r>
      <w:r>
        <w:rPr/>
        <w:t>José</w:t>
      </w:r>
      <w:r>
        <w:rPr>
          <w:spacing w:val="-11"/>
        </w:rPr>
        <w:t> </w:t>
      </w:r>
      <w:r>
        <w:rPr/>
        <w:t>Sur</w:t>
      </w:r>
      <w:r>
        <w:rPr>
          <w:spacing w:val="-10"/>
        </w:rPr>
        <w:t> </w:t>
      </w:r>
      <w:r>
        <w:rPr/>
        <w:t>Oriental,</w:t>
      </w:r>
      <w:r>
        <w:rPr>
          <w:spacing w:val="-64"/>
        </w:rPr>
        <w:t> </w:t>
      </w:r>
      <w:r>
        <w:rPr/>
        <w:t>Altamira, Juan Rey), instituciones, comerciantes, líderes, integrantes de las JAC,</w:t>
      </w:r>
      <w:r>
        <w:rPr>
          <w:spacing w:val="1"/>
        </w:rPr>
        <w:t> </w:t>
      </w:r>
      <w:r>
        <w:rPr/>
        <w:t>unidades</w:t>
      </w:r>
      <w:r>
        <w:rPr>
          <w:spacing w:val="-13"/>
        </w:rPr>
        <w:t> </w:t>
      </w:r>
      <w:r>
        <w:rPr/>
        <w:t>residenciales,</w:t>
      </w:r>
      <w:r>
        <w:rPr>
          <w:spacing w:val="-6"/>
        </w:rPr>
        <w:t> </w:t>
      </w:r>
      <w:r>
        <w:rPr/>
        <w:t>Puntos</w:t>
      </w:r>
      <w:r>
        <w:rPr>
          <w:spacing w:val="-13"/>
        </w:rPr>
        <w:t> </w:t>
      </w:r>
      <w:r>
        <w:rPr/>
        <w:t>Satélites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y 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general</w:t>
      </w:r>
      <w:r>
        <w:rPr>
          <w:spacing w:val="-64"/>
        </w:rPr>
        <w:t> </w:t>
      </w:r>
      <w:r>
        <w:rPr/>
        <w:t>de la localidad San Cristóbal. Dichas piezas fueron distribuidas desde el mes de</w:t>
      </w:r>
      <w:r>
        <w:rPr>
          <w:spacing w:val="1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 2021.</w:t>
      </w:r>
    </w:p>
    <w:p>
      <w:pPr>
        <w:pStyle w:val="BodyText"/>
        <w:spacing w:before="155"/>
        <w:ind w:left="1279"/>
        <w:jc w:val="both"/>
      </w:pPr>
      <w:bookmarkStart w:name="_bookmark79" w:id="110"/>
      <w:bookmarkEnd w:id="110"/>
      <w:r>
        <w:rPr/>
      </w:r>
      <w:r>
        <w:rPr>
          <w:rFonts w:ascii="Arial"/>
          <w:b/>
        </w:rPr>
        <w:t>Anexo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9</w:t>
      </w:r>
      <w:r>
        <w:rPr>
          <w:rFonts w:ascii="Arial"/>
          <w:b/>
          <w:spacing w:val="22"/>
        </w:rPr>
        <w:t> </w:t>
      </w:r>
      <w:r>
        <w:rPr/>
        <w:t>Formatos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entrega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volantes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avance.</w:t>
      </w:r>
    </w:p>
    <w:p>
      <w:pPr>
        <w:spacing w:before="199"/>
        <w:ind w:left="1787" w:right="1849" w:firstLine="0"/>
        <w:jc w:val="center"/>
        <w:rPr>
          <w:sz w:val="20"/>
        </w:rPr>
      </w:pPr>
      <w:bookmarkStart w:name="_bookmark80" w:id="111"/>
      <w:bookmarkEnd w:id="111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29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Entrega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volantes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avance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el desarrollo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proyecto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2108"/>
        <w:gridCol w:w="1561"/>
      </w:tblGrid>
      <w:tr>
        <w:trPr>
          <w:trHeight w:val="431" w:hRule="atLeast"/>
        </w:trPr>
        <w:tc>
          <w:tcPr>
            <w:tcW w:w="1767" w:type="dxa"/>
            <w:shd w:val="clear" w:color="auto" w:fill="8EAADB"/>
          </w:tcPr>
          <w:p>
            <w:pPr>
              <w:pStyle w:val="TableParagraph"/>
              <w:spacing w:line="229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 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pieza</w:t>
            </w:r>
          </w:p>
        </w:tc>
        <w:tc>
          <w:tcPr>
            <w:tcW w:w="2108" w:type="dxa"/>
            <w:shd w:val="clear" w:color="auto" w:fill="8EAADB"/>
          </w:tcPr>
          <w:p>
            <w:pPr>
              <w:pStyle w:val="TableParagraph"/>
              <w:spacing w:line="229" w:lineRule="exact"/>
              <w:ind w:left="163" w:right="1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reportado</w:t>
            </w:r>
          </w:p>
        </w:tc>
        <w:tc>
          <w:tcPr>
            <w:tcW w:w="1561" w:type="dxa"/>
            <w:shd w:val="clear" w:color="auto" w:fill="8EAADB"/>
          </w:tcPr>
          <w:p>
            <w:pPr>
              <w:pStyle w:val="TableParagraph"/>
              <w:spacing w:line="229" w:lineRule="exact"/>
              <w:ind w:left="33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</w:p>
        </w:tc>
      </w:tr>
      <w:tr>
        <w:trPr>
          <w:trHeight w:val="887" w:hRule="atLeast"/>
        </w:trPr>
        <w:tc>
          <w:tcPr>
            <w:tcW w:w="1767" w:type="dxa"/>
          </w:tcPr>
          <w:p>
            <w:pPr>
              <w:pStyle w:val="TableParagraph"/>
              <w:ind w:left="340" w:right="334" w:firstLine="4"/>
              <w:jc w:val="center"/>
              <w:rPr>
                <w:sz w:val="20"/>
              </w:rPr>
            </w:pPr>
            <w:r>
              <w:rPr>
                <w:sz w:val="20"/>
              </w:rPr>
              <w:t>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(avance)</w:t>
            </w:r>
          </w:p>
        </w:tc>
        <w:tc>
          <w:tcPr>
            <w:tcW w:w="2108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Noviembre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- 2021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23" w:right="319"/>
              <w:jc w:val="center"/>
              <w:rPr>
                <w:sz w:val="20"/>
              </w:rPr>
            </w:pPr>
            <w:r>
              <w:rPr>
                <w:sz w:val="20"/>
              </w:rPr>
              <w:t>1624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2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2108"/>
        <w:gridCol w:w="1561"/>
      </w:tblGrid>
      <w:tr>
        <w:trPr>
          <w:trHeight w:val="426" w:hRule="atLeast"/>
        </w:trPr>
        <w:tc>
          <w:tcPr>
            <w:tcW w:w="1767" w:type="dxa"/>
            <w:shd w:val="clear" w:color="auto" w:fill="8EAADB"/>
          </w:tcPr>
          <w:p>
            <w:pPr>
              <w:pStyle w:val="TableParagraph"/>
              <w:spacing w:line="229" w:lineRule="exact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 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pieza</w:t>
            </w:r>
          </w:p>
        </w:tc>
        <w:tc>
          <w:tcPr>
            <w:tcW w:w="2108" w:type="dxa"/>
            <w:shd w:val="clear" w:color="auto" w:fill="8EAADB"/>
          </w:tcPr>
          <w:p>
            <w:pPr>
              <w:pStyle w:val="TableParagraph"/>
              <w:spacing w:line="229" w:lineRule="exact"/>
              <w:ind w:left="163" w:right="1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reportado</w:t>
            </w:r>
          </w:p>
        </w:tc>
        <w:tc>
          <w:tcPr>
            <w:tcW w:w="1561" w:type="dxa"/>
            <w:shd w:val="clear" w:color="auto" w:fill="8EAADB"/>
          </w:tcPr>
          <w:p>
            <w:pPr>
              <w:pStyle w:val="TableParagraph"/>
              <w:spacing w:line="229" w:lineRule="exact"/>
              <w:ind w:left="33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</w:p>
        </w:tc>
      </w:tr>
      <w:tr>
        <w:trPr>
          <w:trHeight w:val="892" w:hRule="atLeast"/>
        </w:trPr>
        <w:tc>
          <w:tcPr>
            <w:tcW w:w="1767" w:type="dxa"/>
          </w:tcPr>
          <w:p>
            <w:pPr>
              <w:pStyle w:val="TableParagraph"/>
              <w:ind w:left="340" w:right="334" w:firstLine="4"/>
              <w:jc w:val="center"/>
              <w:rPr>
                <w:sz w:val="20"/>
              </w:rPr>
            </w:pPr>
            <w:r>
              <w:rPr>
                <w:sz w:val="20"/>
              </w:rPr>
              <w:t>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(Avance)</w:t>
            </w:r>
          </w:p>
        </w:tc>
        <w:tc>
          <w:tcPr>
            <w:tcW w:w="2108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Diciembre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- 2021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9.094</w:t>
            </w:r>
          </w:p>
        </w:tc>
      </w:tr>
      <w:tr>
        <w:trPr>
          <w:trHeight w:val="887" w:hRule="atLeast"/>
        </w:trPr>
        <w:tc>
          <w:tcPr>
            <w:tcW w:w="1767" w:type="dxa"/>
          </w:tcPr>
          <w:p>
            <w:pPr>
              <w:pStyle w:val="TableParagraph"/>
              <w:ind w:left="340" w:right="334" w:firstLine="4"/>
              <w:jc w:val="center"/>
              <w:rPr>
                <w:sz w:val="20"/>
              </w:rPr>
            </w:pPr>
            <w:r>
              <w:rPr>
                <w:sz w:val="20"/>
              </w:rPr>
              <w:t>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(Avance)</w:t>
            </w:r>
          </w:p>
        </w:tc>
        <w:tc>
          <w:tcPr>
            <w:tcW w:w="2108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3" w:right="158"/>
              <w:jc w:val="center"/>
              <w:rPr>
                <w:sz w:val="20"/>
              </w:rPr>
            </w:pPr>
            <w:r>
              <w:rPr>
                <w:sz w:val="20"/>
              </w:rPr>
              <w:t>Enero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333" w:right="319"/>
              <w:jc w:val="center"/>
              <w:rPr>
                <w:sz w:val="13"/>
              </w:rPr>
            </w:pPr>
            <w:r>
              <w:rPr>
                <w:position w:val="-6"/>
                <w:sz w:val="20"/>
              </w:rPr>
              <w:t>9</w:t>
            </w:r>
            <w:r>
              <w:rPr>
                <w:sz w:val="13"/>
              </w:rPr>
              <w:t>6</w:t>
            </w:r>
          </w:p>
        </w:tc>
      </w:tr>
      <w:tr>
        <w:trPr>
          <w:trHeight w:val="662" w:hRule="atLeast"/>
        </w:trPr>
        <w:tc>
          <w:tcPr>
            <w:tcW w:w="1767" w:type="dxa"/>
          </w:tcPr>
          <w:p>
            <w:pPr>
              <w:pStyle w:val="TableParagraph"/>
              <w:ind w:left="561" w:right="326" w:hanging="207"/>
              <w:rPr>
                <w:sz w:val="20"/>
              </w:rPr>
            </w:pPr>
            <w:r>
              <w:rPr>
                <w:sz w:val="20"/>
              </w:rPr>
              <w:t>Volantes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avance</w:t>
            </w:r>
          </w:p>
        </w:tc>
        <w:tc>
          <w:tcPr>
            <w:tcW w:w="2108" w:type="dxa"/>
          </w:tcPr>
          <w:p>
            <w:pPr>
              <w:pStyle w:val="TableParagraph"/>
              <w:spacing w:before="114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328" w:right="319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z w:val="20"/>
                <w:vertAlign w:val="superscript"/>
              </w:rPr>
              <w:t>7</w:t>
            </w:r>
          </w:p>
        </w:tc>
      </w:tr>
      <w:tr>
        <w:trPr>
          <w:trHeight w:val="426" w:hRule="atLeast"/>
        </w:trPr>
        <w:tc>
          <w:tcPr>
            <w:tcW w:w="3875" w:type="dxa"/>
            <w:gridSpan w:val="2"/>
          </w:tcPr>
          <w:p>
            <w:pPr>
              <w:pStyle w:val="TableParagraph"/>
              <w:spacing w:line="229" w:lineRule="exact"/>
              <w:ind w:left="1585" w:right="15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328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10.780</w:t>
            </w:r>
          </w:p>
        </w:tc>
      </w:tr>
    </w:tbl>
    <w:p>
      <w:pPr>
        <w:spacing w:line="230" w:lineRule="exact" w:before="0"/>
        <w:ind w:left="1787" w:right="184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97600">
            <wp:simplePos x="0" y="0"/>
            <wp:positionH relativeFrom="page">
              <wp:posOffset>2784475</wp:posOffset>
            </wp:positionH>
            <wp:positionV relativeFrom="paragraph">
              <wp:posOffset>157861</wp:posOffset>
            </wp:positionV>
            <wp:extent cx="2209800" cy="2393950"/>
            <wp:effectExtent l="0" t="0" r="0" b="0"/>
            <wp:wrapNone/>
            <wp:docPr id="1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/>
        <w:ind w:left="1279" w:right="1140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continuación,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relaciona</w:t>
      </w:r>
      <w:r>
        <w:rPr>
          <w:spacing w:val="-13"/>
        </w:rPr>
        <w:t> </w:t>
      </w:r>
      <w:r>
        <w:rPr/>
        <w:t>registro</w:t>
      </w:r>
      <w:r>
        <w:rPr>
          <w:spacing w:val="-14"/>
        </w:rPr>
        <w:t> </w:t>
      </w:r>
      <w:r>
        <w:rPr/>
        <w:t>fotográfico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entrega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volantes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avance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AID del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0"/>
        <w:ind w:left="1789" w:right="1847" w:firstLine="0"/>
        <w:jc w:val="center"/>
        <w:rPr>
          <w:sz w:val="24"/>
        </w:rPr>
      </w:pPr>
      <w:bookmarkStart w:name="_bookmark81" w:id="112"/>
      <w:bookmarkEnd w:id="112"/>
      <w:r>
        <w:rPr/>
      </w:r>
      <w:r>
        <w:rPr>
          <w:rFonts w:ascii="Arial" w:hAnsi="Arial"/>
          <w:b/>
          <w:sz w:val="24"/>
        </w:rPr>
        <w:t>Registro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fotográfico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8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Entrega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volantes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avance</w:t>
      </w: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7"/>
        <w:gridCol w:w="4153"/>
      </w:tblGrid>
      <w:tr>
        <w:trPr>
          <w:trHeight w:val="4455" w:hRule="atLeast"/>
        </w:trPr>
        <w:tc>
          <w:tcPr>
            <w:tcW w:w="46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6236" cy="2817495"/>
                  <wp:effectExtent l="0" t="0" r="0" b="0"/>
                  <wp:docPr id="193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5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236" cy="281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53" w:type="dxa"/>
          </w:tcPr>
          <w:p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1589" cy="2735961"/>
                  <wp:effectExtent l="0" t="0" r="0" b="0"/>
                  <wp:docPr id="195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54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89" cy="273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8840" w:type="dxa"/>
            <w:gridSpan w:val="2"/>
          </w:tcPr>
          <w:p>
            <w:pPr>
              <w:pStyle w:val="TableParagraph"/>
              <w:spacing w:line="275" w:lineRule="exact"/>
              <w:ind w:left="269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diciembre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  <w:p>
            <w:pPr>
              <w:pStyle w:val="TableParagraph"/>
              <w:spacing w:line="242" w:lineRule="auto"/>
              <w:ind w:left="513" w:right="289" w:firstLine="1085"/>
              <w:rPr>
                <w:sz w:val="24"/>
              </w:rPr>
            </w:pPr>
            <w:r>
              <w:rPr>
                <w:sz w:val="24"/>
              </w:rPr>
              <w:t>Lugar: Establecimientos comerciales- Barrio Altamira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Descripción: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volantes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predio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</w:p>
          <w:p>
            <w:pPr>
              <w:pStyle w:val="TableParagraph"/>
              <w:spacing w:line="252" w:lineRule="exact"/>
              <w:ind w:left="3961"/>
              <w:rPr>
                <w:sz w:val="24"/>
              </w:rPr>
            </w:pPr>
            <w:r>
              <w:rPr>
                <w:sz w:val="24"/>
              </w:rPr>
              <w:t>proyecto</w:t>
            </w:r>
          </w:p>
        </w:tc>
      </w:tr>
    </w:tbl>
    <w:p>
      <w:pPr>
        <w:pStyle w:val="BodyText"/>
        <w:spacing w:before="6"/>
        <w:rPr>
          <w:sz w:val="29"/>
        </w:rPr>
      </w:pPr>
      <w:r>
        <w:rPr/>
        <w:pict>
          <v:rect style="position:absolute;margin-left:84.984001pt;margin-top:18.956020pt;width:144.07pt;height:.47998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279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  <w:vertAlign w:val="baseline"/>
        </w:rPr>
        <w:t> Soporte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instalación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volantes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avance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</w:p>
    <w:p>
      <w:pPr>
        <w:spacing w:before="1"/>
        <w:ind w:left="1279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Soporte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piezas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instaladas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y/o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entregadas 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 13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298112">
            <wp:simplePos x="0" y="0"/>
            <wp:positionH relativeFrom="page">
              <wp:posOffset>2784475</wp:posOffset>
            </wp:positionH>
            <wp:positionV relativeFrom="page">
              <wp:posOffset>3825874</wp:posOffset>
            </wp:positionV>
            <wp:extent cx="2209800" cy="2393950"/>
            <wp:effectExtent l="0" t="0" r="0" b="0"/>
            <wp:wrapNone/>
            <wp:docPr id="1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1"/>
        <w:gridCol w:w="217"/>
        <w:gridCol w:w="4154"/>
      </w:tblGrid>
      <w:tr>
        <w:trPr>
          <w:trHeight w:val="4018" w:hRule="atLeast"/>
        </w:trPr>
        <w:tc>
          <w:tcPr>
            <w:tcW w:w="4688" w:type="dxa"/>
            <w:gridSpan w:val="2"/>
          </w:tcPr>
          <w:p>
            <w:pPr>
              <w:pStyle w:val="TableParagraph"/>
              <w:ind w:left="4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9582" cy="2530316"/>
                  <wp:effectExtent l="0" t="0" r="0" b="0"/>
                  <wp:docPr id="199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5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82" cy="253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5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35352" cy="2533459"/>
                  <wp:effectExtent l="0" t="0" r="0" b="0"/>
                  <wp:docPr id="201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5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352" cy="253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82" w:hRule="atLeast"/>
        </w:trPr>
        <w:tc>
          <w:tcPr>
            <w:tcW w:w="4688" w:type="dxa"/>
            <w:gridSpan w:val="2"/>
          </w:tcPr>
          <w:p>
            <w:pPr>
              <w:pStyle w:val="TableParagraph"/>
              <w:spacing w:line="242" w:lineRule="auto"/>
              <w:ind w:left="401" w:right="387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diciembre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Barrio: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 Gloria</w:t>
            </w:r>
          </w:p>
          <w:p>
            <w:pPr>
              <w:pStyle w:val="TableParagraph"/>
              <w:spacing w:line="271" w:lineRule="exact"/>
              <w:ind w:left="401" w:right="398"/>
              <w:jc w:val="center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volantes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74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avance y convocatoria predio a predio en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 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</w:tc>
        <w:tc>
          <w:tcPr>
            <w:tcW w:w="4154" w:type="dxa"/>
          </w:tcPr>
          <w:p>
            <w:pPr>
              <w:pStyle w:val="TableParagraph"/>
              <w:ind w:left="147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Fecha: 7 de diciembre de 2021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Barrio: Los Libertadores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Descripción: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volantes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74" w:lineRule="exact"/>
              <w:ind w:left="411" w:right="404"/>
              <w:jc w:val="center"/>
              <w:rPr>
                <w:sz w:val="24"/>
              </w:rPr>
            </w:pPr>
            <w:r>
              <w:rPr>
                <w:sz w:val="24"/>
              </w:rPr>
              <w:t>avance y convocatoria predio 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predio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</w:tc>
      </w:tr>
      <w:tr>
        <w:trPr>
          <w:trHeight w:val="4950" w:hRule="atLeast"/>
        </w:trPr>
        <w:tc>
          <w:tcPr>
            <w:tcW w:w="4688" w:type="dxa"/>
            <w:gridSpan w:val="2"/>
          </w:tcPr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2023" cy="3143250"/>
                  <wp:effectExtent l="0" t="0" r="0" b="0"/>
                  <wp:docPr id="203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5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023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54" w:type="dxa"/>
          </w:tcPr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9433" cy="3038475"/>
                  <wp:effectExtent l="0" t="0" r="0" b="0"/>
                  <wp:docPr id="205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33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81" w:hRule="atLeast"/>
        </w:trPr>
        <w:tc>
          <w:tcPr>
            <w:tcW w:w="4471" w:type="dxa"/>
          </w:tcPr>
          <w:p>
            <w:pPr>
              <w:pStyle w:val="TableParagraph"/>
              <w:ind w:left="206" w:right="193" w:hanging="4"/>
              <w:jc w:val="center"/>
              <w:rPr>
                <w:sz w:val="24"/>
              </w:rPr>
            </w:pPr>
            <w:r>
              <w:rPr>
                <w:sz w:val="24"/>
              </w:rPr>
              <w:t>Fecha: 02 de diciembre de 2021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Barrio: San José Sur Oriental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Descripción: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volantes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74" w:lineRule="exact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avance y convocatoria predio a predio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 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</w:tc>
        <w:tc>
          <w:tcPr>
            <w:tcW w:w="4371" w:type="dxa"/>
            <w:gridSpan w:val="2"/>
          </w:tcPr>
          <w:p>
            <w:pPr>
              <w:pStyle w:val="TableParagraph"/>
              <w:spacing w:line="242" w:lineRule="auto"/>
              <w:ind w:left="153" w:right="139"/>
              <w:jc w:val="center"/>
              <w:rPr>
                <w:sz w:val="24"/>
              </w:rPr>
            </w:pPr>
            <w:r>
              <w:rPr>
                <w:sz w:val="24"/>
              </w:rPr>
              <w:t>Fecha: 01 de diciembre de 2021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Barrio: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Joyita</w:t>
            </w:r>
          </w:p>
          <w:p>
            <w:pPr>
              <w:pStyle w:val="TableParagraph"/>
              <w:spacing w:line="271" w:lineRule="exact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volantes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74" w:lineRule="exact"/>
              <w:ind w:left="153" w:right="146"/>
              <w:jc w:val="center"/>
              <w:rPr>
                <w:sz w:val="24"/>
              </w:rPr>
            </w:pPr>
            <w:r>
              <w:rPr>
                <w:sz w:val="24"/>
              </w:rPr>
              <w:t>avance y convocatoria predio a predio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AID 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proyecto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numPr>
          <w:ilvl w:val="1"/>
          <w:numId w:val="22"/>
        </w:numPr>
        <w:tabs>
          <w:tab w:pos="2721" w:val="left" w:leader="none"/>
        </w:tabs>
        <w:spacing w:line="240" w:lineRule="auto" w:before="92" w:after="0"/>
        <w:ind w:left="2720" w:right="0" w:hanging="361"/>
        <w:jc w:val="left"/>
      </w:pPr>
      <w:r>
        <w:rPr/>
        <w:t>Volantes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convocatoria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4"/>
        <w:ind w:left="1279" w:right="1340"/>
        <w:jc w:val="both"/>
      </w:pPr>
      <w:r>
        <w:rPr/>
        <w:t>Durante el desarrollo de la etapa de factibilidad y los estudios y diseños del cable</w:t>
      </w:r>
      <w:r>
        <w:rPr>
          <w:spacing w:val="1"/>
        </w:rPr>
        <w:t> </w:t>
      </w:r>
      <w:r>
        <w:rPr/>
        <w:t>aéreo en San Cristóbal, la Consultoría desarrollo cinco convocatorias a través de</w:t>
      </w:r>
      <w:r>
        <w:rPr>
          <w:spacing w:val="1"/>
        </w:rPr>
        <w:t> </w:t>
      </w:r>
      <w:r>
        <w:rPr/>
        <w:t>entrega</w:t>
      </w:r>
      <w:r>
        <w:rPr>
          <w:spacing w:val="-5"/>
        </w:rPr>
        <w:t> </w:t>
      </w:r>
      <w:r>
        <w:rPr/>
        <w:t>de volantes de convocatoria.</w:t>
      </w:r>
    </w:p>
    <w:p>
      <w:pPr>
        <w:spacing w:before="157"/>
        <w:ind w:left="1279" w:right="0" w:firstLine="0"/>
        <w:jc w:val="both"/>
        <w:rPr>
          <w:sz w:val="24"/>
        </w:rPr>
      </w:pPr>
      <w:bookmarkStart w:name="_bookmark82" w:id="113"/>
      <w:bookmarkEnd w:id="113"/>
      <w:r>
        <w:rPr/>
      </w:r>
      <w:r>
        <w:rPr>
          <w:rFonts w:ascii="Arial"/>
          <w:b/>
          <w:sz w:val="24"/>
        </w:rPr>
        <w:t>Anexo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10</w:t>
      </w:r>
      <w:r>
        <w:rPr>
          <w:rFonts w:ascii="Arial"/>
          <w:b/>
          <w:spacing w:val="-1"/>
          <w:sz w:val="24"/>
        </w:rPr>
        <w:t> </w:t>
      </w:r>
      <w:r>
        <w:rPr>
          <w:sz w:val="24"/>
        </w:rPr>
        <w:t>Volantes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convocatoria</w:t>
      </w:r>
    </w:p>
    <w:p>
      <w:pPr>
        <w:pStyle w:val="BodyText"/>
        <w:spacing w:line="259" w:lineRule="auto" w:before="200"/>
        <w:ind w:left="1279" w:right="1455"/>
        <w:jc w:val="both"/>
      </w:pP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describe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tipo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convocatoria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6"/>
        </w:rPr>
        <w:t> </w:t>
      </w:r>
      <w:r>
        <w:rPr/>
        <w:t>piezas</w:t>
      </w:r>
      <w:r>
        <w:rPr>
          <w:spacing w:val="-1"/>
        </w:rPr>
        <w:t> </w:t>
      </w:r>
      <w:r>
        <w:rPr/>
        <w:t>destinadas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cada</w:t>
      </w:r>
      <w:r>
        <w:rPr>
          <w:spacing w:val="-64"/>
        </w:rPr>
        <w:t> </w:t>
      </w:r>
      <w:r>
        <w:rPr/>
        <w:t>una.</w:t>
      </w:r>
    </w:p>
    <w:p>
      <w:pPr>
        <w:spacing w:before="162"/>
        <w:ind w:left="1787" w:right="184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298624">
            <wp:simplePos x="0" y="0"/>
            <wp:positionH relativeFrom="page">
              <wp:posOffset>2784475</wp:posOffset>
            </wp:positionH>
            <wp:positionV relativeFrom="paragraph">
              <wp:posOffset>465199</wp:posOffset>
            </wp:positionV>
            <wp:extent cx="2209800" cy="2393950"/>
            <wp:effectExtent l="0" t="0" r="0" b="0"/>
            <wp:wrapNone/>
            <wp:docPr id="2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3" w:id="114"/>
      <w:bookmarkEnd w:id="114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30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Volantes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convocatoria</w:t>
      </w:r>
      <w:r>
        <w:rPr>
          <w:spacing w:val="-1"/>
          <w:sz w:val="20"/>
        </w:rPr>
        <w:t> </w:t>
      </w:r>
      <w:r>
        <w:rPr>
          <w:sz w:val="20"/>
        </w:rPr>
        <w:t>entregados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desarrollo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proyecto</w:t>
      </w: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9"/>
        <w:gridCol w:w="2834"/>
        <w:gridCol w:w="2272"/>
        <w:gridCol w:w="1249"/>
        <w:gridCol w:w="1360"/>
      </w:tblGrid>
      <w:tr>
        <w:trPr>
          <w:trHeight w:val="662" w:hRule="atLeast"/>
        </w:trPr>
        <w:tc>
          <w:tcPr>
            <w:tcW w:w="1129" w:type="dxa"/>
            <w:shd w:val="clear" w:color="auto" w:fill="4471C4"/>
          </w:tcPr>
          <w:p>
            <w:pPr>
              <w:pStyle w:val="TableParagraph"/>
              <w:ind w:left="216" w:right="182" w:firstLine="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volante</w:t>
            </w:r>
          </w:p>
        </w:tc>
        <w:tc>
          <w:tcPr>
            <w:tcW w:w="2834" w:type="dxa"/>
            <w:shd w:val="clear" w:color="auto" w:fill="4471C4"/>
          </w:tcPr>
          <w:p>
            <w:pPr>
              <w:pStyle w:val="TableParagraph"/>
              <w:spacing w:before="114"/>
              <w:ind w:left="3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Referencia de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volante</w:t>
            </w:r>
          </w:p>
        </w:tc>
        <w:tc>
          <w:tcPr>
            <w:tcW w:w="2272" w:type="dxa"/>
            <w:shd w:val="clear" w:color="auto" w:fill="4471C4"/>
          </w:tcPr>
          <w:p>
            <w:pPr>
              <w:pStyle w:val="TableParagraph"/>
              <w:ind w:left="728" w:right="169" w:hanging="5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 a la que se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convoca</w:t>
            </w:r>
          </w:p>
        </w:tc>
        <w:tc>
          <w:tcPr>
            <w:tcW w:w="1249" w:type="dxa"/>
            <w:shd w:val="clear" w:color="auto" w:fill="4471C4"/>
          </w:tcPr>
          <w:p>
            <w:pPr>
              <w:pStyle w:val="TableParagraph"/>
              <w:ind w:left="146" w:right="117" w:firstLine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entregada</w:t>
            </w:r>
          </w:p>
        </w:tc>
        <w:tc>
          <w:tcPr>
            <w:tcW w:w="1360" w:type="dxa"/>
            <w:shd w:val="clear" w:color="auto" w:fill="4471C4"/>
          </w:tcPr>
          <w:p>
            <w:pPr>
              <w:pStyle w:val="TableParagraph"/>
              <w:ind w:left="319" w:right="288" w:firstLine="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Mes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5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</w:t>
            </w:r>
          </w:p>
        </w:tc>
      </w:tr>
      <w:tr>
        <w:trPr>
          <w:trHeight w:val="887" w:hRule="atLeast"/>
        </w:trPr>
        <w:tc>
          <w:tcPr>
            <w:tcW w:w="112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6" w:right="91"/>
              <w:jc w:val="center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2834" w:type="dxa"/>
          </w:tcPr>
          <w:p>
            <w:pPr>
              <w:pStyle w:val="TableParagraph"/>
              <w:spacing w:before="115"/>
              <w:ind w:left="1190" w:right="117" w:hanging="1052"/>
              <w:rPr>
                <w:sz w:val="20"/>
              </w:rPr>
            </w:pPr>
            <w:r>
              <w:rPr>
                <w:sz w:val="20"/>
              </w:rPr>
              <w:t>Convocatoria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reuniones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227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68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124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50" w:right="345"/>
              <w:jc w:val="center"/>
              <w:rPr>
                <w:sz w:val="20"/>
              </w:rPr>
            </w:pPr>
            <w:r>
              <w:rPr>
                <w:sz w:val="20"/>
              </w:rPr>
              <w:t>1292</w:t>
            </w:r>
          </w:p>
        </w:tc>
        <w:tc>
          <w:tcPr>
            <w:tcW w:w="1360" w:type="dxa"/>
          </w:tcPr>
          <w:p>
            <w:pPr>
              <w:pStyle w:val="TableParagraph"/>
              <w:ind w:left="352" w:right="313" w:hanging="34"/>
              <w:jc w:val="both"/>
              <w:rPr>
                <w:sz w:val="20"/>
              </w:rPr>
            </w:pPr>
            <w:r>
              <w:rPr>
                <w:sz w:val="20"/>
              </w:rPr>
              <w:t>Marzo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abril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662" w:hRule="atLeast"/>
        </w:trPr>
        <w:tc>
          <w:tcPr>
            <w:tcW w:w="1129" w:type="dxa"/>
          </w:tcPr>
          <w:p>
            <w:pPr>
              <w:pStyle w:val="TableParagraph"/>
              <w:spacing w:before="114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834" w:type="dxa"/>
          </w:tcPr>
          <w:p>
            <w:pPr>
              <w:pStyle w:val="TableParagraph"/>
              <w:ind w:left="398" w:right="347" w:hanging="20"/>
              <w:rPr>
                <w:sz w:val="20"/>
              </w:rPr>
            </w:pPr>
            <w:r>
              <w:rPr>
                <w:sz w:val="20"/>
              </w:rPr>
              <w:t>Convocatoria a primera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2272" w:type="dxa"/>
          </w:tcPr>
          <w:p>
            <w:pPr>
              <w:pStyle w:val="TableParagraph"/>
              <w:ind w:left="617" w:right="256" w:hanging="332"/>
              <w:rPr>
                <w:sz w:val="20"/>
              </w:rPr>
            </w:pPr>
            <w:r>
              <w:rPr>
                <w:sz w:val="20"/>
              </w:rPr>
              <w:t>Primera reunión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IDU</w:t>
            </w:r>
          </w:p>
        </w:tc>
        <w:tc>
          <w:tcPr>
            <w:tcW w:w="1249" w:type="dxa"/>
          </w:tcPr>
          <w:p>
            <w:pPr>
              <w:pStyle w:val="TableParagraph"/>
              <w:spacing w:before="114"/>
              <w:ind w:left="350" w:right="345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60" w:type="dxa"/>
          </w:tcPr>
          <w:p>
            <w:pPr>
              <w:pStyle w:val="TableParagraph"/>
              <w:ind w:left="453" w:right="274" w:hanging="154"/>
              <w:rPr>
                <w:sz w:val="20"/>
              </w:rPr>
            </w:pPr>
            <w:r>
              <w:rPr>
                <w:sz w:val="20"/>
              </w:rPr>
              <w:t>Junio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657" w:hRule="atLeast"/>
        </w:trPr>
        <w:tc>
          <w:tcPr>
            <w:tcW w:w="1129" w:type="dxa"/>
          </w:tcPr>
          <w:p>
            <w:pPr>
              <w:pStyle w:val="TableParagraph"/>
              <w:spacing w:before="115"/>
              <w:ind w:lef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834" w:type="dxa"/>
          </w:tcPr>
          <w:p>
            <w:pPr>
              <w:pStyle w:val="TableParagraph"/>
              <w:ind w:left="398" w:right="316" w:hanging="63"/>
              <w:rPr>
                <w:sz w:val="20"/>
              </w:rPr>
            </w:pPr>
            <w:r>
              <w:rPr>
                <w:sz w:val="20"/>
              </w:rPr>
              <w:t>Convocatoria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2272" w:type="dxa"/>
          </w:tcPr>
          <w:p>
            <w:pPr>
              <w:pStyle w:val="TableParagraph"/>
              <w:ind w:left="617" w:right="220" w:hanging="380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IDU</w:t>
            </w:r>
          </w:p>
        </w:tc>
        <w:tc>
          <w:tcPr>
            <w:tcW w:w="1249" w:type="dxa"/>
          </w:tcPr>
          <w:p>
            <w:pPr>
              <w:pStyle w:val="TableParagraph"/>
              <w:spacing w:before="115"/>
              <w:ind w:left="345" w:right="345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360" w:type="dxa"/>
          </w:tcPr>
          <w:p>
            <w:pPr>
              <w:pStyle w:val="TableParagraph"/>
              <w:ind w:left="314" w:right="142" w:hanging="149"/>
              <w:rPr>
                <w:sz w:val="20"/>
              </w:rPr>
            </w:pPr>
            <w:r>
              <w:rPr>
                <w:sz w:val="20"/>
              </w:rPr>
              <w:t>Septiembre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661" w:hRule="atLeast"/>
        </w:trPr>
        <w:tc>
          <w:tcPr>
            <w:tcW w:w="1129" w:type="dxa"/>
          </w:tcPr>
          <w:p>
            <w:pPr>
              <w:pStyle w:val="TableParagraph"/>
              <w:spacing w:before="114"/>
              <w:ind w:left="105" w:right="9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34" w:type="dxa"/>
          </w:tcPr>
          <w:p>
            <w:pPr>
              <w:pStyle w:val="TableParagraph"/>
              <w:ind w:left="806" w:right="370" w:hanging="423"/>
              <w:rPr>
                <w:sz w:val="20"/>
              </w:rPr>
            </w:pPr>
            <w:r>
              <w:rPr>
                <w:sz w:val="20"/>
              </w:rPr>
              <w:t>Convocatoria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extraordinaria</w:t>
            </w:r>
          </w:p>
        </w:tc>
        <w:tc>
          <w:tcPr>
            <w:tcW w:w="2272" w:type="dxa"/>
          </w:tcPr>
          <w:p>
            <w:pPr>
              <w:pStyle w:val="TableParagraph"/>
              <w:ind w:left="555" w:right="117" w:hanging="428"/>
              <w:rPr>
                <w:sz w:val="20"/>
              </w:rPr>
            </w:pPr>
            <w:r>
              <w:rPr>
                <w:spacing w:val="-1"/>
                <w:sz w:val="20"/>
              </w:rPr>
              <w:t>Reunión </w:t>
            </w:r>
            <w:r>
              <w:rPr>
                <w:sz w:val="20"/>
              </w:rPr>
              <w:t>extraordinaria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(11-12-2021)</w:t>
            </w:r>
          </w:p>
        </w:tc>
        <w:tc>
          <w:tcPr>
            <w:tcW w:w="1249" w:type="dxa"/>
          </w:tcPr>
          <w:p>
            <w:pPr>
              <w:pStyle w:val="TableParagraph"/>
              <w:spacing w:before="114"/>
              <w:ind w:left="345" w:right="345"/>
              <w:jc w:val="center"/>
              <w:rPr>
                <w:sz w:val="20"/>
              </w:rPr>
            </w:pPr>
            <w:r>
              <w:rPr>
                <w:sz w:val="20"/>
              </w:rPr>
              <w:t>706</w:t>
            </w:r>
          </w:p>
        </w:tc>
        <w:tc>
          <w:tcPr>
            <w:tcW w:w="1360" w:type="dxa"/>
          </w:tcPr>
          <w:p>
            <w:pPr>
              <w:pStyle w:val="TableParagraph"/>
              <w:ind w:left="314" w:right="202" w:hanging="87"/>
              <w:rPr>
                <w:sz w:val="20"/>
              </w:rPr>
            </w:pPr>
            <w:r>
              <w:rPr>
                <w:sz w:val="20"/>
              </w:rPr>
              <w:t>Diciembre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710" w:hRule="atLeast"/>
        </w:trPr>
        <w:tc>
          <w:tcPr>
            <w:tcW w:w="1129" w:type="dxa"/>
          </w:tcPr>
          <w:p>
            <w:pPr>
              <w:pStyle w:val="TableParagraph"/>
              <w:spacing w:before="139"/>
              <w:ind w:left="105" w:right="9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834" w:type="dxa"/>
          </w:tcPr>
          <w:p>
            <w:pPr>
              <w:pStyle w:val="TableParagraph"/>
              <w:spacing w:before="23"/>
              <w:ind w:left="398" w:right="345" w:hanging="29"/>
              <w:rPr>
                <w:sz w:val="20"/>
              </w:rPr>
            </w:pPr>
            <w:r>
              <w:rPr>
                <w:sz w:val="20"/>
              </w:rPr>
              <w:t>Convocatoria a Tercera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2272" w:type="dxa"/>
          </w:tcPr>
          <w:p>
            <w:pPr>
              <w:pStyle w:val="TableParagraph"/>
              <w:spacing w:before="23"/>
              <w:ind w:left="617" w:right="256" w:hanging="332"/>
              <w:rPr>
                <w:sz w:val="20"/>
              </w:rPr>
            </w:pPr>
            <w:r>
              <w:rPr>
                <w:sz w:val="20"/>
              </w:rPr>
              <w:t>Primera reunión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IDU</w:t>
            </w:r>
          </w:p>
        </w:tc>
        <w:tc>
          <w:tcPr>
            <w:tcW w:w="1249" w:type="dxa"/>
          </w:tcPr>
          <w:p>
            <w:pPr>
              <w:pStyle w:val="TableParagraph"/>
              <w:spacing w:before="139"/>
              <w:ind w:left="345" w:right="345"/>
              <w:jc w:val="center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360" w:type="dxa"/>
          </w:tcPr>
          <w:p>
            <w:pPr>
              <w:pStyle w:val="TableParagraph"/>
              <w:spacing w:before="23"/>
              <w:ind w:left="314" w:right="202" w:hanging="87"/>
              <w:rPr>
                <w:sz w:val="20"/>
              </w:rPr>
            </w:pPr>
            <w:r>
              <w:rPr>
                <w:sz w:val="20"/>
              </w:rPr>
              <w:t>Diciembre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6235" w:type="dxa"/>
            <w:gridSpan w:val="3"/>
          </w:tcPr>
          <w:p>
            <w:pPr>
              <w:pStyle w:val="TableParagraph"/>
              <w:spacing w:before="77"/>
              <w:ind w:left="2700" w:right="268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249" w:type="dxa"/>
          </w:tcPr>
          <w:p>
            <w:pPr>
              <w:pStyle w:val="TableParagraph"/>
              <w:spacing w:line="229" w:lineRule="exact"/>
              <w:ind w:left="352" w:right="345"/>
              <w:jc w:val="center"/>
              <w:rPr>
                <w:sz w:val="20"/>
              </w:rPr>
            </w:pPr>
            <w:r>
              <w:rPr>
                <w:sz w:val="20"/>
              </w:rPr>
              <w:t>2.441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1787" w:right="184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2022</w:t>
      </w:r>
    </w:p>
    <w:p>
      <w:pPr>
        <w:pStyle w:val="BodyText"/>
        <w:spacing w:before="2"/>
        <w:rPr>
          <w:sz w:val="17"/>
        </w:rPr>
      </w:pPr>
    </w:p>
    <w:p>
      <w:pPr>
        <w:spacing w:line="259" w:lineRule="auto" w:before="0"/>
        <w:ind w:left="1279" w:right="114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Nota:</w:t>
      </w:r>
      <w:r>
        <w:rPr>
          <w:rFonts w:ascii="Arial" w:hAnsi="Arial"/>
          <w:b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volante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No.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1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corresponde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volante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inicio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piezas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No.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8,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9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10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volantes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avance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descritos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títulos anteriores.</w:t>
      </w:r>
    </w:p>
    <w:p>
      <w:pPr>
        <w:pStyle w:val="BodyText"/>
        <w:spacing w:before="163"/>
        <w:ind w:left="1279"/>
      </w:pPr>
      <w:bookmarkStart w:name="_bookmark84" w:id="115"/>
      <w:bookmarkEnd w:id="115"/>
      <w:r>
        <w:rPr/>
      </w:r>
      <w:r>
        <w:rPr>
          <w:rFonts w:ascii="Arial"/>
          <w:b/>
        </w:rPr>
        <w:t>Anexo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11</w:t>
      </w:r>
      <w:r>
        <w:rPr>
          <w:rFonts w:ascii="Arial"/>
          <w:b/>
          <w:spacing w:val="-16"/>
        </w:rPr>
        <w:t> </w:t>
      </w:r>
      <w:r>
        <w:rPr/>
        <w:t>Formatos</w:t>
      </w:r>
      <w:r>
        <w:rPr>
          <w:spacing w:val="-3"/>
        </w:rPr>
        <w:t> </w:t>
      </w:r>
      <w:r>
        <w:rPr/>
        <w:t>control</w:t>
      </w:r>
      <w:r>
        <w:rPr>
          <w:spacing w:val="-4"/>
        </w:rPr>
        <w:t> </w:t>
      </w:r>
      <w:r>
        <w:rPr/>
        <w:t>entrega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volantes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convocatoria</w:t>
      </w:r>
    </w:p>
    <w:p>
      <w:pPr>
        <w:spacing w:after="0"/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rPr>
          <w:sz w:val="16"/>
        </w:rPr>
      </w:pPr>
    </w:p>
    <w:p>
      <w:pPr>
        <w:spacing w:before="100"/>
        <w:ind w:left="1788" w:right="1849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299648">
            <wp:simplePos x="0" y="0"/>
            <wp:positionH relativeFrom="page">
              <wp:posOffset>2784475</wp:posOffset>
            </wp:positionH>
            <wp:positionV relativeFrom="paragraph">
              <wp:posOffset>2352241</wp:posOffset>
            </wp:positionV>
            <wp:extent cx="2209800" cy="2393950"/>
            <wp:effectExtent l="0" t="0" r="0" b="0"/>
            <wp:wrapNone/>
            <wp:docPr id="2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5" w:id="116"/>
      <w:bookmarkEnd w:id="116"/>
      <w:r>
        <w:rPr/>
      </w:r>
      <w:r>
        <w:rPr>
          <w:rFonts w:ascii="Arial" w:hAnsi="Arial"/>
          <w:b/>
          <w:sz w:val="24"/>
        </w:rPr>
        <w:t>Registro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fotográfico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9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Entrega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volantes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Convocatoria</w:t>
      </w:r>
      <w:r>
        <w:rPr>
          <w:sz w:val="24"/>
          <w:vertAlign w:val="superscript"/>
        </w:rPr>
        <w:t>8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2"/>
        <w:gridCol w:w="5652"/>
      </w:tblGrid>
      <w:tr>
        <w:trPr>
          <w:trHeight w:val="517" w:hRule="atLeast"/>
        </w:trPr>
        <w:tc>
          <w:tcPr>
            <w:tcW w:w="11194" w:type="dxa"/>
            <w:gridSpan w:val="2"/>
            <w:shd w:val="clear" w:color="auto" w:fill="4471C4"/>
          </w:tcPr>
          <w:p>
            <w:pPr>
              <w:pStyle w:val="TableParagraph"/>
              <w:ind w:left="2532" w:right="252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Volantes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No.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2,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3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4 Convocatoria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reunión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inicio</w:t>
            </w:r>
          </w:p>
        </w:tc>
      </w:tr>
      <w:tr>
        <w:trPr>
          <w:trHeight w:val="744" w:hRule="atLeast"/>
        </w:trPr>
        <w:tc>
          <w:tcPr>
            <w:tcW w:w="5542" w:type="dxa"/>
          </w:tcPr>
          <w:p>
            <w:pPr>
              <w:pStyle w:val="TableParagraph"/>
              <w:spacing w:line="242" w:lineRule="auto"/>
              <w:ind w:left="1315" w:right="1298" w:firstLine="6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Barrio: Moralba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24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marzo 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2021</w:t>
            </w:r>
          </w:p>
        </w:tc>
        <w:tc>
          <w:tcPr>
            <w:tcW w:w="5652" w:type="dxa"/>
          </w:tcPr>
          <w:p>
            <w:pPr>
              <w:pStyle w:val="TableParagraph"/>
              <w:spacing w:line="242" w:lineRule="auto"/>
              <w:ind w:left="1372" w:right="1351" w:firstLine="62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Barrio: Altamira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25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marzo 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2021</w:t>
            </w:r>
          </w:p>
        </w:tc>
      </w:tr>
      <w:tr>
        <w:trPr>
          <w:trHeight w:val="3466" w:hRule="atLeast"/>
        </w:trPr>
        <w:tc>
          <w:tcPr>
            <w:tcW w:w="5542" w:type="dxa"/>
          </w:tcPr>
          <w:p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7555" cy="2133600"/>
                  <wp:effectExtent l="0" t="0" r="0" b="0"/>
                  <wp:docPr id="211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5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55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11282" cy="2133600"/>
                  <wp:effectExtent l="0" t="0" r="0" b="0"/>
                  <wp:docPr id="213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6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282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98" w:hRule="atLeast"/>
        </w:trPr>
        <w:tc>
          <w:tcPr>
            <w:tcW w:w="5542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315" w:right="1296" w:firstLine="15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Barrio: Villa de los Alpes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23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marzo 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2021</w:t>
            </w:r>
          </w:p>
        </w:tc>
        <w:tc>
          <w:tcPr>
            <w:tcW w:w="5652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372" w:right="1351" w:firstLine="1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Barrio: Los Libertadores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26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marzo 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2021</w:t>
            </w:r>
          </w:p>
        </w:tc>
      </w:tr>
      <w:tr>
        <w:trPr>
          <w:trHeight w:val="3691" w:hRule="atLeast"/>
        </w:trPr>
        <w:tc>
          <w:tcPr>
            <w:tcW w:w="554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7876" cy="2181225"/>
                  <wp:effectExtent l="0" t="0" r="0" b="0"/>
                  <wp:docPr id="215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6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876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46048" cy="2181225"/>
                  <wp:effectExtent l="0" t="0" r="0" b="0"/>
                  <wp:docPr id="217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62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48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44" w:hRule="atLeast"/>
        </w:trPr>
        <w:tc>
          <w:tcPr>
            <w:tcW w:w="5542" w:type="dxa"/>
          </w:tcPr>
          <w:p>
            <w:pPr>
              <w:pStyle w:val="TableParagraph"/>
              <w:spacing w:line="242" w:lineRule="auto"/>
              <w:ind w:left="1315" w:right="1298" w:firstLine="50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Barrio: Valparaíso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Fecha: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26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marzo de</w:t>
            </w:r>
            <w:r>
              <w:rPr>
                <w:rFonts w:ascii="Arial" w:hAnsi="Arial"/>
                <w:b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2021</w:t>
            </w:r>
          </w:p>
        </w:tc>
        <w:tc>
          <w:tcPr>
            <w:tcW w:w="5652" w:type="dxa"/>
          </w:tcPr>
          <w:p>
            <w:pPr>
              <w:pStyle w:val="TableParagraph"/>
              <w:spacing w:line="242" w:lineRule="auto"/>
              <w:ind w:left="1372" w:right="1351" w:firstLine="4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Barrio: La Victoria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23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marzo 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2021</w:t>
            </w:r>
          </w:p>
        </w:tc>
      </w:tr>
    </w:tbl>
    <w:p>
      <w:pPr>
        <w:pStyle w:val="BodyText"/>
        <w:spacing w:before="9"/>
        <w:rPr>
          <w:sz w:val="20"/>
        </w:rPr>
      </w:pPr>
      <w:r>
        <w:rPr/>
        <w:pict>
          <v:rect style="position:absolute;margin-left:84.984001pt;margin-top:13.92002pt;width:144.07pt;height:.47998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279" w:right="1331" w:firstLine="0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> Los volantes de avance se entregaron junto con los volantes No. 11 de convocatoria a reunión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extraordinaria por lo que el registro fotográfico 6, de igual manera las convocatorias a las tres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reuniones de Comité de participación IDU se desarrollaron de manera virtual, por lo que no se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relaciona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registro fotográfico.</w:t>
      </w:r>
    </w:p>
    <w:p>
      <w:pPr>
        <w:spacing w:after="0"/>
        <w:jc w:val="both"/>
        <w:rPr>
          <w:sz w:val="20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00160">
            <wp:simplePos x="0" y="0"/>
            <wp:positionH relativeFrom="page">
              <wp:posOffset>2784475</wp:posOffset>
            </wp:positionH>
            <wp:positionV relativeFrom="page">
              <wp:posOffset>3825874</wp:posOffset>
            </wp:positionV>
            <wp:extent cx="2209800" cy="2393950"/>
            <wp:effectExtent l="0" t="0" r="0" b="0"/>
            <wp:wrapNone/>
            <wp:docPr id="2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2"/>
        <w:gridCol w:w="5652"/>
      </w:tblGrid>
      <w:tr>
        <w:trPr>
          <w:trHeight w:val="4829" w:hRule="atLeast"/>
        </w:trPr>
        <w:tc>
          <w:tcPr>
            <w:tcW w:w="554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31959" cy="3037713"/>
                  <wp:effectExtent l="0" t="0" r="0" b="0"/>
                  <wp:docPr id="221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6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959" cy="303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66371" cy="2895219"/>
                  <wp:effectExtent l="0" t="0" r="0" b="0"/>
                  <wp:docPr id="223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6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371" cy="289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43" w:hRule="atLeast"/>
        </w:trPr>
        <w:tc>
          <w:tcPr>
            <w:tcW w:w="5542" w:type="dxa"/>
          </w:tcPr>
          <w:p>
            <w:pPr>
              <w:pStyle w:val="TableParagraph"/>
              <w:ind w:left="1315" w:right="1298" w:firstLine="6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Barrio: Moralba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24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marzo 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2021</w:t>
            </w:r>
          </w:p>
        </w:tc>
        <w:tc>
          <w:tcPr>
            <w:tcW w:w="5652" w:type="dxa"/>
          </w:tcPr>
          <w:p>
            <w:pPr>
              <w:pStyle w:val="TableParagraph"/>
              <w:ind w:left="1372" w:right="1348" w:firstLine="4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Barrio: La Victoria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Fecha: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24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marzo de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2021</w:t>
            </w:r>
          </w:p>
        </w:tc>
      </w:tr>
      <w:tr>
        <w:trPr>
          <w:trHeight w:val="4685" w:hRule="atLeast"/>
        </w:trPr>
        <w:tc>
          <w:tcPr>
            <w:tcW w:w="554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82827" cy="2910078"/>
                  <wp:effectExtent l="0" t="0" r="0" b="0"/>
                  <wp:docPr id="225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6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827" cy="291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52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93706" cy="2811780"/>
                  <wp:effectExtent l="0" t="0" r="0" b="0"/>
                  <wp:docPr id="227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6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706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1"/>
        <w:ind w:left="1789" w:right="1847"/>
        <w:jc w:val="center"/>
      </w:pPr>
      <w:r>
        <w:rPr/>
        <w:drawing>
          <wp:anchor distT="0" distB="0" distL="0" distR="0" allowOverlap="1" layoutInCell="1" locked="0" behindDoc="1" simplePos="0" relativeHeight="478300672">
            <wp:simplePos x="0" y="0"/>
            <wp:positionH relativeFrom="page">
              <wp:posOffset>2772410</wp:posOffset>
            </wp:positionH>
            <wp:positionV relativeFrom="paragraph">
              <wp:posOffset>210945</wp:posOffset>
            </wp:positionV>
            <wp:extent cx="2171980" cy="1776930"/>
            <wp:effectExtent l="0" t="0" r="0" b="0"/>
            <wp:wrapNone/>
            <wp:docPr id="22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980" cy="17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Fuente:</w:t>
      </w:r>
      <w:r>
        <w:rPr>
          <w:spacing w:val="-7"/>
        </w:rPr>
        <w:t> </w:t>
      </w:r>
      <w:r>
        <w:rPr/>
        <w:t>Consorcio</w:t>
      </w:r>
      <w:r>
        <w:rPr>
          <w:spacing w:val="-2"/>
        </w:rPr>
        <w:t> </w:t>
      </w:r>
      <w:r>
        <w:rPr/>
        <w:t>CS,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59" w:lineRule="auto"/>
        <w:ind w:left="1279" w:right="1140"/>
      </w:pP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siguiente</w:t>
      </w:r>
      <w:r>
        <w:rPr>
          <w:spacing w:val="17"/>
        </w:rPr>
        <w:t> </w:t>
      </w:r>
      <w:r>
        <w:rPr/>
        <w:t>tabla</w:t>
      </w:r>
      <w:r>
        <w:rPr>
          <w:spacing w:val="16"/>
        </w:rPr>
        <w:t> </w:t>
      </w:r>
      <w:r>
        <w:rPr/>
        <w:t>se</w:t>
      </w:r>
      <w:r>
        <w:rPr>
          <w:spacing w:val="12"/>
        </w:rPr>
        <w:t> </w:t>
      </w:r>
      <w:r>
        <w:rPr/>
        <w:t>relaciona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descripción</w:t>
      </w:r>
      <w:r>
        <w:rPr>
          <w:spacing w:val="17"/>
        </w:rPr>
        <w:t> </w:t>
      </w:r>
      <w:r>
        <w:rPr/>
        <w:t>del</w:t>
      </w:r>
      <w:r>
        <w:rPr>
          <w:spacing w:val="15"/>
        </w:rPr>
        <w:t> </w:t>
      </w:r>
      <w:r>
        <w:rPr/>
        <w:t>total</w:t>
      </w:r>
      <w:r>
        <w:rPr>
          <w:spacing w:val="11"/>
        </w:rPr>
        <w:t> </w:t>
      </w:r>
      <w:r>
        <w:rPr/>
        <w:t>de</w:t>
      </w:r>
      <w:r>
        <w:rPr>
          <w:spacing w:val="17"/>
        </w:rPr>
        <w:t> </w:t>
      </w:r>
      <w:r>
        <w:rPr/>
        <w:t>volantes</w:t>
      </w:r>
      <w:r>
        <w:rPr>
          <w:spacing w:val="16"/>
        </w:rPr>
        <w:t> </w:t>
      </w:r>
      <w:r>
        <w:rPr/>
        <w:t>informativos</w:t>
      </w:r>
      <w:r>
        <w:rPr>
          <w:spacing w:val="-64"/>
        </w:rPr>
        <w:t> </w:t>
      </w:r>
      <w:r>
        <w:rPr/>
        <w:t>(avance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convocatoria)</w:t>
      </w:r>
      <w:r>
        <w:rPr>
          <w:spacing w:val="-4"/>
        </w:rPr>
        <w:t> </w:t>
      </w:r>
      <w:r>
        <w:rPr/>
        <w:t>entregados</w:t>
      </w:r>
      <w:r>
        <w:rPr>
          <w:spacing w:val="-5"/>
        </w:rPr>
        <w:t> </w:t>
      </w:r>
      <w:r>
        <w:rPr/>
        <w:t>durante el</w:t>
      </w:r>
      <w:r>
        <w:rPr>
          <w:spacing w:val="-2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proyecto.</w:t>
      </w:r>
    </w:p>
    <w:p>
      <w:pPr>
        <w:spacing w:after="0" w:line="259" w:lineRule="auto"/>
        <w:sectPr>
          <w:pgSz w:w="12250" w:h="15850"/>
          <w:pgMar w:header="720" w:footer="0" w:top="2120" w:bottom="0" w:left="420" w:right="3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788" w:right="184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01184">
            <wp:simplePos x="0" y="0"/>
            <wp:positionH relativeFrom="page">
              <wp:posOffset>2784475</wp:posOffset>
            </wp:positionH>
            <wp:positionV relativeFrom="paragraph">
              <wp:posOffset>2349625</wp:posOffset>
            </wp:positionV>
            <wp:extent cx="2209800" cy="2393950"/>
            <wp:effectExtent l="0" t="0" r="0" b="0"/>
            <wp:wrapNone/>
            <wp:docPr id="2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6" w:id="117"/>
      <w:bookmarkEnd w:id="117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31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Volantes</w:t>
      </w:r>
      <w:r>
        <w:rPr>
          <w:spacing w:val="-1"/>
          <w:sz w:val="20"/>
        </w:rPr>
        <w:t> </w:t>
      </w:r>
      <w:r>
        <w:rPr>
          <w:sz w:val="20"/>
        </w:rPr>
        <w:t>informativos entregados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desarrollo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proyecto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2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2108"/>
        <w:gridCol w:w="1561"/>
      </w:tblGrid>
      <w:tr>
        <w:trPr>
          <w:trHeight w:val="431" w:hRule="atLeast"/>
        </w:trPr>
        <w:tc>
          <w:tcPr>
            <w:tcW w:w="1767" w:type="dxa"/>
            <w:shd w:val="clear" w:color="auto" w:fill="4471C4"/>
          </w:tcPr>
          <w:p>
            <w:pPr>
              <w:pStyle w:val="TableParagraph"/>
              <w:spacing w:line="229" w:lineRule="exact"/>
              <w:ind w:left="181" w:right="1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 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pieza</w:t>
            </w:r>
          </w:p>
        </w:tc>
        <w:tc>
          <w:tcPr>
            <w:tcW w:w="2108" w:type="dxa"/>
            <w:shd w:val="clear" w:color="auto" w:fill="4471C4"/>
          </w:tcPr>
          <w:p>
            <w:pPr>
              <w:pStyle w:val="TableParagraph"/>
              <w:spacing w:line="229" w:lineRule="exact"/>
              <w:ind w:right="1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reportado</w:t>
            </w:r>
          </w:p>
        </w:tc>
        <w:tc>
          <w:tcPr>
            <w:tcW w:w="1561" w:type="dxa"/>
            <w:shd w:val="clear" w:color="auto" w:fill="4471C4"/>
          </w:tcPr>
          <w:p>
            <w:pPr>
              <w:pStyle w:val="TableParagraph"/>
              <w:spacing w:line="229" w:lineRule="exact"/>
              <w:ind w:left="33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</w:p>
        </w:tc>
      </w:tr>
      <w:tr>
        <w:trPr>
          <w:trHeight w:val="426" w:hRule="atLeast"/>
        </w:trPr>
        <w:tc>
          <w:tcPr>
            <w:tcW w:w="17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316" w:right="287" w:firstLine="38"/>
              <w:rPr>
                <w:sz w:val="20"/>
              </w:rPr>
            </w:pPr>
            <w:r>
              <w:rPr>
                <w:sz w:val="20"/>
              </w:rPr>
              <w:t>Volantes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convocatoria</w:t>
            </w:r>
          </w:p>
        </w:tc>
        <w:tc>
          <w:tcPr>
            <w:tcW w:w="2108" w:type="dxa"/>
          </w:tcPr>
          <w:p>
            <w:pPr>
              <w:pStyle w:val="TableParagraph"/>
              <w:spacing w:line="229" w:lineRule="exact"/>
              <w:ind w:left="437"/>
              <w:rPr>
                <w:sz w:val="20"/>
              </w:rPr>
            </w:pPr>
            <w:r>
              <w:rPr>
                <w:sz w:val="20"/>
              </w:rPr>
              <w:t>Marzo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323" w:right="319"/>
              <w:jc w:val="center"/>
              <w:rPr>
                <w:sz w:val="20"/>
              </w:rPr>
            </w:pPr>
            <w:r>
              <w:rPr>
                <w:sz w:val="20"/>
              </w:rPr>
              <w:t>1292</w:t>
            </w:r>
          </w:p>
        </w:tc>
      </w:tr>
      <w:tr>
        <w:trPr>
          <w:trHeight w:val="432" w:hRule="atLeast"/>
        </w:trPr>
        <w:tc>
          <w:tcPr>
            <w:tcW w:w="1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>
            <w:pPr>
              <w:pStyle w:val="TableParagraph"/>
              <w:spacing w:before="4"/>
              <w:ind w:left="537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TableParagraph"/>
              <w:spacing w:before="4"/>
              <w:ind w:left="333" w:right="31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431" w:hRule="atLeast"/>
        </w:trPr>
        <w:tc>
          <w:tcPr>
            <w:tcW w:w="1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>
            <w:pPr>
              <w:pStyle w:val="TableParagraph"/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Mayo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333" w:right="31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426" w:hRule="atLeast"/>
        </w:trPr>
        <w:tc>
          <w:tcPr>
            <w:tcW w:w="1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>
            <w:pPr>
              <w:pStyle w:val="TableParagraph"/>
              <w:spacing w:line="229" w:lineRule="exact"/>
              <w:ind w:left="475"/>
              <w:rPr>
                <w:sz w:val="20"/>
              </w:rPr>
            </w:pPr>
            <w:r>
              <w:rPr>
                <w:sz w:val="20"/>
              </w:rPr>
              <w:t>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333" w:right="31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432" w:hRule="atLeast"/>
        </w:trPr>
        <w:tc>
          <w:tcPr>
            <w:tcW w:w="1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>
            <w:pPr>
              <w:pStyle w:val="TableParagraph"/>
              <w:spacing w:before="4"/>
              <w:ind w:left="403"/>
              <w:rPr>
                <w:sz w:val="20"/>
              </w:rPr>
            </w:pPr>
            <w:r>
              <w:rPr>
                <w:sz w:val="20"/>
              </w:rPr>
              <w:t>Agosto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  <w:tc>
          <w:tcPr>
            <w:tcW w:w="1561" w:type="dxa"/>
          </w:tcPr>
          <w:p>
            <w:pPr>
              <w:pStyle w:val="TableParagraph"/>
              <w:spacing w:before="4"/>
              <w:ind w:left="333" w:right="31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431" w:hRule="atLeast"/>
        </w:trPr>
        <w:tc>
          <w:tcPr>
            <w:tcW w:w="1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>
            <w:pPr>
              <w:pStyle w:val="TableParagraph"/>
              <w:spacing w:line="229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Septiembre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328" w:right="319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</w:tr>
      <w:tr>
        <w:trPr>
          <w:trHeight w:val="426" w:hRule="atLeast"/>
        </w:trPr>
        <w:tc>
          <w:tcPr>
            <w:tcW w:w="1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>
            <w:pPr>
              <w:pStyle w:val="TableParagraph"/>
              <w:spacing w:line="229" w:lineRule="exact"/>
              <w:ind w:left="360"/>
              <w:rPr>
                <w:sz w:val="20"/>
              </w:rPr>
            </w:pPr>
            <w:r>
              <w:rPr>
                <w:sz w:val="20"/>
              </w:rPr>
              <w:t>Octubre – 2021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333" w:right="319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>
        <w:trPr>
          <w:trHeight w:val="892" w:hRule="atLeast"/>
        </w:trPr>
        <w:tc>
          <w:tcPr>
            <w:tcW w:w="1767" w:type="dxa"/>
          </w:tcPr>
          <w:p>
            <w:pPr>
              <w:pStyle w:val="TableParagraph"/>
              <w:ind w:left="340" w:right="334" w:firstLine="4"/>
              <w:jc w:val="center"/>
              <w:rPr>
                <w:sz w:val="20"/>
              </w:rPr>
            </w:pPr>
            <w:r>
              <w:rPr>
                <w:sz w:val="20"/>
              </w:rPr>
              <w:t>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(Avance)</w:t>
            </w:r>
          </w:p>
        </w:tc>
        <w:tc>
          <w:tcPr>
            <w:tcW w:w="210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Noviembre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23" w:right="319"/>
              <w:jc w:val="center"/>
              <w:rPr>
                <w:sz w:val="20"/>
              </w:rPr>
            </w:pPr>
            <w:r>
              <w:rPr>
                <w:sz w:val="20"/>
              </w:rPr>
              <w:t>1624</w:t>
            </w:r>
          </w:p>
        </w:tc>
      </w:tr>
      <w:tr>
        <w:trPr>
          <w:trHeight w:val="232" w:hRule="atLeast"/>
        </w:trPr>
        <w:tc>
          <w:tcPr>
            <w:tcW w:w="1767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180" w:right="171"/>
              <w:jc w:val="center"/>
              <w:rPr>
                <w:sz w:val="20"/>
              </w:rPr>
            </w:pPr>
            <w:r>
              <w:rPr>
                <w:sz w:val="20"/>
              </w:rPr>
              <w:t>Volantes</w:t>
            </w:r>
          </w:p>
        </w:tc>
        <w:tc>
          <w:tcPr>
            <w:tcW w:w="210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75" w:right="171"/>
              <w:jc w:val="center"/>
              <w:rPr>
                <w:sz w:val="20"/>
              </w:rPr>
            </w:pPr>
            <w:r>
              <w:rPr>
                <w:sz w:val="20"/>
              </w:rPr>
              <w:t>informativos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335" w:right="319"/>
              <w:jc w:val="center"/>
              <w:rPr>
                <w:sz w:val="20"/>
              </w:rPr>
            </w:pPr>
            <w:r>
              <w:rPr>
                <w:sz w:val="20"/>
              </w:rPr>
              <w:t>9.094</w:t>
            </w:r>
          </w:p>
        </w:tc>
      </w:tr>
      <w:tr>
        <w:trPr>
          <w:trHeight w:val="424" w:hRule="atLeast"/>
        </w:trPr>
        <w:tc>
          <w:tcPr>
            <w:tcW w:w="1767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175" w:right="171"/>
              <w:jc w:val="center"/>
              <w:rPr>
                <w:sz w:val="20"/>
              </w:rPr>
            </w:pPr>
            <w:r>
              <w:rPr>
                <w:sz w:val="20"/>
              </w:rPr>
              <w:t>(Avance)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1767" w:type="dxa"/>
            <w:tcBorders>
              <w:bottom w:val="nil"/>
            </w:tcBorders>
          </w:tcPr>
          <w:p>
            <w:pPr>
              <w:pStyle w:val="TableParagraph"/>
              <w:spacing w:line="210" w:lineRule="exact"/>
              <w:ind w:left="181" w:right="171"/>
              <w:jc w:val="center"/>
              <w:rPr>
                <w:sz w:val="20"/>
              </w:rPr>
            </w:pPr>
            <w:r>
              <w:rPr>
                <w:sz w:val="20"/>
              </w:rPr>
              <w:t>Volantes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3" w:hRule="atLeast"/>
        </w:trPr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TableParagraph"/>
              <w:ind w:left="181" w:right="170"/>
              <w:jc w:val="center"/>
              <w:rPr>
                <w:sz w:val="20"/>
              </w:rPr>
            </w:pPr>
            <w:r>
              <w:rPr>
                <w:sz w:val="20"/>
              </w:rPr>
              <w:t>convocatoria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Diciembre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1" w:hRule="atLeast"/>
        </w:trPr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81"/>
              <w:ind w:left="235" w:right="233" w:firstLine="244"/>
              <w:rPr>
                <w:sz w:val="20"/>
              </w:rPr>
            </w:pPr>
            <w:r>
              <w:rPr>
                <w:sz w:val="20"/>
              </w:rPr>
              <w:t>(Reunión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extraordinaria-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2"/>
              <w:ind w:left="328" w:right="319"/>
              <w:jc w:val="center"/>
              <w:rPr>
                <w:sz w:val="20"/>
              </w:rPr>
            </w:pPr>
            <w:r>
              <w:rPr>
                <w:sz w:val="20"/>
              </w:rPr>
              <w:t>924</w:t>
            </w:r>
          </w:p>
        </w:tc>
      </w:tr>
      <w:tr>
        <w:trPr>
          <w:trHeight w:val="230" w:hRule="atLeast"/>
        </w:trPr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81" w:right="171"/>
              <w:jc w:val="center"/>
              <w:rPr>
                <w:sz w:val="20"/>
              </w:rPr>
            </w:pPr>
            <w:r>
              <w:rPr>
                <w:sz w:val="20"/>
              </w:rPr>
              <w:t>3ra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1767" w:type="dxa"/>
            <w:tcBorders>
              <w:top w:val="nil"/>
            </w:tcBorders>
          </w:tcPr>
          <w:p>
            <w:pPr>
              <w:pStyle w:val="TableParagraph"/>
              <w:spacing w:line="227" w:lineRule="exact"/>
              <w:ind w:left="181" w:right="171"/>
              <w:jc w:val="center"/>
              <w:rPr>
                <w:sz w:val="20"/>
              </w:rPr>
            </w:pPr>
            <w:r>
              <w:rPr>
                <w:sz w:val="20"/>
              </w:rPr>
              <w:t>Comité IDU</w:t>
            </w:r>
          </w:p>
        </w:tc>
        <w:tc>
          <w:tcPr>
            <w:tcW w:w="210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3875" w:type="dxa"/>
            <w:gridSpan w:val="2"/>
          </w:tcPr>
          <w:p>
            <w:pPr>
              <w:pStyle w:val="TableParagraph"/>
              <w:spacing w:line="229" w:lineRule="exact"/>
              <w:ind w:left="1583" w:right="157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330" w:right="319"/>
              <w:jc w:val="center"/>
              <w:rPr>
                <w:sz w:val="20"/>
              </w:rPr>
            </w:pPr>
            <w:r>
              <w:rPr>
                <w:sz w:val="20"/>
              </w:rPr>
              <w:t>13.180</w:t>
            </w:r>
          </w:p>
        </w:tc>
      </w:tr>
    </w:tbl>
    <w:p>
      <w:pPr>
        <w:spacing w:before="0"/>
        <w:ind w:left="1787" w:right="184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1279"/>
        <w:jc w:val="both"/>
      </w:pPr>
      <w:r>
        <w:rPr/>
        <w:t>La</w:t>
      </w:r>
      <w:r>
        <w:rPr>
          <w:spacing w:val="25"/>
        </w:rPr>
        <w:t> </w:t>
      </w:r>
      <w:r>
        <w:rPr/>
        <w:t>cantidad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volantes</w:t>
      </w:r>
      <w:r>
        <w:rPr>
          <w:spacing w:val="25"/>
        </w:rPr>
        <w:t> </w:t>
      </w:r>
      <w:r>
        <w:rPr/>
        <w:t>informativos</w:t>
      </w:r>
      <w:r>
        <w:rPr>
          <w:spacing w:val="32"/>
        </w:rPr>
        <w:t> </w:t>
      </w:r>
      <w:r>
        <w:rPr/>
        <w:t>requeridos</w:t>
      </w:r>
      <w:r>
        <w:rPr>
          <w:spacing w:val="25"/>
        </w:rPr>
        <w:t> </w:t>
      </w:r>
      <w:r>
        <w:rPr/>
        <w:t>contractualmente</w:t>
      </w:r>
      <w:r>
        <w:rPr>
          <w:spacing w:val="26"/>
        </w:rPr>
        <w:t> </w:t>
      </w:r>
      <w:r>
        <w:rPr/>
        <w:t>corresponde</w:t>
      </w:r>
      <w:r>
        <w:rPr>
          <w:spacing w:val="25"/>
        </w:rPr>
        <w:t> </w:t>
      </w:r>
      <w:r>
        <w:rPr/>
        <w:t>a</w:t>
      </w:r>
    </w:p>
    <w:p>
      <w:pPr>
        <w:pStyle w:val="BodyText"/>
        <w:spacing w:line="259" w:lineRule="auto" w:before="22"/>
        <w:ind w:left="1279" w:right="1335"/>
        <w:jc w:val="both"/>
      </w:pPr>
      <w:r>
        <w:rPr/>
        <w:t>12.000</w:t>
      </w:r>
      <w:r>
        <w:rPr>
          <w:spacing w:val="-12"/>
        </w:rPr>
        <w:t> </w:t>
      </w:r>
      <w:r>
        <w:rPr/>
        <w:t>piezas;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Consultor</w:t>
      </w:r>
      <w:r>
        <w:rPr>
          <w:spacing w:val="-6"/>
        </w:rPr>
        <w:t> </w:t>
      </w:r>
      <w:r>
        <w:rPr/>
        <w:t>realizó</w:t>
      </w:r>
      <w:r>
        <w:rPr>
          <w:spacing w:val="-7"/>
        </w:rPr>
        <w:t> </w:t>
      </w:r>
      <w:r>
        <w:rPr/>
        <w:t>entrega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7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13.180</w:t>
      </w:r>
      <w:r>
        <w:rPr>
          <w:spacing w:val="-12"/>
        </w:rPr>
        <w:t> </w:t>
      </w:r>
      <w:r>
        <w:rPr/>
        <w:t>piezas,</w:t>
      </w:r>
      <w:r>
        <w:rPr>
          <w:spacing w:val="-6"/>
        </w:rPr>
        <w:t> </w:t>
      </w:r>
      <w:r>
        <w:rPr/>
        <w:t>superando</w:t>
      </w:r>
      <w:r>
        <w:rPr>
          <w:spacing w:val="-65"/>
        </w:rPr>
        <w:t> </w:t>
      </w:r>
      <w:r>
        <w:rPr/>
        <w:t>la obligación de los TDR, dicha situación se debió a la necesidad de informar a la</w:t>
      </w:r>
      <w:r>
        <w:rPr>
          <w:spacing w:val="1"/>
        </w:rPr>
        <w:t> </w:t>
      </w:r>
      <w:r>
        <w:rPr/>
        <w:t>comunidad del área de influencia social del proyecto (localidad San Cristóbal)</w:t>
      </w:r>
      <w:r>
        <w:rPr>
          <w:spacing w:val="1"/>
        </w:rPr>
        <w:t> </w:t>
      </w:r>
      <w:r>
        <w:rPr/>
        <w:t>acerca del avance de los estudios y diseños; por lo que en concertación con</w:t>
      </w:r>
      <w:r>
        <w:rPr>
          <w:spacing w:val="1"/>
        </w:rPr>
        <w:t> </w:t>
      </w:r>
      <w:r>
        <w:rPr/>
        <w:t>Interventoría se definió realizar una entrega significativa de volantes de avance</w:t>
      </w:r>
      <w:r>
        <w:rPr>
          <w:spacing w:val="1"/>
        </w:rPr>
        <w:t> </w:t>
      </w:r>
      <w:r>
        <w:rPr/>
        <w:t>(9.000)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superó</w:t>
      </w:r>
      <w:r>
        <w:rPr>
          <w:spacing w:val="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divulgar</w:t>
      </w:r>
      <w:r>
        <w:rPr>
          <w:spacing w:val="1"/>
        </w:rPr>
        <w:t> </w:t>
      </w:r>
      <w:r>
        <w:rPr/>
        <w:t>dicha</w:t>
      </w:r>
      <w:r>
        <w:rPr>
          <w:spacing w:val="-64"/>
        </w:rPr>
        <w:t> </w:t>
      </w:r>
      <w:r>
        <w:rPr/>
        <w:t>información.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789" w:right="1843" w:firstLine="0"/>
        <w:jc w:val="center"/>
        <w:rPr>
          <w:sz w:val="20"/>
        </w:rPr>
      </w:pPr>
      <w:r>
        <w:rPr/>
        <w:pict>
          <v:group style="position:absolute;margin-left:84.675003pt;margin-top:25.734869pt;width:432.75pt;height:210.75pt;mso-position-horizontal-relative:page;mso-position-vertical-relative:paragraph;z-index:-25014272" coordorigin="1694,515" coordsize="8655,4215">
            <v:rect style="position:absolute;left:1701;top:522;width:8640;height:4200" filled="true" fillcolor="#ffffff" stroked="false">
              <v:fill type="solid"/>
            </v:rect>
            <v:line style="position:absolute" from="2499,742" to="10121,742" stroked="true" strokeweight=".75pt" strokecolor="#d9d9d9">
              <v:stroke dashstyle="solid"/>
            </v:line>
            <v:rect style="position:absolute;left:3540;top:4383;width:99;height:99" filled="true" fillcolor="#4471c4" stroked="false">
              <v:fill type="solid"/>
            </v:rect>
            <v:rect style="position:absolute;left:6924;top:4383;width:99;height:99" filled="true" fillcolor="#ec7c30" stroked="false">
              <v:fill type="solid"/>
            </v:rect>
            <v:rect style="position:absolute;left:1701;top:522;width:8640;height:4200" filled="false" stroked="true" strokeweight=".75pt" strokecolor="#d9d9d9">
              <v:stroke dashstyle="solid"/>
            </v:rect>
            <v:shape style="position:absolute;left:1831;top:659;width:521;height:324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13,400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13,200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13,000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12,800</w:t>
                    </w:r>
                  </w:p>
                  <w:p>
                    <w:pPr>
                      <w:spacing w:before="8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12,600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12,400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12,200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12,000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11,800</w:t>
                    </w:r>
                  </w:p>
                  <w:p>
                    <w:pPr>
                      <w:spacing w:before="8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11,600</w:t>
                    </w:r>
                  </w:p>
                  <w:p>
                    <w:pPr>
                      <w:spacing w:line="217" w:lineRule="exact" w:before="8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11,400</w:t>
                    </w:r>
                  </w:p>
                </w:txbxContent>
              </v:textbox>
              <w10:wrap type="none"/>
            </v:shape>
            <v:shape style="position:absolute;left:3683;top:3953;width:4912;height:58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180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Volantes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informativos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3385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Volantes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requeridos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contractualmente</w:t>
                      <w:tab/>
                      <w:t>Volantes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entregados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87" w:id="118"/>
      <w:bookmarkEnd w:id="118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4</w:t>
      </w:r>
      <w:r>
        <w:rPr>
          <w:rFonts w:ascii="Arial" w:hAnsi="Arial"/>
          <w:b/>
          <w:spacing w:val="-1"/>
          <w:sz w:val="20"/>
        </w:rPr>
        <w:t> </w:t>
      </w:r>
      <w:r>
        <w:rPr>
          <w:sz w:val="20"/>
        </w:rPr>
        <w:t>Entrega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volantes informativos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2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9"/>
        <w:gridCol w:w="1713"/>
        <w:gridCol w:w="460"/>
        <w:gridCol w:w="1708"/>
        <w:gridCol w:w="1869"/>
      </w:tblGrid>
      <w:tr>
        <w:trPr>
          <w:trHeight w:val="287" w:hRule="atLeast"/>
        </w:trPr>
        <w:tc>
          <w:tcPr>
            <w:tcW w:w="404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before="114"/>
              <w:ind w:left="592" w:right="57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13,180</w:t>
            </w:r>
          </w:p>
        </w:tc>
        <w:tc>
          <w:tcPr>
            <w:tcW w:w="1869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114"/>
              <w:ind w:left="9" w:right="-58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  <w:u w:val="single" w:color="D9D9D9"/>
              </w:rPr>
              <w:t> </w:t>
            </w:r>
            <w:r>
              <w:rPr>
                <w:rFonts w:ascii="Calibri"/>
                <w:color w:val="404040"/>
                <w:sz w:val="18"/>
                <w:u w:val="single" w:color="D9D9D9"/>
              </w:rPr>
              <w:tab/>
            </w:r>
          </w:p>
        </w:tc>
      </w:tr>
      <w:tr>
        <w:trPr>
          <w:trHeight w:val="292" w:hRule="atLeast"/>
        </w:trPr>
        <w:tc>
          <w:tcPr>
            <w:tcW w:w="404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04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04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4042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4042" w:type="dxa"/>
            <w:gridSpan w:val="3"/>
            <w:tcBorders>
              <w:top w:val="single" w:sz="6" w:space="0" w:color="D9D9D9"/>
              <w:bottom w:val="single" w:sz="8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tcBorders>
              <w:top w:val="single" w:sz="6" w:space="0" w:color="D9D9D9"/>
              <w:bottom w:val="single" w:sz="8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869" w:type="dxa"/>
            <w:tcBorders>
              <w:top w:val="single" w:sz="8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  <w:vMerge w:val="restart"/>
            <w:tcBorders>
              <w:top w:val="single" w:sz="8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before="83"/>
              <w:ind w:left="593" w:right="57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12,000</w:t>
            </w:r>
          </w:p>
        </w:tc>
        <w:tc>
          <w:tcPr>
            <w:tcW w:w="460" w:type="dxa"/>
            <w:tcBorders>
              <w:top w:val="single" w:sz="8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vMerge w:val="restart"/>
            <w:tcBorders>
              <w:top w:val="single" w:sz="8" w:space="0" w:color="D9D9D9"/>
              <w:bottom w:val="single" w:sz="6" w:space="0" w:color="D9D9D9"/>
            </w:tcBorders>
          </w:tcPr>
          <w:p>
            <w:pPr>
              <w:pStyle w:val="TableParagraph"/>
              <w:tabs>
                <w:tab w:pos="1916" w:val="left" w:leader="none"/>
              </w:tabs>
              <w:spacing w:before="83"/>
              <w:ind w:left="9" w:right="-58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  <w:u w:val="single" w:color="D9D9D9"/>
              </w:rPr>
              <w:t> </w:t>
            </w:r>
            <w:r>
              <w:rPr>
                <w:rFonts w:ascii="Calibri"/>
                <w:color w:val="404040"/>
                <w:sz w:val="18"/>
                <w:u w:val="single" w:color="D9D9D9"/>
              </w:rPr>
              <w:tab/>
            </w:r>
          </w:p>
        </w:tc>
      </w:tr>
      <w:tr>
        <w:trPr>
          <w:trHeight w:val="287" w:hRule="atLeast"/>
        </w:trPr>
        <w:tc>
          <w:tcPr>
            <w:tcW w:w="186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186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13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1787" w:right="184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01696">
            <wp:simplePos x="0" y="0"/>
            <wp:positionH relativeFrom="page">
              <wp:posOffset>2784475</wp:posOffset>
            </wp:positionH>
            <wp:positionV relativeFrom="paragraph">
              <wp:posOffset>-765684</wp:posOffset>
            </wp:positionV>
            <wp:extent cx="2209800" cy="2393950"/>
            <wp:effectExtent l="0" t="0" r="0" b="0"/>
            <wp:wrapNone/>
            <wp:docPr id="2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 w:before="1"/>
        <w:ind w:left="1279" w:right="1340"/>
        <w:jc w:val="both"/>
      </w:pPr>
      <w:r>
        <w:rPr/>
        <w:t>De acuerdo con la gráfica y como se mencionó anteriormente, el Consultor supero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volantes</w:t>
      </w:r>
      <w:r>
        <w:rPr>
          <w:spacing w:val="1"/>
        </w:rPr>
        <w:t> </w:t>
      </w:r>
      <w:r>
        <w:rPr/>
        <w:t>requeridas</w:t>
      </w:r>
      <w:r>
        <w:rPr>
          <w:spacing w:val="1"/>
        </w:rPr>
        <w:t> </w:t>
      </w:r>
      <w:r>
        <w:rPr/>
        <w:t>contractualmente,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9.83%</w:t>
      </w:r>
      <w:r>
        <w:rPr>
          <w:spacing w:val="1"/>
        </w:rPr>
        <w:t> </w:t>
      </w:r>
      <w:r>
        <w:rPr/>
        <w:t>volantes</w:t>
      </w:r>
      <w:r>
        <w:rPr>
          <w:spacing w:val="1"/>
        </w:rPr>
        <w:t> </w:t>
      </w:r>
      <w:r>
        <w:rPr/>
        <w:t>adicionalmente entregados.</w:t>
      </w:r>
    </w:p>
    <w:p>
      <w:pPr>
        <w:spacing w:before="156"/>
        <w:ind w:left="1789" w:right="1842" w:firstLine="0"/>
        <w:jc w:val="center"/>
        <w:rPr>
          <w:sz w:val="20"/>
        </w:rPr>
      </w:pPr>
      <w:bookmarkStart w:name="_bookmark88" w:id="119"/>
      <w:bookmarkEnd w:id="119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32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Porcentaje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entrega-Volantes informativos</w:t>
      </w:r>
      <w:r>
        <w:rPr>
          <w:spacing w:val="-4"/>
          <w:sz w:val="20"/>
        </w:rPr>
        <w:t> </w:t>
      </w:r>
      <w:r>
        <w:rPr>
          <w:sz w:val="20"/>
        </w:rPr>
        <w:t>y/o de</w:t>
      </w:r>
      <w:r>
        <w:rPr>
          <w:spacing w:val="-1"/>
          <w:sz w:val="20"/>
        </w:rPr>
        <w:t> </w:t>
      </w:r>
      <w:r>
        <w:rPr>
          <w:sz w:val="20"/>
        </w:rPr>
        <w:t>convocatoria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2262"/>
        <w:gridCol w:w="2464"/>
      </w:tblGrid>
      <w:tr>
        <w:trPr>
          <w:trHeight w:val="825" w:hRule="atLeast"/>
        </w:trPr>
        <w:tc>
          <w:tcPr>
            <w:tcW w:w="3683" w:type="dxa"/>
            <w:shd w:val="clear" w:color="auto" w:fill="4471C4"/>
          </w:tcPr>
          <w:p>
            <w:pPr>
              <w:pStyle w:val="TableParagraph"/>
              <w:spacing w:before="81"/>
              <w:ind w:left="1075" w:right="615" w:hanging="428"/>
              <w:rPr>
                <w:sz w:val="20"/>
              </w:rPr>
            </w:pPr>
            <w:r>
              <w:rPr>
                <w:sz w:val="20"/>
              </w:rPr>
              <w:t>No. de volantes requeridos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contractualmente</w:t>
            </w:r>
          </w:p>
        </w:tc>
        <w:tc>
          <w:tcPr>
            <w:tcW w:w="2262" w:type="dxa"/>
            <w:shd w:val="clear" w:color="auto" w:fill="4471C4"/>
          </w:tcPr>
          <w:p>
            <w:pPr>
              <w:pStyle w:val="TableParagraph"/>
              <w:spacing w:before="81"/>
              <w:ind w:left="633" w:right="406" w:hanging="197"/>
              <w:rPr>
                <w:sz w:val="20"/>
              </w:rPr>
            </w:pPr>
            <w:r>
              <w:rPr>
                <w:sz w:val="20"/>
              </w:rPr>
              <w:t>No. de volantes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entregados</w:t>
            </w:r>
          </w:p>
        </w:tc>
        <w:tc>
          <w:tcPr>
            <w:tcW w:w="2464" w:type="dxa"/>
            <w:shd w:val="clear" w:color="auto" w:fill="4471C4"/>
          </w:tcPr>
          <w:p>
            <w:pPr>
              <w:pStyle w:val="TableParagraph"/>
              <w:spacing w:before="81"/>
              <w:ind w:left="642" w:right="591" w:hanging="34"/>
              <w:rPr>
                <w:sz w:val="20"/>
              </w:rPr>
            </w:pPr>
            <w:r>
              <w:rPr>
                <w:sz w:val="20"/>
              </w:rPr>
              <w:t>Porcentaje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cumplimiento</w:t>
            </w:r>
          </w:p>
        </w:tc>
      </w:tr>
      <w:tr>
        <w:trPr>
          <w:trHeight w:val="484" w:hRule="atLeast"/>
        </w:trPr>
        <w:tc>
          <w:tcPr>
            <w:tcW w:w="3683" w:type="dxa"/>
          </w:tcPr>
          <w:p>
            <w:pPr>
              <w:pStyle w:val="TableParagraph"/>
              <w:spacing w:before="28"/>
              <w:ind w:left="1515" w:right="1505"/>
              <w:jc w:val="center"/>
              <w:rPr>
                <w:sz w:val="20"/>
              </w:rPr>
            </w:pPr>
            <w:r>
              <w:rPr>
                <w:sz w:val="20"/>
              </w:rPr>
              <w:t>12.000</w:t>
            </w:r>
          </w:p>
        </w:tc>
        <w:tc>
          <w:tcPr>
            <w:tcW w:w="2262" w:type="dxa"/>
          </w:tcPr>
          <w:p>
            <w:pPr>
              <w:pStyle w:val="TableParagraph"/>
              <w:spacing w:before="28"/>
              <w:ind w:left="805" w:right="794"/>
              <w:jc w:val="center"/>
              <w:rPr>
                <w:sz w:val="20"/>
              </w:rPr>
            </w:pPr>
            <w:r>
              <w:rPr>
                <w:sz w:val="20"/>
              </w:rPr>
              <w:t>13.180</w:t>
            </w:r>
          </w:p>
        </w:tc>
        <w:tc>
          <w:tcPr>
            <w:tcW w:w="2464" w:type="dxa"/>
          </w:tcPr>
          <w:p>
            <w:pPr>
              <w:pStyle w:val="TableParagraph"/>
              <w:spacing w:before="28"/>
              <w:ind w:left="814" w:right="810"/>
              <w:jc w:val="center"/>
              <w:rPr>
                <w:sz w:val="20"/>
              </w:rPr>
            </w:pPr>
            <w:r>
              <w:rPr>
                <w:sz w:val="20"/>
              </w:rPr>
              <w:t>109.83%</w:t>
            </w:r>
          </w:p>
        </w:tc>
      </w:tr>
    </w:tbl>
    <w:p>
      <w:pPr>
        <w:spacing w:before="0"/>
        <w:ind w:left="1787" w:right="184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/>
        <w:ind w:left="1279" w:right="1341"/>
        <w:jc w:val="both"/>
      </w:pPr>
      <w:r>
        <w:rPr/>
        <w:t>Sin embargo, a fecha de entrega del presente documento no se ha desarrollado la</w:t>
      </w:r>
      <w:r>
        <w:rPr>
          <w:spacing w:val="1"/>
        </w:rPr>
        <w:t> </w:t>
      </w:r>
      <w:r>
        <w:rPr/>
        <w:t>entrega de los volantes de convocatoria a reuniones de finalización, por lo que la</w:t>
      </w:r>
      <w:r>
        <w:rPr>
          <w:spacing w:val="1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volantes</w:t>
      </w:r>
      <w:r>
        <w:rPr>
          <w:spacing w:val="-7"/>
        </w:rPr>
        <w:t> </w:t>
      </w:r>
      <w:r>
        <w:rPr/>
        <w:t>informativos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entregados</w:t>
      </w:r>
      <w:r>
        <w:rPr>
          <w:spacing w:val="-2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Consultor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ajustada.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3"/>
          <w:numId w:val="21"/>
        </w:numPr>
        <w:tabs>
          <w:tab w:pos="2153" w:val="left" w:leader="none"/>
        </w:tabs>
        <w:spacing w:line="259" w:lineRule="auto" w:before="1" w:after="0"/>
        <w:ind w:left="1279" w:right="1335" w:firstLine="0"/>
        <w:jc w:val="left"/>
        <w:rPr>
          <w:sz w:val="24"/>
        </w:rPr>
      </w:pPr>
      <w:r>
        <w:rPr>
          <w:sz w:val="24"/>
        </w:rPr>
        <w:t>FOLLETO</w:t>
      </w:r>
      <w:r>
        <w:rPr>
          <w:spacing w:val="63"/>
          <w:sz w:val="24"/>
        </w:rPr>
        <w:t> </w:t>
      </w:r>
      <w:r>
        <w:rPr>
          <w:sz w:val="24"/>
        </w:rPr>
        <w:t>Y/O</w:t>
      </w:r>
      <w:r>
        <w:rPr>
          <w:spacing w:val="57"/>
          <w:sz w:val="24"/>
        </w:rPr>
        <w:t> </w:t>
      </w:r>
      <w:r>
        <w:rPr>
          <w:sz w:val="24"/>
        </w:rPr>
        <w:t>PLEGABLE</w:t>
      </w:r>
      <w:r>
        <w:rPr>
          <w:spacing w:val="59"/>
          <w:sz w:val="24"/>
        </w:rPr>
        <w:t> </w:t>
      </w:r>
      <w:r>
        <w:rPr>
          <w:sz w:val="24"/>
        </w:rPr>
        <w:t>DE</w:t>
      </w:r>
      <w:r>
        <w:rPr>
          <w:spacing w:val="58"/>
          <w:sz w:val="24"/>
        </w:rPr>
        <w:t> </w:t>
      </w:r>
      <w:r>
        <w:rPr>
          <w:sz w:val="24"/>
        </w:rPr>
        <w:t>FINALIZACIÓN</w:t>
      </w:r>
      <w:r>
        <w:rPr>
          <w:spacing w:val="63"/>
          <w:sz w:val="24"/>
        </w:rPr>
        <w:t> </w:t>
      </w:r>
      <w:r>
        <w:rPr>
          <w:sz w:val="24"/>
        </w:rPr>
        <w:t>DE</w:t>
      </w:r>
      <w:r>
        <w:rPr>
          <w:spacing w:val="58"/>
          <w:sz w:val="24"/>
        </w:rPr>
        <w:t> </w:t>
      </w:r>
      <w:r>
        <w:rPr>
          <w:sz w:val="24"/>
        </w:rPr>
        <w:t>LOS</w:t>
      </w:r>
      <w:r>
        <w:rPr>
          <w:spacing w:val="59"/>
          <w:sz w:val="24"/>
        </w:rPr>
        <w:t> </w:t>
      </w:r>
      <w:r>
        <w:rPr>
          <w:sz w:val="24"/>
        </w:rPr>
        <w:t>ESTUDIOS</w:t>
      </w:r>
      <w:r>
        <w:rPr>
          <w:spacing w:val="59"/>
          <w:sz w:val="24"/>
        </w:rPr>
        <w:t> </w:t>
      </w:r>
      <w:r>
        <w:rPr>
          <w:sz w:val="24"/>
        </w:rPr>
        <w:t>Y</w:t>
      </w:r>
      <w:r>
        <w:rPr>
          <w:spacing w:val="-63"/>
          <w:sz w:val="24"/>
        </w:rPr>
        <w:t> </w:t>
      </w:r>
      <w:r>
        <w:rPr>
          <w:sz w:val="24"/>
        </w:rPr>
        <w:t>DISEÑOS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56"/>
        <w:ind w:left="1279" w:right="1341"/>
        <w:jc w:val="both"/>
      </w:pPr>
      <w:r>
        <w:rPr/>
        <w:t>Son piezas de divulgación que se entregarán al terminar la etapa de estudios y</w:t>
      </w:r>
      <w:r>
        <w:rPr>
          <w:spacing w:val="1"/>
        </w:rPr>
        <w:t> </w:t>
      </w:r>
      <w:r>
        <w:rPr/>
        <w:t>diseños.</w:t>
      </w:r>
      <w:r>
        <w:rPr>
          <w:spacing w:val="65"/>
        </w:rPr>
        <w:t> </w:t>
      </w:r>
      <w:r>
        <w:rPr/>
        <w:t>Incluyen</w:t>
      </w:r>
      <w:r>
        <w:rPr>
          <w:spacing w:val="64"/>
        </w:rPr>
        <w:t> </w:t>
      </w:r>
      <w:r>
        <w:rPr/>
        <w:t>información</w:t>
      </w:r>
      <w:r>
        <w:rPr>
          <w:spacing w:val="65"/>
        </w:rPr>
        <w:t> </w:t>
      </w:r>
      <w:r>
        <w:rPr/>
        <w:t>sobre</w:t>
      </w:r>
      <w:r>
        <w:rPr>
          <w:spacing w:val="60"/>
        </w:rPr>
        <w:t> </w:t>
      </w:r>
      <w:r>
        <w:rPr/>
        <w:t>los</w:t>
      </w:r>
      <w:r>
        <w:rPr>
          <w:spacing w:val="59"/>
        </w:rPr>
        <w:t> </w:t>
      </w:r>
      <w:r>
        <w:rPr/>
        <w:t>resultados</w:t>
      </w:r>
      <w:r>
        <w:rPr>
          <w:spacing w:val="64"/>
        </w:rPr>
        <w:t> </w:t>
      </w:r>
      <w:r>
        <w:rPr/>
        <w:t>de</w:t>
      </w:r>
      <w:r>
        <w:rPr>
          <w:spacing w:val="64"/>
        </w:rPr>
        <w:t> </w:t>
      </w:r>
      <w:r>
        <w:rPr/>
        <w:t>los</w:t>
      </w:r>
      <w:r>
        <w:rPr>
          <w:spacing w:val="59"/>
        </w:rPr>
        <w:t> </w:t>
      </w:r>
      <w:r>
        <w:rPr/>
        <w:t>estudios</w:t>
      </w:r>
      <w:r>
        <w:rPr>
          <w:spacing w:val="60"/>
        </w:rPr>
        <w:t> </w:t>
      </w:r>
      <w:r>
        <w:rPr/>
        <w:t>y</w:t>
      </w:r>
      <w:r>
        <w:rPr>
          <w:spacing w:val="59"/>
        </w:rPr>
        <w:t> </w:t>
      </w:r>
      <w:r>
        <w:rPr/>
        <w:t>diseños,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279" w:right="1341"/>
        <w:jc w:val="both"/>
      </w:pPr>
      <w:r>
        <w:rPr/>
        <w:t>recomendaciones de apropiación y sostenibilidad del proyecto, la ficha técnica, el</w:t>
      </w:r>
      <w:r>
        <w:rPr>
          <w:spacing w:val="1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 la línea de</w:t>
      </w:r>
      <w:r>
        <w:rPr>
          <w:spacing w:val="-5"/>
        </w:rPr>
        <w:t> </w:t>
      </w:r>
      <w:r>
        <w:rPr/>
        <w:t>atención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la ciudadanía.</w:t>
      </w:r>
    </w:p>
    <w:p>
      <w:pPr>
        <w:pStyle w:val="BodyText"/>
        <w:spacing w:line="259" w:lineRule="auto" w:before="157"/>
        <w:ind w:left="1279" w:right="1333"/>
        <w:jc w:val="both"/>
      </w:pPr>
      <w:r>
        <w:rPr/>
        <w:t>La elaboración y entrega de las 10.000 piezas requeridas contractualmente se</w:t>
      </w:r>
      <w:r>
        <w:rPr>
          <w:spacing w:val="1"/>
        </w:rPr>
        <w:t> </w:t>
      </w:r>
      <w:r>
        <w:rPr/>
        <w:t>realizará al finalizar la etapa de estudios y diseños, por lo que a fecha de entrega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presente documento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1"/>
        </w:rPr>
        <w:t> </w:t>
      </w:r>
      <w:r>
        <w:rPr/>
        <w:t>desarrollado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divulgación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dicha</w:t>
      </w:r>
      <w:r>
        <w:rPr>
          <w:spacing w:val="-5"/>
        </w:rPr>
        <w:t> </w:t>
      </w:r>
      <w:r>
        <w:rPr/>
        <w:t>pieza.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3"/>
          <w:numId w:val="21"/>
        </w:numPr>
        <w:tabs>
          <w:tab w:pos="2085" w:val="left" w:leader="none"/>
        </w:tabs>
        <w:spacing w:line="240" w:lineRule="auto" w:before="0" w:after="0"/>
        <w:ind w:left="2084" w:right="0" w:hanging="806"/>
        <w:jc w:val="left"/>
        <w:rPr>
          <w:sz w:val="24"/>
        </w:rPr>
      </w:pPr>
      <w:r>
        <w:rPr>
          <w:sz w:val="24"/>
        </w:rPr>
        <w:t>AFICHES</w:t>
      </w:r>
      <w:r>
        <w:rPr>
          <w:spacing w:val="-10"/>
          <w:sz w:val="24"/>
        </w:rPr>
        <w:t> </w:t>
      </w:r>
      <w:r>
        <w:rPr>
          <w:sz w:val="24"/>
        </w:rPr>
        <w:t>INFORMATIVOS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80"/>
        <w:ind w:left="1279" w:right="1334"/>
        <w:jc w:val="both"/>
      </w:pPr>
      <w:r>
        <w:rPr/>
        <w:drawing>
          <wp:anchor distT="0" distB="0" distL="0" distR="0" allowOverlap="1" layoutInCell="1" locked="0" behindDoc="1" simplePos="0" relativeHeight="478302720">
            <wp:simplePos x="0" y="0"/>
            <wp:positionH relativeFrom="page">
              <wp:posOffset>2784475</wp:posOffset>
            </wp:positionH>
            <wp:positionV relativeFrom="paragraph">
              <wp:posOffset>485214</wp:posOffset>
            </wp:positionV>
            <wp:extent cx="2209800" cy="2393950"/>
            <wp:effectExtent l="0" t="0" r="0" b="0"/>
            <wp:wrapNone/>
            <wp:docPr id="2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Estas piezas de divulgación presentaron generalidades del proyecto y canales de</w:t>
      </w:r>
      <w:r>
        <w:rPr>
          <w:spacing w:val="1"/>
        </w:rPr>
        <w:t> </w:t>
      </w:r>
      <w:r>
        <w:rPr/>
        <w:t>atención al ciudadano, fueron instaladas en los Puntos Satélites de Información -</w:t>
      </w:r>
      <w:r>
        <w:rPr>
          <w:spacing w:val="1"/>
        </w:rPr>
        <w:t> </w:t>
      </w:r>
      <w:r>
        <w:rPr>
          <w:spacing w:val="-1"/>
        </w:rPr>
        <w:t>PSI,</w:t>
      </w:r>
      <w:r>
        <w:rPr>
          <w:spacing w:val="-14"/>
        </w:rPr>
        <w:t> </w:t>
      </w:r>
      <w:r>
        <w:rPr>
          <w:spacing w:val="-1"/>
        </w:rPr>
        <w:t>así</w:t>
      </w:r>
      <w:r>
        <w:rPr>
          <w:spacing w:val="-13"/>
        </w:rPr>
        <w:t> </w:t>
      </w:r>
      <w:r>
        <w:rPr>
          <w:spacing w:val="-1"/>
        </w:rPr>
        <w:t>como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7"/>
        </w:rPr>
        <w:t> </w:t>
      </w:r>
      <w:r>
        <w:rPr>
          <w:spacing w:val="-1"/>
        </w:rPr>
        <w:t>reuniones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diálogo</w:t>
      </w:r>
      <w:r>
        <w:rPr>
          <w:spacing w:val="-13"/>
        </w:rPr>
        <w:t> </w:t>
      </w:r>
      <w:r>
        <w:rPr>
          <w:spacing w:val="-1"/>
        </w:rPr>
        <w:t>ciudadano,</w:t>
      </w:r>
      <w:r>
        <w:rPr>
          <w:spacing w:val="-13"/>
        </w:rPr>
        <w:t> </w:t>
      </w:r>
      <w:r>
        <w:rPr>
          <w:spacing w:val="-1"/>
        </w:rPr>
        <w:t>adicionalmente</w:t>
      </w:r>
      <w:r>
        <w:rPr>
          <w:spacing w:val="-12"/>
        </w:rPr>
        <w:t> </w:t>
      </w:r>
      <w:r>
        <w:rPr/>
        <w:t>se</w:t>
      </w:r>
      <w:r>
        <w:rPr>
          <w:spacing w:val="-17"/>
        </w:rPr>
        <w:t> </w:t>
      </w:r>
      <w:r>
        <w:rPr/>
        <w:t>realizó</w:t>
      </w:r>
      <w:r>
        <w:rPr>
          <w:spacing w:val="-17"/>
        </w:rPr>
        <w:t> </w:t>
      </w:r>
      <w:r>
        <w:rPr/>
        <w:t>entrega</w:t>
      </w:r>
      <w:r>
        <w:rPr>
          <w:spacing w:val="-65"/>
        </w:rPr>
        <w:t> </w:t>
      </w:r>
      <w:r>
        <w:rPr/>
        <w:t>a líderes comunitarios y representantes de instituciones presentes en el área de</w:t>
      </w:r>
      <w:r>
        <w:rPr>
          <w:spacing w:val="1"/>
        </w:rPr>
        <w:t> </w:t>
      </w:r>
      <w:r>
        <w:rPr/>
        <w:t>influencia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proyecto.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consultor</w:t>
      </w:r>
      <w:r>
        <w:rPr>
          <w:spacing w:val="-8"/>
        </w:rPr>
        <w:t> </w:t>
      </w:r>
      <w:r>
        <w:rPr/>
        <w:t>cumplió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instalación</w:t>
      </w:r>
      <w:r>
        <w:rPr>
          <w:spacing w:val="-12"/>
        </w:rPr>
        <w:t> </w:t>
      </w:r>
      <w:r>
        <w:rPr/>
        <w:t>y/o</w:t>
      </w:r>
      <w:r>
        <w:rPr>
          <w:spacing w:val="-10"/>
        </w:rPr>
        <w:t> </w:t>
      </w:r>
      <w:r>
        <w:rPr/>
        <w:t>entrega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piezas</w:t>
      </w:r>
      <w:r>
        <w:rPr>
          <w:spacing w:val="-64"/>
        </w:rPr>
        <w:t> </w:t>
      </w:r>
      <w:r>
        <w:rPr/>
        <w:t>tipo</w:t>
      </w:r>
      <w:r>
        <w:rPr>
          <w:spacing w:val="1"/>
        </w:rPr>
        <w:t> </w:t>
      </w:r>
      <w:r>
        <w:rPr/>
        <w:t>afiche</w:t>
      </w:r>
      <w:r>
        <w:rPr>
          <w:spacing w:val="1"/>
        </w:rPr>
        <w:t> </w:t>
      </w:r>
      <w:r>
        <w:rPr/>
        <w:t>requeridas</w:t>
      </w:r>
      <w:r>
        <w:rPr>
          <w:spacing w:val="1"/>
        </w:rPr>
        <w:t> </w:t>
      </w:r>
      <w:r>
        <w:rPr/>
        <w:t>contractualmente</w:t>
      </w:r>
      <w:r>
        <w:rPr>
          <w:spacing w:val="1"/>
        </w:rPr>
        <w:t> </w:t>
      </w:r>
      <w:r>
        <w:rPr/>
        <w:t>(160)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instalación</w:t>
      </w:r>
      <w:r>
        <w:rPr>
          <w:spacing w:val="-7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7"/>
        </w:rPr>
        <w:t> </w:t>
      </w:r>
      <w:r>
        <w:rPr/>
        <w:t>Puntos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dispuestos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/>
        <w:t>localidad</w:t>
      </w:r>
      <w:r>
        <w:rPr>
          <w:spacing w:val="-11"/>
        </w:rPr>
        <w:t> </w:t>
      </w:r>
      <w:r>
        <w:rPr/>
        <w:t>que</w:t>
      </w:r>
      <w:r>
        <w:rPr>
          <w:spacing w:val="-7"/>
        </w:rPr>
        <w:t> </w:t>
      </w:r>
      <w:r>
        <w:rPr/>
        <w:t>lo</w:t>
      </w:r>
      <w:r>
        <w:rPr>
          <w:spacing w:val="-12"/>
        </w:rPr>
        <w:t> </w:t>
      </w:r>
      <w:r>
        <w:rPr/>
        <w:t>requieran</w:t>
      </w:r>
      <w:r>
        <w:rPr>
          <w:spacing w:val="-64"/>
        </w:rPr>
        <w:t> </w:t>
      </w:r>
      <w:r>
        <w:rPr/>
        <w:t>por deterioro o</w:t>
      </w:r>
      <w:r>
        <w:rPr>
          <w:spacing w:val="1"/>
        </w:rPr>
        <w:t> </w:t>
      </w:r>
      <w:r>
        <w:rPr/>
        <w:t>ausencia.</w:t>
      </w:r>
    </w:p>
    <w:p>
      <w:pPr>
        <w:pStyle w:val="BodyText"/>
        <w:spacing w:before="159"/>
        <w:ind w:left="1279" w:right="1345"/>
        <w:jc w:val="both"/>
      </w:pPr>
      <w:r>
        <w:rPr/>
        <w:t>Es importante tener en cuenta que el soporte de la instalación de la mayoría de</w:t>
      </w:r>
      <w:r>
        <w:rPr>
          <w:spacing w:val="1"/>
        </w:rPr>
        <w:t> </w:t>
      </w:r>
      <w:r>
        <w:rPr/>
        <w:t>afiches,</w:t>
      </w:r>
      <w:r>
        <w:rPr>
          <w:spacing w:val="-1"/>
        </w:rPr>
        <w:t> </w:t>
      </w:r>
      <w:r>
        <w:rPr/>
        <w:t>se encuentra</w:t>
      </w:r>
      <w:r>
        <w:rPr>
          <w:spacing w:val="-1"/>
        </w:rPr>
        <w:t> </w:t>
      </w:r>
      <w:r>
        <w:rPr/>
        <w:t>en los</w:t>
      </w:r>
      <w:r>
        <w:rPr>
          <w:spacing w:val="-6"/>
        </w:rPr>
        <w:t> </w:t>
      </w:r>
      <w:r>
        <w:rPr/>
        <w:t>formatos de</w:t>
      </w:r>
      <w:r>
        <w:rPr>
          <w:spacing w:val="-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PSI.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58"/>
        <w:ind w:left="1279" w:right="1345"/>
        <w:jc w:val="both"/>
      </w:pPr>
      <w:r>
        <w:rPr/>
        <w:t>A continuación, se presenta la información de los afiches instalados durante el</w:t>
      </w:r>
      <w:r>
        <w:rPr>
          <w:spacing w:val="1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proyecto: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"/>
        <w:ind w:left="1789" w:right="1847" w:firstLine="0"/>
        <w:jc w:val="center"/>
        <w:rPr>
          <w:sz w:val="20"/>
        </w:rPr>
      </w:pPr>
      <w:bookmarkStart w:name="_bookmark89" w:id="120"/>
      <w:bookmarkEnd w:id="120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33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Afiches</w:t>
      </w:r>
      <w:r>
        <w:rPr>
          <w:spacing w:val="-4"/>
          <w:sz w:val="20"/>
        </w:rPr>
        <w:t> </w:t>
      </w:r>
      <w:r>
        <w:rPr>
          <w:sz w:val="20"/>
        </w:rPr>
        <w:t>instalados y/o</w:t>
      </w:r>
      <w:r>
        <w:rPr>
          <w:spacing w:val="-1"/>
          <w:sz w:val="20"/>
        </w:rPr>
        <w:t> </w:t>
      </w:r>
      <w:r>
        <w:rPr>
          <w:sz w:val="20"/>
        </w:rPr>
        <w:t>entregados durante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desarrollo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proyecto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3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368"/>
        <w:gridCol w:w="1200"/>
      </w:tblGrid>
      <w:tr>
        <w:trPr>
          <w:trHeight w:val="426" w:hRule="atLeast"/>
        </w:trPr>
        <w:tc>
          <w:tcPr>
            <w:tcW w:w="1200" w:type="dxa"/>
            <w:shd w:val="clear" w:color="auto" w:fill="8EAADB"/>
          </w:tcPr>
          <w:p>
            <w:pPr>
              <w:pStyle w:val="TableParagraph"/>
              <w:spacing w:line="229" w:lineRule="exact"/>
              <w:ind w:left="3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Pieza</w:t>
            </w:r>
          </w:p>
        </w:tc>
        <w:tc>
          <w:tcPr>
            <w:tcW w:w="1368" w:type="dxa"/>
            <w:shd w:val="clear" w:color="auto" w:fill="8EAADB"/>
          </w:tcPr>
          <w:p>
            <w:pPr>
              <w:pStyle w:val="TableParagraph"/>
              <w:spacing w:line="229" w:lineRule="exact"/>
              <w:ind w:left="58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1200" w:type="dxa"/>
            <w:shd w:val="clear" w:color="auto" w:fill="8EAADB"/>
          </w:tcPr>
          <w:p>
            <w:pPr>
              <w:pStyle w:val="TableParagraph"/>
              <w:spacing w:line="229" w:lineRule="exact"/>
              <w:ind w:left="149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</w:p>
        </w:tc>
      </w:tr>
      <w:tr>
        <w:trPr>
          <w:trHeight w:val="431" w:hRule="atLeast"/>
        </w:trPr>
        <w:tc>
          <w:tcPr>
            <w:tcW w:w="1200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9"/>
              <w:ind w:left="316"/>
              <w:rPr>
                <w:sz w:val="20"/>
              </w:rPr>
            </w:pPr>
            <w:r>
              <w:rPr>
                <w:sz w:val="20"/>
              </w:rPr>
              <w:t>Afiche</w:t>
            </w: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29" w:lineRule="exact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431" w:hRule="atLeast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55" w:right="55"/>
              <w:jc w:val="center"/>
              <w:rPr>
                <w:sz w:val="20"/>
              </w:rPr>
            </w:pPr>
            <w:r>
              <w:rPr>
                <w:sz w:val="20"/>
              </w:rPr>
              <w:t>Mayo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29" w:lineRule="exact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426" w:hRule="atLeast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53" w:right="55"/>
              <w:jc w:val="center"/>
              <w:rPr>
                <w:sz w:val="20"/>
              </w:rPr>
            </w:pPr>
            <w:r>
              <w:rPr>
                <w:sz w:val="20"/>
              </w:rPr>
              <w:t>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spacing w:line="229" w:lineRule="exact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676" w:hRule="atLeast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before="9"/>
              <w:ind w:left="57" w:right="55"/>
              <w:jc w:val="center"/>
              <w:rPr>
                <w:sz w:val="20"/>
              </w:rPr>
            </w:pPr>
            <w:r>
              <w:rPr>
                <w:sz w:val="20"/>
              </w:rPr>
              <w:t>Agosto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before="1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657" w:hRule="atLeast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2" w:right="55"/>
              <w:jc w:val="center"/>
              <w:rPr>
                <w:sz w:val="20"/>
              </w:rPr>
            </w:pPr>
            <w:r>
              <w:rPr>
                <w:sz w:val="20"/>
              </w:rPr>
              <w:t>Septiembre –</w:t>
            </w:r>
          </w:p>
          <w:p>
            <w:pPr>
              <w:pStyle w:val="TableParagraph"/>
              <w:ind w:left="53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662" w:hRule="atLeast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2" w:right="55"/>
              <w:jc w:val="center"/>
              <w:rPr>
                <w:sz w:val="20"/>
              </w:rPr>
            </w:pPr>
            <w:r>
              <w:rPr>
                <w:sz w:val="20"/>
              </w:rPr>
              <w:t>Octubre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ind w:left="53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3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368"/>
        <w:gridCol w:w="1200"/>
      </w:tblGrid>
      <w:tr>
        <w:trPr>
          <w:trHeight w:val="426" w:hRule="atLeast"/>
        </w:trPr>
        <w:tc>
          <w:tcPr>
            <w:tcW w:w="1200" w:type="dxa"/>
            <w:shd w:val="clear" w:color="auto" w:fill="8EAADB"/>
          </w:tcPr>
          <w:p>
            <w:pPr>
              <w:pStyle w:val="TableParagraph"/>
              <w:spacing w:line="229" w:lineRule="exact"/>
              <w:ind w:left="3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Pieza</w:t>
            </w:r>
          </w:p>
        </w:tc>
        <w:tc>
          <w:tcPr>
            <w:tcW w:w="1368" w:type="dxa"/>
            <w:shd w:val="clear" w:color="auto" w:fill="8EAADB"/>
          </w:tcPr>
          <w:p>
            <w:pPr>
              <w:pStyle w:val="TableParagraph"/>
              <w:spacing w:line="229" w:lineRule="exact"/>
              <w:ind w:left="58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1200" w:type="dxa"/>
            <w:shd w:val="clear" w:color="auto" w:fill="8EAADB"/>
          </w:tcPr>
          <w:p>
            <w:pPr>
              <w:pStyle w:val="TableParagraph"/>
              <w:spacing w:line="229" w:lineRule="exact"/>
              <w:ind w:left="149" w:right="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Cantidad</w:t>
            </w:r>
          </w:p>
        </w:tc>
      </w:tr>
      <w:tr>
        <w:trPr>
          <w:trHeight w:val="661" w:hRule="atLeast"/>
        </w:trPr>
        <w:tc>
          <w:tcPr>
            <w:tcW w:w="120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2" w:right="55"/>
              <w:jc w:val="center"/>
              <w:rPr>
                <w:sz w:val="20"/>
              </w:rPr>
            </w:pPr>
            <w:r>
              <w:rPr>
                <w:sz w:val="20"/>
              </w:rPr>
              <w:t>Noviembre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ind w:left="53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657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2" w:right="55"/>
              <w:jc w:val="center"/>
              <w:rPr>
                <w:sz w:val="20"/>
              </w:rPr>
            </w:pPr>
            <w:r>
              <w:rPr>
                <w:sz w:val="20"/>
              </w:rPr>
              <w:t>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before="1"/>
              <w:ind w:left="62" w:right="55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431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spacing w:line="229" w:lineRule="exact"/>
              <w:ind w:left="60" w:right="55"/>
              <w:jc w:val="center"/>
              <w:rPr>
                <w:sz w:val="20"/>
              </w:rPr>
            </w:pPr>
            <w:r>
              <w:rPr>
                <w:sz w:val="20"/>
              </w:rPr>
              <w:t>Enero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200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662" w:hRule="atLeast"/>
        </w:trPr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ind w:left="456" w:right="247" w:hanging="188"/>
              <w:rPr>
                <w:sz w:val="20"/>
              </w:rPr>
            </w:pPr>
            <w:r>
              <w:rPr>
                <w:sz w:val="20"/>
              </w:rPr>
              <w:t>Febrero 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426" w:hRule="atLeast"/>
        </w:trPr>
        <w:tc>
          <w:tcPr>
            <w:tcW w:w="2568" w:type="dxa"/>
            <w:gridSpan w:val="2"/>
          </w:tcPr>
          <w:p>
            <w:pPr>
              <w:pStyle w:val="TableParagraph"/>
              <w:spacing w:line="229" w:lineRule="exact"/>
              <w:ind w:left="1037" w:right="103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200" w:type="dxa"/>
          </w:tcPr>
          <w:p>
            <w:pPr>
              <w:pStyle w:val="TableParagraph"/>
              <w:spacing w:line="229" w:lineRule="exact"/>
              <w:ind w:left="144" w:right="145"/>
              <w:jc w:val="center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</w:tr>
    </w:tbl>
    <w:p>
      <w:pPr>
        <w:spacing w:line="230" w:lineRule="exact" w:before="0"/>
        <w:ind w:left="1787" w:right="184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04256">
            <wp:simplePos x="0" y="0"/>
            <wp:positionH relativeFrom="page">
              <wp:posOffset>2784475</wp:posOffset>
            </wp:positionH>
            <wp:positionV relativeFrom="paragraph">
              <wp:posOffset>170053</wp:posOffset>
            </wp:positionV>
            <wp:extent cx="2209800" cy="2393950"/>
            <wp:effectExtent l="0" t="0" r="0" b="0"/>
            <wp:wrapNone/>
            <wp:docPr id="2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1279"/>
      </w:pPr>
      <w:bookmarkStart w:name="_bookmark90" w:id="121"/>
      <w:bookmarkEnd w:id="121"/>
      <w:r>
        <w:rPr/>
      </w:r>
      <w:r>
        <w:rPr>
          <w:rFonts w:ascii="Arial"/>
          <w:b/>
          <w:sz w:val="22"/>
        </w:rPr>
        <w:t>Anexo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12</w:t>
      </w:r>
      <w:r>
        <w:rPr>
          <w:rFonts w:ascii="Arial"/>
          <w:b/>
          <w:spacing w:val="3"/>
          <w:sz w:val="22"/>
        </w:rPr>
        <w:t> </w:t>
      </w:r>
      <w:r>
        <w:rPr/>
        <w:t>Formatos control</w:t>
      </w:r>
      <w:r>
        <w:rPr>
          <w:spacing w:val="-5"/>
        </w:rPr>
        <w:t> </w:t>
      </w:r>
      <w:r>
        <w:rPr/>
        <w:t>entrega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piezas-</w:t>
      </w:r>
      <w:r>
        <w:rPr>
          <w:spacing w:val="-3"/>
        </w:rPr>
        <w:t> </w:t>
      </w:r>
      <w:r>
        <w:rPr/>
        <w:t>Afiches</w:t>
      </w:r>
      <w:r>
        <w:rPr>
          <w:vertAlign w:val="superscript"/>
        </w:rPr>
        <w:t>9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</w:pPr>
    </w:p>
    <w:p>
      <w:pPr>
        <w:pStyle w:val="BodyText"/>
        <w:spacing w:line="259" w:lineRule="auto"/>
        <w:ind w:left="1279" w:right="1140"/>
      </w:pP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siguiente</w:t>
      </w:r>
      <w:r>
        <w:rPr>
          <w:spacing w:val="22"/>
        </w:rPr>
        <w:t> </w:t>
      </w:r>
      <w:r>
        <w:rPr/>
        <w:t>gráfica</w:t>
      </w:r>
      <w:r>
        <w:rPr>
          <w:spacing w:val="26"/>
        </w:rPr>
        <w:t> </w:t>
      </w:r>
      <w:r>
        <w:rPr/>
        <w:t>se</w:t>
      </w:r>
      <w:r>
        <w:rPr>
          <w:spacing w:val="22"/>
        </w:rPr>
        <w:t> </w:t>
      </w:r>
      <w:r>
        <w:rPr/>
        <w:t>representa</w:t>
      </w:r>
      <w:r>
        <w:rPr>
          <w:spacing w:val="23"/>
        </w:rPr>
        <w:t> </w:t>
      </w:r>
      <w:r>
        <w:rPr/>
        <w:t>la</w:t>
      </w:r>
      <w:r>
        <w:rPr>
          <w:spacing w:val="32"/>
        </w:rPr>
        <w:t> </w:t>
      </w:r>
      <w:r>
        <w:rPr/>
        <w:t>cantidad</w:t>
      </w:r>
      <w:r>
        <w:rPr>
          <w:spacing w:val="27"/>
        </w:rPr>
        <w:t> </w:t>
      </w:r>
      <w:r>
        <w:rPr/>
        <w:t>de</w:t>
      </w:r>
      <w:r>
        <w:rPr>
          <w:spacing w:val="21"/>
        </w:rPr>
        <w:t> </w:t>
      </w:r>
      <w:r>
        <w:rPr/>
        <w:t>piezas</w:t>
      </w:r>
      <w:r>
        <w:rPr>
          <w:spacing w:val="26"/>
        </w:rPr>
        <w:t> </w:t>
      </w:r>
      <w:r>
        <w:rPr/>
        <w:t>entregadas</w:t>
      </w:r>
      <w:r>
        <w:rPr>
          <w:spacing w:val="26"/>
        </w:rPr>
        <w:t> </w:t>
      </w:r>
      <w:r>
        <w:rPr/>
        <w:t>versus</w:t>
      </w:r>
      <w:r>
        <w:rPr>
          <w:spacing w:val="26"/>
        </w:rPr>
        <w:t> </w:t>
      </w:r>
      <w:r>
        <w:rPr/>
        <w:t>la</w:t>
      </w:r>
      <w:r>
        <w:rPr>
          <w:spacing w:val="-63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piezas</w:t>
      </w:r>
      <w:r>
        <w:rPr>
          <w:spacing w:val="-1"/>
        </w:rPr>
        <w:t> </w:t>
      </w:r>
      <w:r>
        <w:rPr/>
        <w:t>tipo afiche</w:t>
      </w:r>
      <w:r>
        <w:rPr>
          <w:spacing w:val="-5"/>
        </w:rPr>
        <w:t> </w:t>
      </w:r>
      <w:r>
        <w:rPr/>
        <w:t>requeridas contractualmente.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1789" w:right="1841" w:firstLine="0"/>
        <w:jc w:val="center"/>
        <w:rPr>
          <w:sz w:val="20"/>
        </w:rPr>
      </w:pPr>
      <w:bookmarkStart w:name="_bookmark91" w:id="122"/>
      <w:bookmarkEnd w:id="122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1"/>
          <w:sz w:val="20"/>
        </w:rPr>
        <w:t> </w:t>
      </w:r>
      <w:r>
        <w:rPr>
          <w:sz w:val="20"/>
        </w:rPr>
        <w:t>Afiches</w:t>
      </w:r>
      <w:r>
        <w:rPr>
          <w:spacing w:val="-1"/>
          <w:sz w:val="20"/>
        </w:rPr>
        <w:t> </w:t>
      </w:r>
      <w:r>
        <w:rPr>
          <w:sz w:val="20"/>
        </w:rPr>
        <w:t>entregados durante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proyecto</w:t>
      </w: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84.675003pt;margin-top:9.508506pt;width:432.75pt;height:195.75pt;mso-position-horizontal-relative:page;mso-position-vertical-relative:paragraph;z-index:-15689216;mso-wrap-distance-left:0;mso-wrap-distance-right:0" coordorigin="1694,190" coordsize="8655,3915">
            <v:rect style="position:absolute;left:1701;top:197;width:8640;height:3900" filled="true" fillcolor="#ffffff" stroked="false">
              <v:fill type="solid"/>
            </v:rect>
            <v:shape style="position:absolute;left:2271;top:2715;width:7850;height:2" coordorigin="2272,2715" coordsize="7850,0" path="m2272,2715l4200,2715m5957,2715l6432,2715m8194,2715l10121,2715e" filled="false" stroked="true" strokeweight=".75pt" strokecolor="#d9d9d9">
              <v:path arrowok="t"/>
              <v:stroke dashstyle="solid"/>
            </v:shape>
            <v:shape style="position:absolute;left:2271;top:2250;width:7850;height:8" coordorigin="2272,2251" coordsize="7850,8" path="m2272,2258l6432,2258m8194,2258l10121,2258m2272,2251l6432,2251m8194,2251l10121,2251e" filled="false" stroked="true" strokeweight=".372pt" strokecolor="#d9d9d9">
              <v:path arrowok="t"/>
              <v:stroke dashstyle="solid"/>
            </v:shape>
            <v:shape style="position:absolute;left:2271;top:417;width:7850;height:2759" coordorigin="2272,418" coordsize="7850,2759" path="m2272,1798l6432,1798m8194,1798l10121,1798m2272,1338l6432,1338m8194,1338l10121,1338m2272,877l6432,877m8194,877l10121,877m2272,418l10121,418m2272,3176l10121,3176e" filled="false" stroked="true" strokeweight=".75pt" strokecolor="#d9d9d9">
              <v:path arrowok="t"/>
              <v:stroke dashstyle="solid"/>
            </v:shape>
            <v:rect style="position:absolute;left:3108;top:3759;width:99;height:99" filled="true" fillcolor="#4471c4" stroked="false">
              <v:fill type="solid"/>
            </v:rect>
            <v:rect style="position:absolute;left:6397;top:3759;width:99;height:99" filled="true" fillcolor="#ec7c30" stroked="false">
              <v:fill type="solid"/>
            </v:rect>
            <v:rect style="position:absolute;left:1701;top:197;width:8640;height:3900" filled="false" stroked="true" strokeweight=".75pt" strokecolor="#d9d9d9">
              <v:stroke dashstyle="solid"/>
            </v:rect>
            <v:shape style="position:absolute;left:1831;top:336;width:294;height:294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250;top:3330;width:5777;height:58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2662" w:right="2542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Afiches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3290" w:val="left" w:leader="none"/>
                      </w:tabs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Afiches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reqeuridos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contractualmente</w:t>
                      <w:tab/>
                      <w:t>Afiches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instalados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y/o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entregados</w:t>
                    </w:r>
                  </w:p>
                </w:txbxContent>
              </v:textbox>
              <w10:wrap type="none"/>
            </v:shape>
            <v:shape style="position:absolute;left:4200;top:2261;width:1757;height:907" type="#_x0000_t202" filled="true" fillcolor="#4471c4" stroked="false">
              <v:textbox inset="0,0,0,0">
                <w:txbxContent>
                  <w:p>
                    <w:pPr>
                      <w:spacing w:before="90"/>
                      <w:ind w:left="175" w:right="171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160</w:t>
                    </w:r>
                  </w:p>
                </w:txbxContent>
              </v:textbox>
              <v:fill type="solid"/>
              <w10:wrap type="none"/>
            </v:shape>
            <v:shape style="position:absolute;left:6432;top:694;width:1762;height:2482" type="#_x0000_t202" filled="true" fillcolor="#ec7c30" stroked="false">
              <v:textbox inset="0,0,0,0">
                <w:txbxContent>
                  <w:p>
                    <w:pPr>
                      <w:spacing w:before="93"/>
                      <w:ind w:left="728" w:right="719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177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49"/>
        <w:ind w:left="1787" w:right="184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84.984001pt;margin-top:18.599926pt;width:144.07pt;height:.47998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1279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Los soportes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afiches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instalados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PSI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evidencian 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279" w:right="1345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fecha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entrega</w:t>
      </w:r>
      <w:r>
        <w:rPr>
          <w:spacing w:val="-11"/>
        </w:rPr>
        <w:t> </w:t>
      </w:r>
      <w:r>
        <w:rPr/>
        <w:t>del</w:t>
      </w:r>
      <w:r>
        <w:rPr>
          <w:spacing w:val="-16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documento,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Consultor</w:t>
      </w:r>
      <w:r>
        <w:rPr>
          <w:spacing w:val="-14"/>
        </w:rPr>
        <w:t> </w:t>
      </w:r>
      <w:r>
        <w:rPr/>
        <w:t>ha</w:t>
      </w:r>
      <w:r>
        <w:rPr>
          <w:spacing w:val="-11"/>
        </w:rPr>
        <w:t> </w:t>
      </w:r>
      <w:r>
        <w:rPr/>
        <w:t>realizado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entrega</w:t>
      </w:r>
      <w:r>
        <w:rPr>
          <w:spacing w:val="-11"/>
        </w:rPr>
        <w:t> </w:t>
      </w:r>
      <w:r>
        <w:rPr/>
        <w:t>del</w:t>
      </w:r>
      <w:r>
        <w:rPr>
          <w:spacing w:val="-64"/>
        </w:rPr>
        <w:t> </w:t>
      </w:r>
      <w:r>
        <w:rPr/>
        <w:t>99.3% del total de los afiches requeridos contractualmente, se estará completando</w:t>
      </w:r>
      <w:r>
        <w:rPr>
          <w:spacing w:val="-64"/>
        </w:rPr>
        <w:t> </w:t>
      </w:r>
      <w:r>
        <w:rPr/>
        <w:t>y superando el porcentaje con la instalación de afiches en los Puntos Satélites de</w:t>
      </w:r>
      <w:r>
        <w:rPr>
          <w:spacing w:val="1"/>
        </w:rPr>
        <w:t> </w:t>
      </w:r>
      <w:r>
        <w:rPr/>
        <w:t>Información entre el</w:t>
      </w:r>
      <w:r>
        <w:rPr>
          <w:spacing w:val="-5"/>
        </w:rPr>
        <w:t> </w:t>
      </w:r>
      <w:r>
        <w:rPr/>
        <w:t>mes de</w:t>
      </w:r>
      <w:r>
        <w:rPr>
          <w:spacing w:val="-4"/>
        </w:rPr>
        <w:t> </w:t>
      </w:r>
      <w:r>
        <w:rPr/>
        <w:t>enero y febrero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2022.</w:t>
      </w:r>
    </w:p>
    <w:p>
      <w:pPr>
        <w:spacing w:before="156"/>
        <w:ind w:left="1789" w:right="1842" w:firstLine="0"/>
        <w:jc w:val="center"/>
        <w:rPr>
          <w:sz w:val="20"/>
        </w:rPr>
      </w:pPr>
      <w:bookmarkStart w:name="_bookmark92" w:id="123"/>
      <w:bookmarkEnd w:id="123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34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Porcentaje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entrega-Volantes informativos</w:t>
      </w:r>
      <w:r>
        <w:rPr>
          <w:spacing w:val="-4"/>
          <w:sz w:val="20"/>
        </w:rPr>
        <w:t> </w:t>
      </w:r>
      <w:r>
        <w:rPr>
          <w:sz w:val="20"/>
        </w:rPr>
        <w:t>y/o de</w:t>
      </w:r>
      <w:r>
        <w:rPr>
          <w:spacing w:val="-1"/>
          <w:sz w:val="20"/>
        </w:rPr>
        <w:t> </w:t>
      </w:r>
      <w:r>
        <w:rPr>
          <w:sz w:val="20"/>
        </w:rPr>
        <w:t>convocatoria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2262"/>
        <w:gridCol w:w="2464"/>
      </w:tblGrid>
      <w:tr>
        <w:trPr>
          <w:trHeight w:val="657" w:hRule="atLeast"/>
        </w:trPr>
        <w:tc>
          <w:tcPr>
            <w:tcW w:w="3683" w:type="dxa"/>
            <w:shd w:val="clear" w:color="auto" w:fill="8EAADB"/>
          </w:tcPr>
          <w:p>
            <w:pPr>
              <w:pStyle w:val="TableParagraph"/>
              <w:ind w:left="1008" w:right="529" w:hanging="4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 volantes requeridos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contractualmente</w:t>
            </w:r>
          </w:p>
        </w:tc>
        <w:tc>
          <w:tcPr>
            <w:tcW w:w="2262" w:type="dxa"/>
            <w:shd w:val="clear" w:color="auto" w:fill="8EAADB"/>
          </w:tcPr>
          <w:p>
            <w:pPr>
              <w:pStyle w:val="TableParagraph"/>
              <w:ind w:left="590" w:right="360" w:hanging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 volantes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entregados</w:t>
            </w:r>
          </w:p>
        </w:tc>
        <w:tc>
          <w:tcPr>
            <w:tcW w:w="2464" w:type="dxa"/>
            <w:shd w:val="clear" w:color="auto" w:fill="8EAADB"/>
          </w:tcPr>
          <w:p>
            <w:pPr>
              <w:pStyle w:val="TableParagraph"/>
              <w:ind w:left="580" w:right="552" w:hanging="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</w:tr>
      <w:tr>
        <w:trPr>
          <w:trHeight w:val="484" w:hRule="atLeast"/>
        </w:trPr>
        <w:tc>
          <w:tcPr>
            <w:tcW w:w="3683" w:type="dxa"/>
          </w:tcPr>
          <w:p>
            <w:pPr>
              <w:pStyle w:val="TableParagraph"/>
              <w:spacing w:before="28"/>
              <w:ind w:left="1514" w:right="1505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2262" w:type="dxa"/>
          </w:tcPr>
          <w:p>
            <w:pPr>
              <w:pStyle w:val="TableParagraph"/>
              <w:spacing w:before="28"/>
              <w:ind w:left="803" w:right="794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2464" w:type="dxa"/>
          </w:tcPr>
          <w:p>
            <w:pPr>
              <w:pStyle w:val="TableParagraph"/>
              <w:spacing w:before="28"/>
              <w:ind w:left="814" w:right="809"/>
              <w:jc w:val="center"/>
              <w:rPr>
                <w:sz w:val="20"/>
              </w:rPr>
            </w:pPr>
            <w:r>
              <w:rPr>
                <w:sz w:val="20"/>
              </w:rPr>
              <w:t>99.3%</w:t>
            </w:r>
          </w:p>
        </w:tc>
      </w:tr>
    </w:tbl>
    <w:p>
      <w:pPr>
        <w:spacing w:before="0"/>
        <w:ind w:left="1787" w:right="184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3"/>
          <w:numId w:val="21"/>
        </w:numPr>
        <w:tabs>
          <w:tab w:pos="2085" w:val="left" w:leader="none"/>
        </w:tabs>
        <w:spacing w:line="240" w:lineRule="auto" w:before="0" w:after="0"/>
        <w:ind w:left="2084" w:right="0" w:hanging="80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04768">
            <wp:simplePos x="0" y="0"/>
            <wp:positionH relativeFrom="page">
              <wp:posOffset>2784475</wp:posOffset>
            </wp:positionH>
            <wp:positionV relativeFrom="paragraph">
              <wp:posOffset>139266</wp:posOffset>
            </wp:positionV>
            <wp:extent cx="2209800" cy="2393950"/>
            <wp:effectExtent l="0" t="0" r="0" b="0"/>
            <wp:wrapNone/>
            <wp:docPr id="2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PUNTOS</w:t>
      </w:r>
      <w:r>
        <w:rPr>
          <w:spacing w:val="-9"/>
          <w:sz w:val="24"/>
        </w:rPr>
        <w:t> </w:t>
      </w:r>
      <w:r>
        <w:rPr>
          <w:sz w:val="24"/>
        </w:rPr>
        <w:t>SATÉLITES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INFORMACIÓN-PSI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79"/>
        <w:ind w:left="1279" w:right="1343"/>
        <w:jc w:val="both"/>
      </w:pPr>
      <w:r>
        <w:rPr/>
        <w:t>Son equipamientos urbanos y/o puntos de encuentro ciudadano utilizados para la</w:t>
      </w:r>
      <w:r>
        <w:rPr>
          <w:spacing w:val="1"/>
        </w:rPr>
        <w:t> </w:t>
      </w:r>
      <w:r>
        <w:rPr>
          <w:spacing w:val="-1"/>
        </w:rPr>
        <w:t>difusión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1"/>
        </w:rPr>
        <w:t> </w:t>
      </w:r>
      <w:r>
        <w:rPr/>
        <w:t>información</w:t>
      </w:r>
      <w:r>
        <w:rPr>
          <w:spacing w:val="-11"/>
        </w:rPr>
        <w:t> </w:t>
      </w:r>
      <w:r>
        <w:rPr/>
        <w:t>por</w:t>
      </w:r>
      <w:r>
        <w:rPr>
          <w:spacing w:val="-16"/>
        </w:rPr>
        <w:t> </w:t>
      </w:r>
      <w:r>
        <w:rPr/>
        <w:t>medio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volantes,</w:t>
      </w:r>
      <w:r>
        <w:rPr>
          <w:spacing w:val="-11"/>
        </w:rPr>
        <w:t> </w:t>
      </w:r>
      <w:r>
        <w:rPr/>
        <w:t>afiches</w:t>
      </w:r>
      <w:r>
        <w:rPr>
          <w:spacing w:val="-17"/>
        </w:rPr>
        <w:t> </w:t>
      </w:r>
      <w:r>
        <w:rPr/>
        <w:t>y</w:t>
      </w:r>
      <w:r>
        <w:rPr>
          <w:spacing w:val="-12"/>
        </w:rPr>
        <w:t> </w:t>
      </w:r>
      <w:r>
        <w:rPr/>
        <w:t>convocatorias,</w:t>
      </w:r>
      <w:r>
        <w:rPr>
          <w:spacing w:val="-12"/>
        </w:rPr>
        <w:t> </w:t>
      </w:r>
      <w:r>
        <w:rPr/>
        <w:t>los</w:t>
      </w:r>
      <w:r>
        <w:rPr>
          <w:spacing w:val="-17"/>
        </w:rPr>
        <w:t> </w:t>
      </w:r>
      <w:r>
        <w:rPr/>
        <w:t>cuales</w:t>
      </w:r>
      <w:r>
        <w:rPr>
          <w:spacing w:val="-64"/>
        </w:rPr>
        <w:t> </w:t>
      </w:r>
      <w:r>
        <w:rPr/>
        <w:t>tuvieron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comunidad. Se realizó un estudio de los sitios, lugares y/o</w:t>
      </w:r>
      <w:r>
        <w:rPr>
          <w:spacing w:val="1"/>
        </w:rPr>
        <w:t> </w:t>
      </w:r>
      <w:r>
        <w:rPr/>
        <w:t>entidades que se</w:t>
      </w:r>
      <w:r>
        <w:rPr>
          <w:spacing w:val="1"/>
        </w:rPr>
        <w:t> </w:t>
      </w:r>
      <w:r>
        <w:rPr/>
        <w:t>evidenciaron muy transitados por la comunidad; el Consultor realizó la instalación</w:t>
      </w:r>
      <w:r>
        <w:rPr>
          <w:spacing w:val="1"/>
        </w:rPr>
        <w:t> </w:t>
      </w:r>
      <w:r>
        <w:rPr/>
        <w:t>de 25 puntos satélites de información; de los cuales, a la fecha 23 se encuentran</w:t>
      </w:r>
      <w:r>
        <w:rPr>
          <w:spacing w:val="1"/>
        </w:rPr>
        <w:t> </w:t>
      </w:r>
      <w:r>
        <w:rPr/>
        <w:t>activos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fueron cerrados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garantizó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visibilidad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acceso</w:t>
      </w:r>
      <w:r>
        <w:rPr>
          <w:spacing w:val="-1"/>
        </w:rPr>
        <w:t> </w:t>
      </w:r>
      <w:r>
        <w:rPr/>
        <w:t>a la</w:t>
      </w:r>
      <w:r>
        <w:rPr>
          <w:spacing w:val="-5"/>
        </w:rPr>
        <w:t> </w:t>
      </w:r>
      <w:r>
        <w:rPr/>
        <w:t>información por</w:t>
      </w:r>
      <w:r>
        <w:rPr>
          <w:spacing w:val="-4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ciudadanía.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420" w:right="360"/>
        </w:sect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30579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3669" w:right="0" w:firstLine="0"/>
        <w:jc w:val="left"/>
        <w:rPr>
          <w:sz w:val="20"/>
        </w:rPr>
      </w:pPr>
      <w:bookmarkStart w:name="_bookmark93" w:id="124"/>
      <w:bookmarkEnd w:id="124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35</w:t>
      </w:r>
      <w:r>
        <w:rPr>
          <w:rFonts w:ascii="Arial" w:hAnsi="Arial"/>
          <w:b/>
          <w:spacing w:val="-1"/>
          <w:sz w:val="20"/>
        </w:rPr>
        <w:t> </w:t>
      </w:r>
      <w:r>
        <w:rPr>
          <w:sz w:val="20"/>
        </w:rPr>
        <w:t>Puntos</w:t>
      </w:r>
      <w:r>
        <w:rPr>
          <w:spacing w:val="-4"/>
          <w:sz w:val="20"/>
        </w:rPr>
        <w:t> </w:t>
      </w:r>
      <w:r>
        <w:rPr>
          <w:sz w:val="20"/>
        </w:rPr>
        <w:t>Satélites de</w:t>
      </w:r>
      <w:r>
        <w:rPr>
          <w:spacing w:val="-6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CTO</w:t>
      </w:r>
      <w:r>
        <w:rPr>
          <w:spacing w:val="-3"/>
          <w:sz w:val="20"/>
        </w:rPr>
        <w:t> </w:t>
      </w:r>
      <w:r>
        <w:rPr>
          <w:sz w:val="20"/>
        </w:rPr>
        <w:t>IDU-1630-2020</w:t>
      </w: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103"/>
        <w:gridCol w:w="2046"/>
        <w:gridCol w:w="1556"/>
        <w:gridCol w:w="1811"/>
        <w:gridCol w:w="1561"/>
        <w:gridCol w:w="1705"/>
      </w:tblGrid>
      <w:tr>
        <w:trPr>
          <w:trHeight w:val="662" w:hRule="atLeast"/>
        </w:trPr>
        <w:tc>
          <w:tcPr>
            <w:tcW w:w="562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15"/>
              <w:ind w:left="98" w:right="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2103" w:type="dxa"/>
            <w:shd w:val="clear" w:color="auto" w:fill="4471C4"/>
          </w:tcPr>
          <w:p>
            <w:pPr>
              <w:pStyle w:val="TableParagraph"/>
              <w:ind w:left="297" w:right="264" w:firstLine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establecimiento</w:t>
            </w:r>
          </w:p>
        </w:tc>
        <w:tc>
          <w:tcPr>
            <w:tcW w:w="2046" w:type="dxa"/>
            <w:shd w:val="clear" w:color="auto" w:fill="4471C4"/>
          </w:tcPr>
          <w:p>
            <w:pPr>
              <w:pStyle w:val="TableParagraph"/>
              <w:spacing w:before="115"/>
              <w:ind w:left="5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Dirección</w:t>
            </w:r>
          </w:p>
        </w:tc>
        <w:tc>
          <w:tcPr>
            <w:tcW w:w="1556" w:type="dxa"/>
            <w:shd w:val="clear" w:color="auto" w:fill="4471C4"/>
          </w:tcPr>
          <w:p>
            <w:pPr>
              <w:pStyle w:val="TableParagraph"/>
              <w:ind w:left="364" w:right="328" w:firstLine="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Persona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contacto</w:t>
            </w:r>
          </w:p>
        </w:tc>
        <w:tc>
          <w:tcPr>
            <w:tcW w:w="1811" w:type="dxa"/>
            <w:shd w:val="clear" w:color="auto" w:fill="4471C4"/>
          </w:tcPr>
          <w:p>
            <w:pPr>
              <w:pStyle w:val="TableParagraph"/>
              <w:spacing w:before="115"/>
              <w:ind w:left="164" w:right="1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No.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teléfono</w:t>
            </w:r>
          </w:p>
        </w:tc>
        <w:tc>
          <w:tcPr>
            <w:tcW w:w="1561" w:type="dxa"/>
            <w:shd w:val="clear" w:color="auto" w:fill="4471C4"/>
          </w:tcPr>
          <w:p>
            <w:pPr>
              <w:pStyle w:val="TableParagraph"/>
              <w:ind w:left="377" w:right="321" w:hanging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apertura</w:t>
            </w:r>
          </w:p>
        </w:tc>
        <w:tc>
          <w:tcPr>
            <w:tcW w:w="1705" w:type="dxa"/>
            <w:shd w:val="clear" w:color="auto" w:fill="4471C4"/>
          </w:tcPr>
          <w:p>
            <w:pPr>
              <w:pStyle w:val="TableParagraph"/>
              <w:spacing w:before="115"/>
              <w:ind w:left="248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Estado</w:t>
            </w:r>
          </w:p>
        </w:tc>
      </w:tr>
      <w:tr>
        <w:trPr>
          <w:trHeight w:val="657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103" w:type="dxa"/>
          </w:tcPr>
          <w:p>
            <w:pPr>
              <w:pStyle w:val="TableParagraph"/>
              <w:ind w:left="657" w:right="191" w:hanging="432"/>
              <w:rPr>
                <w:sz w:val="20"/>
              </w:rPr>
            </w:pPr>
            <w:r>
              <w:rPr>
                <w:sz w:val="20"/>
              </w:rPr>
              <w:t>Alcaldía Local San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  <w:tc>
          <w:tcPr>
            <w:tcW w:w="2046" w:type="dxa"/>
          </w:tcPr>
          <w:p>
            <w:pPr>
              <w:pStyle w:val="TableParagraph"/>
              <w:ind w:left="638" w:right="63" w:hanging="553"/>
              <w:rPr>
                <w:sz w:val="20"/>
              </w:rPr>
            </w:pPr>
            <w:r>
              <w:rPr>
                <w:sz w:val="20"/>
              </w:rPr>
              <w:t>Av. Primera de mayo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1-40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4"/>
              <w:ind w:left="90" w:right="71"/>
              <w:jc w:val="center"/>
              <w:rPr>
                <w:sz w:val="20"/>
              </w:rPr>
            </w:pPr>
            <w:r>
              <w:rPr>
                <w:sz w:val="20"/>
              </w:rPr>
              <w:t>Nelson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Osorio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4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3102048779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252"/>
              <w:rPr>
                <w:sz w:val="20"/>
              </w:rPr>
            </w:pPr>
            <w:r>
              <w:rPr>
                <w:sz w:val="20"/>
              </w:rPr>
              <w:t>05/04/2021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4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1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9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103" w:type="dxa"/>
          </w:tcPr>
          <w:p>
            <w:pPr>
              <w:pStyle w:val="TableParagraph"/>
              <w:ind w:left="878" w:right="157" w:hanging="696"/>
              <w:rPr>
                <w:sz w:val="20"/>
              </w:rPr>
            </w:pPr>
            <w:r>
              <w:rPr>
                <w:sz w:val="20"/>
              </w:rPr>
              <w:t>Colegio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Príncipe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Paz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left="59" w:right="44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 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3-55</w:t>
            </w:r>
          </w:p>
          <w:p>
            <w:pPr>
              <w:pStyle w:val="TableParagraph"/>
              <w:ind w:left="56" w:right="45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9"/>
              <w:ind w:left="90" w:right="71"/>
              <w:jc w:val="center"/>
              <w:rPr>
                <w:sz w:val="20"/>
              </w:rPr>
            </w:pPr>
            <w:r>
              <w:rPr>
                <w:sz w:val="20"/>
              </w:rPr>
              <w:t>Raúl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Sierra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9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3679066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9"/>
              <w:ind w:left="276"/>
              <w:rPr>
                <w:sz w:val="20"/>
              </w:rPr>
            </w:pPr>
            <w:r>
              <w:rPr>
                <w:sz w:val="20"/>
              </w:rPr>
              <w:t>27/03/2021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9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859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103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384"/>
              <w:rPr>
                <w:sz w:val="20"/>
              </w:rPr>
            </w:pPr>
            <w:r>
              <w:rPr>
                <w:sz w:val="20"/>
              </w:rPr>
              <w:t>CAPS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Altamira</w:t>
            </w:r>
          </w:p>
        </w:tc>
        <w:tc>
          <w:tcPr>
            <w:tcW w:w="2046" w:type="dxa"/>
          </w:tcPr>
          <w:p>
            <w:pPr>
              <w:pStyle w:val="TableParagraph"/>
              <w:spacing w:before="100"/>
              <w:ind w:left="46" w:right="45"/>
              <w:jc w:val="center"/>
              <w:rPr>
                <w:sz w:val="20"/>
              </w:rPr>
            </w:pPr>
            <w:r>
              <w:rPr>
                <w:sz w:val="20"/>
              </w:rPr>
              <w:t>KR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Este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</w:p>
          <w:p>
            <w:pPr>
              <w:pStyle w:val="TableParagraph"/>
              <w:spacing w:before="1"/>
              <w:ind w:left="54" w:right="45"/>
              <w:jc w:val="center"/>
              <w:rPr>
                <w:sz w:val="20"/>
              </w:rPr>
            </w:pPr>
            <w:r>
              <w:rPr>
                <w:sz w:val="20"/>
              </w:rPr>
              <w:t>42-32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</w:p>
        </w:tc>
        <w:tc>
          <w:tcPr>
            <w:tcW w:w="1556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83" w:right="71"/>
              <w:jc w:val="center"/>
              <w:rPr>
                <w:sz w:val="20"/>
              </w:rPr>
            </w:pPr>
            <w:r>
              <w:rPr>
                <w:sz w:val="20"/>
              </w:rPr>
              <w:t>Heidy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Rojas</w:t>
            </w:r>
          </w:p>
        </w:tc>
        <w:tc>
          <w:tcPr>
            <w:tcW w:w="1811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3012710488</w:t>
            </w:r>
          </w:p>
        </w:tc>
        <w:tc>
          <w:tcPr>
            <w:tcW w:w="1561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276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5" w:type="dxa"/>
          </w:tcPr>
          <w:p>
            <w:pPr>
              <w:pStyle w:val="TableParagraph"/>
              <w:spacing w:line="229" w:lineRule="exact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Cerrado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248" w:right="249"/>
              <w:jc w:val="center"/>
              <w:rPr>
                <w:sz w:val="20"/>
              </w:rPr>
            </w:pPr>
            <w:r>
              <w:rPr>
                <w:sz w:val="20"/>
              </w:rPr>
              <w:t>(05-08-2021)</w:t>
            </w:r>
          </w:p>
        </w:tc>
      </w:tr>
      <w:tr>
        <w:trPr>
          <w:trHeight w:val="892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103" w:type="dxa"/>
          </w:tcPr>
          <w:p>
            <w:pPr>
              <w:pStyle w:val="TableParagraph"/>
              <w:ind w:left="129" w:right="116"/>
              <w:jc w:val="center"/>
              <w:rPr>
                <w:sz w:val="20"/>
              </w:rPr>
            </w:pPr>
            <w:r>
              <w:rPr>
                <w:sz w:val="20"/>
              </w:rPr>
              <w:t>Centro de Desarrollo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Comunitario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Victoria</w:t>
            </w:r>
          </w:p>
        </w:tc>
        <w:tc>
          <w:tcPr>
            <w:tcW w:w="2046" w:type="dxa"/>
          </w:tcPr>
          <w:p>
            <w:pPr>
              <w:pStyle w:val="TableParagraph"/>
              <w:spacing w:before="114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Bis 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2-81</w:t>
            </w:r>
          </w:p>
          <w:p>
            <w:pPr>
              <w:pStyle w:val="TableParagraph"/>
              <w:spacing w:before="1"/>
              <w:ind w:left="56" w:right="45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4"/>
              <w:ind w:left="369" w:right="249" w:hanging="82"/>
              <w:rPr>
                <w:sz w:val="20"/>
              </w:rPr>
            </w:pPr>
            <w:r>
              <w:rPr>
                <w:sz w:val="20"/>
              </w:rPr>
              <w:t>Luz Marina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Mendoza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3133043805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w:t>27/03/2021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57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103" w:type="dxa"/>
          </w:tcPr>
          <w:p>
            <w:pPr>
              <w:pStyle w:val="TableParagraph"/>
              <w:ind w:left="412" w:right="394" w:firstLine="96"/>
              <w:rPr>
                <w:sz w:val="20"/>
              </w:rPr>
            </w:pPr>
            <w:r>
              <w:rPr>
                <w:sz w:val="20"/>
              </w:rPr>
              <w:t>Autoservicio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Coopermercar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KR 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64-</w:t>
            </w:r>
          </w:p>
          <w:p>
            <w:pPr>
              <w:pStyle w:val="TableParagraph"/>
              <w:ind w:left="54" w:right="45"/>
              <w:jc w:val="center"/>
              <w:rPr>
                <w:sz w:val="20"/>
              </w:rPr>
            </w:pPr>
            <w:r>
              <w:rPr>
                <w:sz w:val="20"/>
              </w:rPr>
              <w:t>05 S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4"/>
              <w:ind w:left="84" w:right="71"/>
              <w:jc w:val="center"/>
              <w:rPr>
                <w:sz w:val="20"/>
              </w:rPr>
            </w:pPr>
            <w:r>
              <w:rPr>
                <w:sz w:val="20"/>
              </w:rPr>
              <w:t>Ofelia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Sáenz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4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3653261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276"/>
              <w:rPr>
                <w:sz w:val="20"/>
              </w:rPr>
            </w:pPr>
            <w:r>
              <w:rPr>
                <w:sz w:val="20"/>
              </w:rPr>
              <w:t>26/03/2021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4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2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103" w:type="dxa"/>
          </w:tcPr>
          <w:p>
            <w:pPr>
              <w:pStyle w:val="TableParagraph"/>
              <w:ind w:left="820" w:right="108" w:hanging="696"/>
              <w:rPr>
                <w:sz w:val="20"/>
              </w:rPr>
            </w:pPr>
            <w:r>
              <w:rPr>
                <w:sz w:val="20"/>
              </w:rPr>
              <w:t>Salón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Comunal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Juan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Rey I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left="47" w:right="45"/>
              <w:jc w:val="center"/>
              <w:rPr>
                <w:sz w:val="20"/>
              </w:rPr>
            </w:pPr>
            <w:r>
              <w:rPr>
                <w:sz w:val="20"/>
              </w:rPr>
              <w:t>KR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</w:p>
          <w:p>
            <w:pPr>
              <w:pStyle w:val="TableParagraph"/>
              <w:spacing w:before="1"/>
              <w:ind w:left="54" w:right="45"/>
              <w:jc w:val="center"/>
              <w:rPr>
                <w:sz w:val="20"/>
              </w:rPr>
            </w:pPr>
            <w:r>
              <w:rPr>
                <w:sz w:val="20"/>
              </w:rPr>
              <w:t>70-36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5"/>
              <w:ind w:left="90" w:right="68"/>
              <w:jc w:val="center"/>
              <w:rPr>
                <w:sz w:val="20"/>
              </w:rPr>
            </w:pPr>
            <w:r>
              <w:rPr>
                <w:sz w:val="20"/>
              </w:rPr>
              <w:t>Artur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Suarez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5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3142945806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5"/>
              <w:ind w:left="276"/>
              <w:rPr>
                <w:sz w:val="20"/>
              </w:rPr>
            </w:pPr>
            <w:r>
              <w:rPr>
                <w:sz w:val="20"/>
              </w:rPr>
              <w:t>26/03/2021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5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1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103" w:type="dxa"/>
          </w:tcPr>
          <w:p>
            <w:pPr>
              <w:pStyle w:val="TableParagraph"/>
              <w:ind w:left="388" w:right="225" w:hanging="130"/>
              <w:rPr>
                <w:sz w:val="20"/>
              </w:rPr>
            </w:pPr>
            <w:r>
              <w:rPr>
                <w:sz w:val="20"/>
              </w:rPr>
              <w:t>Supermercado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Gran Manzana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12-11</w:t>
            </w:r>
          </w:p>
          <w:p>
            <w:pPr>
              <w:pStyle w:val="TableParagraph"/>
              <w:ind w:left="56" w:right="45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556" w:type="dxa"/>
          </w:tcPr>
          <w:p>
            <w:pPr>
              <w:pStyle w:val="TableParagraph"/>
              <w:ind w:left="321" w:right="291" w:firstLine="201"/>
              <w:rPr>
                <w:sz w:val="20"/>
              </w:rPr>
            </w:pPr>
            <w:r>
              <w:rPr>
                <w:sz w:val="20"/>
              </w:rPr>
              <w:t>Diana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Rodríguez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4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3504616082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276"/>
              <w:rPr>
                <w:sz w:val="20"/>
              </w:rPr>
            </w:pPr>
            <w:r>
              <w:rPr>
                <w:sz w:val="20"/>
              </w:rPr>
              <w:t>27/03/2021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4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57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103" w:type="dxa"/>
          </w:tcPr>
          <w:p>
            <w:pPr>
              <w:pStyle w:val="TableParagraph"/>
              <w:ind w:left="600" w:right="336" w:hanging="231"/>
              <w:rPr>
                <w:sz w:val="20"/>
              </w:rPr>
            </w:pPr>
            <w:r>
              <w:rPr>
                <w:sz w:val="20"/>
              </w:rPr>
              <w:t>Autoservicio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Economía</w:t>
            </w:r>
          </w:p>
        </w:tc>
        <w:tc>
          <w:tcPr>
            <w:tcW w:w="2046" w:type="dxa"/>
          </w:tcPr>
          <w:p>
            <w:pPr>
              <w:pStyle w:val="TableParagraph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70 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13B-20</w:t>
            </w:r>
          </w:p>
          <w:p>
            <w:pPr>
              <w:pStyle w:val="TableParagraph"/>
              <w:ind w:left="56" w:right="45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556" w:type="dxa"/>
          </w:tcPr>
          <w:p>
            <w:pPr>
              <w:pStyle w:val="TableParagraph"/>
              <w:ind w:left="258" w:right="233" w:firstLine="254"/>
              <w:rPr>
                <w:sz w:val="20"/>
              </w:rPr>
            </w:pPr>
            <w:r>
              <w:rPr>
                <w:sz w:val="20"/>
              </w:rPr>
              <w:t>Gloria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Castellanos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5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3243455397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5"/>
              <w:ind w:left="276"/>
              <w:rPr>
                <w:sz w:val="20"/>
              </w:rPr>
            </w:pPr>
            <w:r>
              <w:rPr>
                <w:sz w:val="20"/>
              </w:rPr>
              <w:t>26/03/2021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5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2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103" w:type="dxa"/>
          </w:tcPr>
          <w:p>
            <w:pPr>
              <w:pStyle w:val="TableParagraph"/>
              <w:ind w:left="700" w:right="65" w:hanging="615"/>
              <w:rPr>
                <w:sz w:val="20"/>
              </w:rPr>
            </w:pPr>
            <w:r>
              <w:rPr>
                <w:sz w:val="20"/>
              </w:rPr>
              <w:t>Colegio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Oriental</w:t>
            </w:r>
          </w:p>
        </w:tc>
        <w:tc>
          <w:tcPr>
            <w:tcW w:w="2046" w:type="dxa"/>
          </w:tcPr>
          <w:p>
            <w:pPr>
              <w:pStyle w:val="TableParagraph"/>
              <w:ind w:left="955" w:right="81" w:hanging="855"/>
              <w:rPr>
                <w:sz w:val="20"/>
              </w:rPr>
            </w:pPr>
            <w:r>
              <w:rPr>
                <w:sz w:val="20"/>
              </w:rPr>
              <w:t>CL 42 S No. 12 A 66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4"/>
              <w:ind w:left="90" w:right="71"/>
              <w:jc w:val="center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Perea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4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3212284073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276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4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73"/>
          <w:pgSz w:w="15850" w:h="12250" w:orient="landscape"/>
          <w:pgMar w:header="720" w:footer="0" w:top="2120" w:bottom="280" w:left="1300" w:right="214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0630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6.310013pt;margin-top:389.449982pt;width:270.350pt;height:33.15pt;mso-position-horizontal-relative:page;mso-position-vertical-relative:page;z-index:-25009664" coordorigin="4926,7789" coordsize="5407,663" path="m6962,7789l4926,7789,4926,8451,6962,8451,6962,7789xm8523,7789l6967,7789,6967,8451,8523,8451,8523,7789xm10333,7789l8528,7789,8528,8451,10333,8451,10333,7789xe" filled="true" fillcolor="#ffffff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100"/>
        <w:gridCol w:w="2045"/>
        <w:gridCol w:w="1555"/>
        <w:gridCol w:w="1810"/>
        <w:gridCol w:w="1560"/>
        <w:gridCol w:w="1704"/>
      </w:tblGrid>
      <w:tr>
        <w:trPr>
          <w:trHeight w:val="657" w:hRule="atLeast"/>
        </w:trPr>
        <w:tc>
          <w:tcPr>
            <w:tcW w:w="564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14"/>
              <w:ind w:left="98" w:right="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2100" w:type="dxa"/>
            <w:shd w:val="clear" w:color="auto" w:fill="4471C4"/>
          </w:tcPr>
          <w:p>
            <w:pPr>
              <w:pStyle w:val="TableParagraph"/>
              <w:ind w:left="295" w:right="263" w:firstLine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establecimiento</w:t>
            </w:r>
          </w:p>
        </w:tc>
        <w:tc>
          <w:tcPr>
            <w:tcW w:w="2045" w:type="dxa"/>
            <w:shd w:val="clear" w:color="auto" w:fill="4471C4"/>
          </w:tcPr>
          <w:p>
            <w:pPr>
              <w:pStyle w:val="TableParagraph"/>
              <w:spacing w:before="114"/>
              <w:ind w:left="146" w:right="13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Dirección</w:t>
            </w:r>
          </w:p>
        </w:tc>
        <w:tc>
          <w:tcPr>
            <w:tcW w:w="1555" w:type="dxa"/>
            <w:shd w:val="clear" w:color="auto" w:fill="4471C4"/>
          </w:tcPr>
          <w:p>
            <w:pPr>
              <w:pStyle w:val="TableParagraph"/>
              <w:ind w:left="366" w:right="325" w:firstLine="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Persona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contacto</w:t>
            </w:r>
          </w:p>
        </w:tc>
        <w:tc>
          <w:tcPr>
            <w:tcW w:w="1810" w:type="dxa"/>
            <w:shd w:val="clear" w:color="auto" w:fill="4471C4"/>
          </w:tcPr>
          <w:p>
            <w:pPr>
              <w:pStyle w:val="TableParagraph"/>
              <w:spacing w:before="114"/>
              <w:ind w:left="167" w:right="1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No.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teléfono</w:t>
            </w:r>
          </w:p>
        </w:tc>
        <w:tc>
          <w:tcPr>
            <w:tcW w:w="1560" w:type="dxa"/>
            <w:shd w:val="clear" w:color="auto" w:fill="4471C4"/>
          </w:tcPr>
          <w:p>
            <w:pPr>
              <w:pStyle w:val="TableParagraph"/>
              <w:ind w:left="381" w:right="316" w:hanging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apertura</w:t>
            </w:r>
          </w:p>
        </w:tc>
        <w:tc>
          <w:tcPr>
            <w:tcW w:w="1704" w:type="dxa"/>
            <w:shd w:val="clear" w:color="auto" w:fill="4471C4"/>
          </w:tcPr>
          <w:p>
            <w:pPr>
              <w:pStyle w:val="TableParagraph"/>
              <w:spacing w:before="114"/>
              <w:ind w:left="502" w:right="4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Estado</w:t>
            </w:r>
          </w:p>
        </w:tc>
      </w:tr>
      <w:tr>
        <w:trPr>
          <w:trHeight w:val="662" w:hRule="atLeast"/>
        </w:trPr>
        <w:tc>
          <w:tcPr>
            <w:tcW w:w="56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14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00" w:type="dxa"/>
          </w:tcPr>
          <w:p>
            <w:pPr>
              <w:pStyle w:val="TableParagraph"/>
              <w:spacing w:before="114"/>
              <w:ind w:left="371" w:right="358"/>
              <w:jc w:val="center"/>
              <w:rPr>
                <w:sz w:val="20"/>
              </w:rPr>
            </w:pPr>
            <w:r>
              <w:rPr>
                <w:sz w:val="20"/>
              </w:rPr>
              <w:t>Miscelánea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Liz</w:t>
            </w:r>
          </w:p>
        </w:tc>
        <w:tc>
          <w:tcPr>
            <w:tcW w:w="2045" w:type="dxa"/>
          </w:tcPr>
          <w:p>
            <w:pPr>
              <w:pStyle w:val="TableParagraph"/>
              <w:spacing w:line="229" w:lineRule="exact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12-37</w:t>
            </w:r>
          </w:p>
          <w:p>
            <w:pPr>
              <w:pStyle w:val="TableParagraph"/>
              <w:ind w:left="146" w:right="130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Sur</w:t>
            </w:r>
          </w:p>
        </w:tc>
        <w:tc>
          <w:tcPr>
            <w:tcW w:w="1555" w:type="dxa"/>
          </w:tcPr>
          <w:p>
            <w:pPr>
              <w:pStyle w:val="TableParagraph"/>
              <w:ind w:left="356" w:right="322" w:firstLine="24"/>
              <w:rPr>
                <w:sz w:val="20"/>
              </w:rPr>
            </w:pPr>
            <w:r>
              <w:rPr>
                <w:sz w:val="20"/>
              </w:rPr>
              <w:t>Luz Olga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Villalobos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4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3017383342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27/03/2021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4"/>
              <w:ind w:left="502" w:right="481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57" w:hRule="atLeast"/>
        </w:trPr>
        <w:tc>
          <w:tcPr>
            <w:tcW w:w="56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00" w:type="dxa"/>
          </w:tcPr>
          <w:p>
            <w:pPr>
              <w:pStyle w:val="TableParagraph"/>
              <w:ind w:left="655" w:right="256" w:hanging="365"/>
              <w:rPr>
                <w:sz w:val="20"/>
              </w:rPr>
            </w:pPr>
            <w:r>
              <w:rPr>
                <w:sz w:val="20"/>
              </w:rPr>
              <w:t>Supermercado 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progreso</w:t>
            </w:r>
          </w:p>
        </w:tc>
        <w:tc>
          <w:tcPr>
            <w:tcW w:w="2045" w:type="dxa"/>
          </w:tcPr>
          <w:p>
            <w:pPr>
              <w:pStyle w:val="TableParagraph"/>
              <w:ind w:left="716" w:right="177" w:hanging="524"/>
              <w:rPr>
                <w:sz w:val="20"/>
              </w:rPr>
            </w:pPr>
            <w:r>
              <w:rPr>
                <w:sz w:val="20"/>
              </w:rPr>
              <w:t>KR 12 Este No. 42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A-10 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5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Sergio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Cadena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5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3144913084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5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5"/>
              <w:ind w:left="496" w:right="484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1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9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00" w:type="dxa"/>
          </w:tcPr>
          <w:p>
            <w:pPr>
              <w:pStyle w:val="TableParagraph"/>
              <w:ind w:left="737" w:right="369" w:hanging="346"/>
              <w:rPr>
                <w:sz w:val="20"/>
              </w:rPr>
            </w:pPr>
            <w:r>
              <w:rPr>
                <w:sz w:val="20"/>
              </w:rPr>
              <w:t>Salón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comunal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Atenas</w:t>
            </w:r>
          </w:p>
        </w:tc>
        <w:tc>
          <w:tcPr>
            <w:tcW w:w="2045" w:type="dxa"/>
          </w:tcPr>
          <w:p>
            <w:pPr>
              <w:pStyle w:val="TableParagraph"/>
              <w:spacing w:before="119"/>
              <w:ind w:left="146" w:right="134"/>
              <w:jc w:val="center"/>
              <w:rPr>
                <w:sz w:val="20"/>
              </w:rPr>
            </w:pPr>
            <w:r>
              <w:rPr>
                <w:sz w:val="20"/>
              </w:rPr>
              <w:t>KR 1 No.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36H-12 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9"/>
              <w:ind w:left="184"/>
              <w:rPr>
                <w:sz w:val="20"/>
              </w:rPr>
            </w:pPr>
            <w:r>
              <w:rPr>
                <w:sz w:val="20"/>
              </w:rPr>
              <w:t>Doris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Moreno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9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3139642334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9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9"/>
              <w:ind w:left="496" w:right="484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2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00" w:type="dxa"/>
          </w:tcPr>
          <w:p>
            <w:pPr>
              <w:pStyle w:val="TableParagraph"/>
              <w:ind w:left="559" w:right="184" w:hanging="341"/>
              <w:rPr>
                <w:sz w:val="20"/>
              </w:rPr>
            </w:pPr>
            <w:r>
              <w:rPr>
                <w:sz w:val="20"/>
              </w:rPr>
              <w:t>Jardín Pedagógico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Montessori</w:t>
            </w:r>
          </w:p>
        </w:tc>
        <w:tc>
          <w:tcPr>
            <w:tcW w:w="2045" w:type="dxa"/>
          </w:tcPr>
          <w:p>
            <w:pPr>
              <w:pStyle w:val="TableParagraph"/>
              <w:ind w:left="817" w:right="67" w:hanging="726"/>
              <w:rPr>
                <w:sz w:val="20"/>
              </w:rPr>
            </w:pPr>
            <w:r>
              <w:rPr>
                <w:sz w:val="20"/>
              </w:rPr>
              <w:t>KR 13 Este No. 42A-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73 S</w:t>
            </w:r>
          </w:p>
        </w:tc>
        <w:tc>
          <w:tcPr>
            <w:tcW w:w="1555" w:type="dxa"/>
          </w:tcPr>
          <w:p>
            <w:pPr>
              <w:pStyle w:val="TableParagraph"/>
              <w:ind w:left="395" w:right="252" w:hanging="101"/>
              <w:rPr>
                <w:sz w:val="20"/>
              </w:rPr>
            </w:pPr>
            <w:r>
              <w:rPr>
                <w:sz w:val="20"/>
              </w:rPr>
              <w:t>Luz Estella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Sánchez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5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3123265001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5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5"/>
              <w:ind w:left="496" w:right="484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57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00" w:type="dxa"/>
          </w:tcPr>
          <w:p>
            <w:pPr>
              <w:pStyle w:val="TableParagraph"/>
              <w:ind w:left="574" w:right="420" w:hanging="125"/>
              <w:rPr>
                <w:sz w:val="20"/>
              </w:rPr>
            </w:pPr>
            <w:r>
              <w:rPr>
                <w:sz w:val="20"/>
              </w:rPr>
              <w:t>Panadería La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Quisqueya</w:t>
            </w:r>
          </w:p>
        </w:tc>
        <w:tc>
          <w:tcPr>
            <w:tcW w:w="2045" w:type="dxa"/>
          </w:tcPr>
          <w:p>
            <w:pPr>
              <w:pStyle w:val="TableParagraph"/>
              <w:ind w:left="817" w:right="67" w:hanging="726"/>
              <w:rPr>
                <w:sz w:val="20"/>
              </w:rPr>
            </w:pPr>
            <w:r>
              <w:rPr>
                <w:sz w:val="20"/>
              </w:rPr>
              <w:t>KR 11 Este No. 42A-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12 S</w:t>
            </w:r>
          </w:p>
        </w:tc>
        <w:tc>
          <w:tcPr>
            <w:tcW w:w="1555" w:type="dxa"/>
          </w:tcPr>
          <w:p>
            <w:pPr>
              <w:pStyle w:val="TableParagraph"/>
              <w:ind w:left="323" w:right="288" w:firstLine="115"/>
              <w:rPr>
                <w:sz w:val="20"/>
              </w:rPr>
            </w:pPr>
            <w:r>
              <w:rPr>
                <w:sz w:val="20"/>
              </w:rPr>
              <w:t>Michael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Rodríguez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4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3229252219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4"/>
              <w:ind w:left="502" w:right="481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2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00" w:type="dxa"/>
          </w:tcPr>
          <w:p>
            <w:pPr>
              <w:pStyle w:val="TableParagraph"/>
              <w:spacing w:before="114"/>
              <w:ind w:left="369" w:right="358"/>
              <w:jc w:val="center"/>
              <w:rPr>
                <w:sz w:val="20"/>
              </w:rPr>
            </w:pPr>
            <w:r>
              <w:rPr>
                <w:sz w:val="20"/>
              </w:rPr>
              <w:t>Cundifrut</w:t>
            </w:r>
          </w:p>
        </w:tc>
        <w:tc>
          <w:tcPr>
            <w:tcW w:w="2045" w:type="dxa"/>
          </w:tcPr>
          <w:p>
            <w:pPr>
              <w:pStyle w:val="TableParagraph"/>
              <w:spacing w:line="229" w:lineRule="exact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KR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 Este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</w:p>
          <w:p>
            <w:pPr>
              <w:pStyle w:val="TableParagraph"/>
              <w:ind w:left="146" w:right="134"/>
              <w:jc w:val="center"/>
              <w:rPr>
                <w:sz w:val="20"/>
              </w:rPr>
            </w:pPr>
            <w:r>
              <w:rPr>
                <w:sz w:val="20"/>
              </w:rPr>
              <w:t>42-51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4"/>
              <w:ind w:left="179"/>
              <w:rPr>
                <w:sz w:val="20"/>
              </w:rPr>
            </w:pPr>
            <w:r>
              <w:rPr>
                <w:sz w:val="20"/>
              </w:rPr>
              <w:t>Fredy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Gómez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4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3105442889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4"/>
              <w:ind w:left="496" w:right="484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57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00" w:type="dxa"/>
          </w:tcPr>
          <w:p>
            <w:pPr>
              <w:pStyle w:val="TableParagraph"/>
              <w:ind w:left="650" w:right="213" w:hanging="423"/>
              <w:rPr>
                <w:sz w:val="20"/>
              </w:rPr>
            </w:pPr>
            <w:r>
              <w:rPr>
                <w:sz w:val="20"/>
              </w:rPr>
              <w:t>Salón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Comunal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Colmena</w:t>
            </w:r>
          </w:p>
        </w:tc>
        <w:tc>
          <w:tcPr>
            <w:tcW w:w="2045" w:type="dxa"/>
          </w:tcPr>
          <w:p>
            <w:pPr>
              <w:pStyle w:val="TableParagraph"/>
              <w:ind w:left="817" w:right="54" w:hanging="735"/>
              <w:rPr>
                <w:sz w:val="20"/>
              </w:rPr>
            </w:pPr>
            <w:r>
              <w:rPr>
                <w:sz w:val="20"/>
              </w:rPr>
              <w:t>KR 3A Este No. 37A-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59 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4"/>
              <w:ind w:left="275"/>
              <w:rPr>
                <w:sz w:val="20"/>
              </w:rPr>
            </w:pPr>
            <w:r>
              <w:rPr>
                <w:sz w:val="20"/>
              </w:rPr>
              <w:t>Javier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Cruz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4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3178838741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4"/>
              <w:ind w:left="496" w:right="484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1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8" w:right="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00" w:type="dxa"/>
          </w:tcPr>
          <w:p>
            <w:pPr>
              <w:pStyle w:val="TableParagraph"/>
              <w:spacing w:before="114"/>
              <w:ind w:left="371" w:right="357"/>
              <w:jc w:val="center"/>
              <w:rPr>
                <w:sz w:val="20"/>
              </w:rPr>
            </w:pPr>
            <w:r>
              <w:rPr>
                <w:sz w:val="20"/>
              </w:rPr>
              <w:t>MC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2045" w:type="dxa"/>
          </w:tcPr>
          <w:p>
            <w:pPr>
              <w:pStyle w:val="TableParagraph"/>
              <w:ind w:left="817" w:right="120" w:hanging="668"/>
              <w:rPr>
                <w:sz w:val="20"/>
              </w:rPr>
            </w:pPr>
            <w:r>
              <w:rPr>
                <w:sz w:val="20"/>
              </w:rPr>
              <w:t>KR 4 Este No. 41B-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54 S</w:t>
            </w:r>
          </w:p>
        </w:tc>
        <w:tc>
          <w:tcPr>
            <w:tcW w:w="1555" w:type="dxa"/>
            <w:shd w:val="clear" w:color="auto" w:fill="FFFFFF"/>
          </w:tcPr>
          <w:p>
            <w:pPr>
              <w:pStyle w:val="TableParagraph"/>
              <w:ind w:left="481" w:right="312" w:hanging="125"/>
              <w:rPr>
                <w:sz w:val="20"/>
              </w:rPr>
            </w:pPr>
            <w:r>
              <w:rPr>
                <w:sz w:val="20"/>
              </w:rPr>
              <w:t>Fernanda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Muñoz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4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3193390291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4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ind w:left="276" w:right="264" w:firstLine="216"/>
              <w:rPr>
                <w:sz w:val="20"/>
              </w:rPr>
            </w:pPr>
            <w:r>
              <w:rPr>
                <w:sz w:val="20"/>
              </w:rPr>
              <w:t>Cerrado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(30-04-2021)</w:t>
            </w:r>
          </w:p>
        </w:tc>
      </w:tr>
      <w:tr>
        <w:trPr>
          <w:trHeight w:val="657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00" w:type="dxa"/>
          </w:tcPr>
          <w:p>
            <w:pPr>
              <w:pStyle w:val="TableParagraph"/>
              <w:spacing w:before="115"/>
              <w:ind w:left="371" w:right="357"/>
              <w:jc w:val="center"/>
              <w:rPr>
                <w:sz w:val="20"/>
              </w:rPr>
            </w:pPr>
            <w:r>
              <w:rPr>
                <w:sz w:val="20"/>
              </w:rPr>
              <w:t>MC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2045" w:type="dxa"/>
          </w:tcPr>
          <w:p>
            <w:pPr>
              <w:pStyle w:val="TableParagraph"/>
              <w:ind w:left="913" w:right="94" w:hanging="793"/>
              <w:rPr>
                <w:sz w:val="20"/>
              </w:rPr>
            </w:pPr>
            <w:r>
              <w:rPr>
                <w:sz w:val="20"/>
              </w:rPr>
              <w:t>CL 41 B sur No. 3C-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85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5"/>
              <w:ind w:left="260"/>
              <w:rPr>
                <w:sz w:val="20"/>
              </w:rPr>
            </w:pPr>
            <w:r>
              <w:rPr>
                <w:sz w:val="20"/>
              </w:rPr>
              <w:t>Benito Joya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5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3115701470/50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5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5"/>
              <w:ind w:left="496" w:right="484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2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9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100" w:type="dxa"/>
          </w:tcPr>
          <w:p>
            <w:pPr>
              <w:pStyle w:val="TableParagraph"/>
              <w:ind w:left="218" w:right="86" w:hanging="111"/>
              <w:rPr>
                <w:sz w:val="20"/>
              </w:rPr>
            </w:pPr>
            <w:r>
              <w:rPr>
                <w:sz w:val="20"/>
              </w:rPr>
              <w:t>Conjunto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Residencial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Altos de la Victoria</w:t>
            </w:r>
          </w:p>
        </w:tc>
        <w:tc>
          <w:tcPr>
            <w:tcW w:w="2045" w:type="dxa"/>
          </w:tcPr>
          <w:p>
            <w:pPr>
              <w:pStyle w:val="TableParagraph"/>
              <w:spacing w:line="229" w:lineRule="exact"/>
              <w:ind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3C-75</w:t>
            </w:r>
          </w:p>
          <w:p>
            <w:pPr>
              <w:pStyle w:val="TableParagraph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9"/>
              <w:ind w:left="241"/>
              <w:rPr>
                <w:sz w:val="20"/>
              </w:rPr>
            </w:pPr>
            <w:r>
              <w:rPr>
                <w:sz w:val="20"/>
              </w:rPr>
              <w:t>Yesid Prieto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9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2653822</w:t>
            </w:r>
          </w:p>
        </w:tc>
        <w:tc>
          <w:tcPr>
            <w:tcW w:w="1560" w:type="dxa"/>
          </w:tcPr>
          <w:p>
            <w:pPr>
              <w:pStyle w:val="TableParagraph"/>
              <w:spacing w:before="119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9"/>
              <w:ind w:left="496" w:right="484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2" w:hRule="atLeast"/>
        </w:trPr>
        <w:tc>
          <w:tcPr>
            <w:tcW w:w="56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5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100" w:type="dxa"/>
          </w:tcPr>
          <w:p>
            <w:pPr>
              <w:pStyle w:val="TableParagraph"/>
              <w:ind w:left="660" w:right="135" w:hanging="504"/>
              <w:rPr>
                <w:sz w:val="20"/>
              </w:rPr>
            </w:pPr>
            <w:r>
              <w:rPr>
                <w:sz w:val="20"/>
              </w:rPr>
              <w:t>Colegio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Madre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Elisa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Roncallo</w:t>
            </w:r>
          </w:p>
        </w:tc>
        <w:tc>
          <w:tcPr>
            <w:tcW w:w="2045" w:type="dxa"/>
          </w:tcPr>
          <w:p>
            <w:pPr>
              <w:pStyle w:val="TableParagraph"/>
              <w:ind w:left="817" w:right="114" w:hanging="673"/>
              <w:rPr>
                <w:sz w:val="20"/>
              </w:rPr>
            </w:pPr>
            <w:r>
              <w:rPr>
                <w:sz w:val="20"/>
              </w:rPr>
              <w:t>KR 3C Este No. 41-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23 S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Aurora Pedraza</w:t>
            </w:r>
          </w:p>
        </w:tc>
        <w:tc>
          <w:tcPr>
            <w:tcW w:w="1810" w:type="dxa"/>
          </w:tcPr>
          <w:p>
            <w:pPr>
              <w:pStyle w:val="TableParagraph"/>
              <w:spacing w:before="115"/>
              <w:ind w:left="164" w:right="151"/>
              <w:jc w:val="center"/>
              <w:rPr>
                <w:sz w:val="20"/>
              </w:rPr>
            </w:pPr>
            <w:r>
              <w:rPr>
                <w:sz w:val="20"/>
              </w:rPr>
              <w:t>2068572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115"/>
              <w:ind w:left="260" w:right="249"/>
              <w:jc w:val="center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before="115"/>
              <w:ind w:left="502" w:right="481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5850" w:h="12250" w:orient="landscape"/>
          <w:pgMar w:header="720" w:footer="0" w:top="2120" w:bottom="280" w:left="1300" w:right="2140"/>
        </w:sectPr>
      </w:pPr>
    </w:p>
    <w:p>
      <w:pPr>
        <w:pStyle w:val="BodyText"/>
        <w:spacing w:before="7"/>
      </w:pPr>
    </w:p>
    <w:tbl>
      <w:tblPr>
        <w:tblW w:w="0" w:type="auto"/>
        <w:jc w:val="left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103"/>
        <w:gridCol w:w="2046"/>
        <w:gridCol w:w="1556"/>
        <w:gridCol w:w="1811"/>
        <w:gridCol w:w="1561"/>
        <w:gridCol w:w="1705"/>
      </w:tblGrid>
      <w:tr>
        <w:trPr>
          <w:trHeight w:val="657" w:hRule="atLeast"/>
        </w:trPr>
        <w:tc>
          <w:tcPr>
            <w:tcW w:w="562" w:type="dxa"/>
            <w:tcBorders>
              <w:left w:val="single" w:sz="6" w:space="0" w:color="000000"/>
            </w:tcBorders>
            <w:shd w:val="clear" w:color="auto" w:fill="4471C4"/>
          </w:tcPr>
          <w:p>
            <w:pPr>
              <w:pStyle w:val="TableParagraph"/>
              <w:spacing w:before="114"/>
              <w:ind w:left="98" w:right="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2103" w:type="dxa"/>
            <w:shd w:val="clear" w:color="auto" w:fill="4471C4"/>
          </w:tcPr>
          <w:p>
            <w:pPr>
              <w:pStyle w:val="TableParagraph"/>
              <w:ind w:left="297" w:right="264" w:firstLine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establecimiento</w:t>
            </w:r>
          </w:p>
        </w:tc>
        <w:tc>
          <w:tcPr>
            <w:tcW w:w="2046" w:type="dxa"/>
            <w:shd w:val="clear" w:color="auto" w:fill="4471C4"/>
          </w:tcPr>
          <w:p>
            <w:pPr>
              <w:pStyle w:val="TableParagraph"/>
              <w:spacing w:before="114"/>
              <w:ind w:left="5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Dirección</w:t>
            </w:r>
          </w:p>
        </w:tc>
        <w:tc>
          <w:tcPr>
            <w:tcW w:w="1556" w:type="dxa"/>
            <w:shd w:val="clear" w:color="auto" w:fill="4471C4"/>
          </w:tcPr>
          <w:p>
            <w:pPr>
              <w:pStyle w:val="TableParagraph"/>
              <w:ind w:left="364" w:right="328" w:firstLine="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Persona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contacto</w:t>
            </w:r>
          </w:p>
        </w:tc>
        <w:tc>
          <w:tcPr>
            <w:tcW w:w="1811" w:type="dxa"/>
            <w:shd w:val="clear" w:color="auto" w:fill="4471C4"/>
          </w:tcPr>
          <w:p>
            <w:pPr>
              <w:pStyle w:val="TableParagraph"/>
              <w:spacing w:before="114"/>
              <w:ind w:left="164" w:right="1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No.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teléfono</w:t>
            </w:r>
          </w:p>
        </w:tc>
        <w:tc>
          <w:tcPr>
            <w:tcW w:w="1561" w:type="dxa"/>
            <w:shd w:val="clear" w:color="auto" w:fill="4471C4"/>
          </w:tcPr>
          <w:p>
            <w:pPr>
              <w:pStyle w:val="TableParagraph"/>
              <w:ind w:left="377" w:right="321" w:hanging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apertura</w:t>
            </w:r>
          </w:p>
        </w:tc>
        <w:tc>
          <w:tcPr>
            <w:tcW w:w="1705" w:type="dxa"/>
            <w:shd w:val="clear" w:color="auto" w:fill="4471C4"/>
          </w:tcPr>
          <w:p>
            <w:pPr>
              <w:pStyle w:val="TableParagraph"/>
              <w:spacing w:before="114"/>
              <w:ind w:left="248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Estado</w:t>
            </w:r>
          </w:p>
        </w:tc>
      </w:tr>
      <w:tr>
        <w:trPr>
          <w:trHeight w:val="662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8" w:right="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103" w:type="dxa"/>
          </w:tcPr>
          <w:p>
            <w:pPr>
              <w:pStyle w:val="TableParagraph"/>
              <w:ind w:left="278" w:right="132" w:hanging="116"/>
              <w:rPr>
                <w:sz w:val="20"/>
              </w:rPr>
            </w:pPr>
            <w:r>
              <w:rPr>
                <w:sz w:val="20"/>
              </w:rPr>
              <w:t>Salón Comunal San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José Sur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Oriental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left="53" w:right="45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8A-28</w:t>
            </w:r>
          </w:p>
          <w:p>
            <w:pPr>
              <w:pStyle w:val="TableParagraph"/>
              <w:ind w:left="56" w:right="45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556" w:type="dxa"/>
          </w:tcPr>
          <w:p>
            <w:pPr>
              <w:pStyle w:val="TableParagraph"/>
              <w:ind w:left="321" w:right="291" w:firstLine="105"/>
              <w:rPr>
                <w:sz w:val="20"/>
              </w:rPr>
            </w:pPr>
            <w:r>
              <w:rPr>
                <w:sz w:val="20"/>
              </w:rPr>
              <w:t>Orlando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Rodríguez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4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3118643666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276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4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432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98" w:right="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103" w:type="dxa"/>
          </w:tcPr>
          <w:p>
            <w:pPr>
              <w:pStyle w:val="TableParagraph"/>
              <w:spacing w:line="229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Portal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KR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 No.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30D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sur-14</w:t>
            </w:r>
          </w:p>
        </w:tc>
        <w:tc>
          <w:tcPr>
            <w:tcW w:w="1556" w:type="dxa"/>
          </w:tcPr>
          <w:p>
            <w:pPr>
              <w:pStyle w:val="TableParagraph"/>
              <w:spacing w:line="229" w:lineRule="exact"/>
              <w:ind w:left="90" w:right="71"/>
              <w:jc w:val="center"/>
              <w:rPr>
                <w:sz w:val="20"/>
              </w:rPr>
            </w:pPr>
            <w:r>
              <w:rPr>
                <w:sz w:val="20"/>
              </w:rPr>
              <w:t>Hector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Borrero</w:t>
            </w:r>
          </w:p>
        </w:tc>
        <w:tc>
          <w:tcPr>
            <w:tcW w:w="1811" w:type="dxa"/>
          </w:tcPr>
          <w:p>
            <w:pPr>
              <w:pStyle w:val="TableParagraph"/>
              <w:spacing w:line="229" w:lineRule="exact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3196800781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276"/>
              <w:rPr>
                <w:sz w:val="20"/>
              </w:rPr>
            </w:pPr>
            <w:r>
              <w:rPr>
                <w:sz w:val="20"/>
              </w:rPr>
              <w:t>27/03/2021</w:t>
            </w:r>
          </w:p>
        </w:tc>
        <w:tc>
          <w:tcPr>
            <w:tcW w:w="1705" w:type="dxa"/>
          </w:tcPr>
          <w:p>
            <w:pPr>
              <w:pStyle w:val="TableParagraph"/>
              <w:spacing w:line="229" w:lineRule="exact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57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8" w:right="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103" w:type="dxa"/>
          </w:tcPr>
          <w:p>
            <w:pPr>
              <w:pStyle w:val="TableParagraph"/>
              <w:spacing w:before="114"/>
              <w:ind w:left="129" w:right="114"/>
              <w:jc w:val="center"/>
              <w:rPr>
                <w:sz w:val="20"/>
              </w:rPr>
            </w:pPr>
            <w:r>
              <w:rPr>
                <w:sz w:val="20"/>
              </w:rPr>
              <w:t>A-MERKAR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left="59" w:right="45"/>
              <w:jc w:val="center"/>
              <w:rPr>
                <w:sz w:val="20"/>
              </w:rPr>
            </w:pPr>
            <w:r>
              <w:rPr>
                <w:sz w:val="20"/>
              </w:rPr>
              <w:t>CL 61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Este-</w:t>
            </w:r>
          </w:p>
          <w:p>
            <w:pPr>
              <w:pStyle w:val="TableParagraph"/>
              <w:ind w:left="54" w:right="45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556" w:type="dxa"/>
          </w:tcPr>
          <w:p>
            <w:pPr>
              <w:pStyle w:val="TableParagraph"/>
              <w:spacing w:before="114"/>
              <w:ind w:left="85" w:right="71"/>
              <w:jc w:val="center"/>
              <w:rPr>
                <w:sz w:val="20"/>
              </w:rPr>
            </w:pPr>
            <w:r>
              <w:rPr>
                <w:sz w:val="20"/>
              </w:rPr>
              <w:t>Degly Garzón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4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3225760113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276"/>
              <w:rPr>
                <w:sz w:val="20"/>
              </w:rPr>
            </w:pPr>
            <w:r>
              <w:rPr>
                <w:sz w:val="20"/>
              </w:rPr>
              <w:t>30/03/2021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4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662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14"/>
              <w:ind w:left="98" w:right="8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103" w:type="dxa"/>
          </w:tcPr>
          <w:p>
            <w:pPr>
              <w:pStyle w:val="TableParagraph"/>
              <w:spacing w:before="114"/>
              <w:ind w:left="127" w:right="116"/>
              <w:jc w:val="center"/>
              <w:rPr>
                <w:sz w:val="20"/>
              </w:rPr>
            </w:pPr>
            <w:r>
              <w:rPr>
                <w:sz w:val="20"/>
              </w:rPr>
              <w:t>Merka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Plaza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left="49" w:right="45"/>
              <w:jc w:val="center"/>
              <w:rPr>
                <w:sz w:val="20"/>
              </w:rPr>
            </w:pPr>
            <w:r>
              <w:rPr>
                <w:sz w:val="20"/>
              </w:rPr>
              <w:t>CL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3-22</w:t>
            </w:r>
          </w:p>
          <w:p>
            <w:pPr>
              <w:pStyle w:val="TableParagraph"/>
              <w:spacing w:before="1"/>
              <w:ind w:left="51" w:right="45"/>
              <w:jc w:val="center"/>
              <w:rPr>
                <w:sz w:val="20"/>
              </w:rPr>
            </w:pPr>
            <w:r>
              <w:rPr>
                <w:sz w:val="20"/>
              </w:rPr>
              <w:t>este</w:t>
            </w:r>
          </w:p>
        </w:tc>
        <w:tc>
          <w:tcPr>
            <w:tcW w:w="1556" w:type="dxa"/>
          </w:tcPr>
          <w:p>
            <w:pPr>
              <w:pStyle w:val="TableParagraph"/>
              <w:ind w:left="397" w:right="361" w:firstLine="57"/>
              <w:rPr>
                <w:sz w:val="20"/>
              </w:rPr>
            </w:pPr>
            <w:r>
              <w:rPr>
                <w:sz w:val="20"/>
              </w:rPr>
              <w:t>Johana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Montoya</w:t>
            </w:r>
          </w:p>
        </w:tc>
        <w:tc>
          <w:tcPr>
            <w:tcW w:w="1811" w:type="dxa"/>
          </w:tcPr>
          <w:p>
            <w:pPr>
              <w:pStyle w:val="TableParagraph"/>
              <w:spacing w:before="114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2078901</w:t>
            </w:r>
          </w:p>
        </w:tc>
        <w:tc>
          <w:tcPr>
            <w:tcW w:w="1561" w:type="dxa"/>
          </w:tcPr>
          <w:p>
            <w:pPr>
              <w:pStyle w:val="TableParagraph"/>
              <w:spacing w:before="114"/>
              <w:ind w:left="252"/>
              <w:rPr>
                <w:sz w:val="20"/>
              </w:rPr>
            </w:pPr>
            <w:r>
              <w:rPr>
                <w:sz w:val="20"/>
              </w:rPr>
              <w:t>24/05/2021</w:t>
            </w:r>
          </w:p>
        </w:tc>
        <w:tc>
          <w:tcPr>
            <w:tcW w:w="1705" w:type="dxa"/>
          </w:tcPr>
          <w:p>
            <w:pPr>
              <w:pStyle w:val="TableParagraph"/>
              <w:spacing w:before="114"/>
              <w:ind w:left="248" w:right="247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  <w:tr>
        <w:trPr>
          <w:trHeight w:val="426" w:hRule="atLeast"/>
        </w:trPr>
        <w:tc>
          <w:tcPr>
            <w:tcW w:w="5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9" w:lineRule="exact"/>
              <w:ind w:left="98" w:right="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103" w:type="dxa"/>
          </w:tcPr>
          <w:p>
            <w:pPr>
              <w:pStyle w:val="TableParagraph"/>
              <w:spacing w:line="229" w:lineRule="exact"/>
              <w:ind w:left="129" w:right="110"/>
              <w:jc w:val="center"/>
              <w:rPr>
                <w:sz w:val="20"/>
              </w:rPr>
            </w:pPr>
            <w:r>
              <w:rPr>
                <w:sz w:val="20"/>
              </w:rPr>
              <w:t>SUPER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CADE</w:t>
            </w:r>
          </w:p>
        </w:tc>
        <w:tc>
          <w:tcPr>
            <w:tcW w:w="2046" w:type="dxa"/>
          </w:tcPr>
          <w:p>
            <w:pPr>
              <w:pStyle w:val="TableParagraph"/>
              <w:spacing w:line="229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KR 5 No.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30-21 sur</w:t>
            </w:r>
          </w:p>
        </w:tc>
        <w:tc>
          <w:tcPr>
            <w:tcW w:w="1556" w:type="dxa"/>
          </w:tcPr>
          <w:p>
            <w:pPr>
              <w:pStyle w:val="TableParagraph"/>
              <w:spacing w:line="229" w:lineRule="exact"/>
              <w:ind w:left="90" w:right="9"/>
              <w:jc w:val="center"/>
              <w:rPr>
                <w:sz w:val="20"/>
              </w:rPr>
            </w:pPr>
            <w:r>
              <w:rPr>
                <w:sz w:val="20"/>
              </w:rPr>
              <w:t>Yuly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Becerra</w:t>
            </w:r>
          </w:p>
        </w:tc>
        <w:tc>
          <w:tcPr>
            <w:tcW w:w="1811" w:type="dxa"/>
          </w:tcPr>
          <w:p>
            <w:pPr>
              <w:pStyle w:val="TableParagraph"/>
              <w:spacing w:line="229" w:lineRule="exact"/>
              <w:ind w:left="161" w:right="155"/>
              <w:jc w:val="center"/>
              <w:rPr>
                <w:sz w:val="20"/>
              </w:rPr>
            </w:pPr>
            <w:r>
              <w:rPr>
                <w:sz w:val="20"/>
              </w:rPr>
              <w:t>3017121695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276"/>
              <w:rPr>
                <w:sz w:val="20"/>
              </w:rPr>
            </w:pPr>
            <w:r>
              <w:rPr>
                <w:sz w:val="20"/>
              </w:rPr>
              <w:t>07/09/2021</w:t>
            </w:r>
          </w:p>
        </w:tc>
        <w:tc>
          <w:tcPr>
            <w:tcW w:w="1705" w:type="dxa"/>
          </w:tcPr>
          <w:p>
            <w:pPr>
              <w:pStyle w:val="TableParagraph"/>
              <w:spacing w:line="229" w:lineRule="exact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Activo</w:t>
            </w:r>
          </w:p>
        </w:tc>
      </w:tr>
    </w:tbl>
    <w:p>
      <w:pPr>
        <w:pStyle w:val="BodyText"/>
        <w:ind w:left="4885"/>
        <w:rPr>
          <w:sz w:val="20"/>
        </w:rPr>
      </w:pPr>
      <w:r>
        <w:rPr>
          <w:sz w:val="20"/>
        </w:rPr>
        <w:pict>
          <v:group style="width:174pt;height:190.2pt;mso-position-horizontal-relative:char;mso-position-vertical-relative:line" coordorigin="0,0" coordsize="3480,3804">
            <v:shape style="position:absolute;left:0;top:33;width:3480;height:3770" type="#_x0000_t75" stroked="false">
              <v:imagedata r:id="rId6" o:title=""/>
            </v:shape>
            <v:shape style="position:absolute;left:0;top:0;width:3480;height:380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47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Fuente: Consorcio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CS, 2022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214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219" w:right="1236"/>
        <w:jc w:val="both"/>
      </w:pPr>
      <w:r>
        <w:rPr/>
        <w:t>Desde la instalación de cada PSI, se desarrolló cada mes la actualización de la</w:t>
      </w:r>
      <w:r>
        <w:rPr>
          <w:spacing w:val="1"/>
        </w:rPr>
        <w:t> </w:t>
      </w:r>
      <w:r>
        <w:rPr/>
        <w:t>información allí instalada (Volantes de inicio, convocatoria, avance y afiches); así</w:t>
      </w:r>
      <w:r>
        <w:rPr>
          <w:spacing w:val="1"/>
        </w:rPr>
        <w:t> </w:t>
      </w:r>
      <w:r>
        <w:rPr/>
        <w:t>como, disposición de piezas de divulgación en los Puntos satélites de Información</w:t>
      </w:r>
      <w:r>
        <w:rPr>
          <w:spacing w:val="1"/>
        </w:rPr>
        <w:t> </w:t>
      </w:r>
      <w:r>
        <w:rPr/>
        <w:t>para la comunidad que los visita, el Consultor dispuso tres PSI adicionales a los</w:t>
      </w:r>
      <w:r>
        <w:rPr>
          <w:spacing w:val="1"/>
        </w:rPr>
        <w:t> </w:t>
      </w:r>
      <w:r>
        <w:rPr>
          <w:spacing w:val="-1"/>
        </w:rPr>
        <w:t>requeridos</w:t>
      </w:r>
      <w:r>
        <w:rPr>
          <w:spacing w:val="-14"/>
        </w:rPr>
        <w:t> </w:t>
      </w:r>
      <w:r>
        <w:rPr>
          <w:spacing w:val="-1"/>
        </w:rPr>
        <w:t>contractualmente</w:t>
      </w:r>
      <w:r>
        <w:rPr>
          <w:spacing w:val="-13"/>
        </w:rPr>
        <w:t> </w:t>
      </w:r>
      <w:r>
        <w:rPr>
          <w:spacing w:val="-1"/>
        </w:rPr>
        <w:t>(20)</w:t>
      </w:r>
      <w:r>
        <w:rPr>
          <w:spacing w:val="-7"/>
        </w:rPr>
        <w:t> </w:t>
      </w:r>
      <w:r>
        <w:rPr>
          <w:spacing w:val="-1"/>
        </w:rPr>
        <w:t>con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fin</w:t>
      </w:r>
      <w:r>
        <w:rPr>
          <w:spacing w:val="-13"/>
        </w:rPr>
        <w:t> </w:t>
      </w:r>
      <w:r>
        <w:rPr/>
        <w:t>de</w:t>
      </w:r>
      <w:r>
        <w:rPr>
          <w:spacing w:val="-18"/>
        </w:rPr>
        <w:t> </w:t>
      </w:r>
      <w:r>
        <w:rPr/>
        <w:t>favorecer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divulgación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información</w:t>
      </w:r>
      <w:r>
        <w:rPr>
          <w:spacing w:val="-64"/>
        </w:rPr>
        <w:t> </w:t>
      </w:r>
      <w:r>
        <w:rPr/>
        <w:t>de la comunidad en el AID del proyecto,</w:t>
      </w:r>
      <w:r>
        <w:rPr>
          <w:spacing w:val="1"/>
        </w:rPr>
        <w:t> </w:t>
      </w:r>
      <w:r>
        <w:rPr/>
        <w:t>estando ubicados en zonas de alta</w:t>
      </w:r>
      <w:r>
        <w:rPr>
          <w:spacing w:val="1"/>
        </w:rPr>
        <w:t> </w:t>
      </w:r>
      <w:r>
        <w:rPr/>
        <w:t>concurrencia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establecimientos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equipamientos.</w:t>
      </w:r>
    </w:p>
    <w:p>
      <w:pPr>
        <w:spacing w:before="155"/>
        <w:ind w:left="1219" w:right="0" w:firstLine="0"/>
        <w:jc w:val="both"/>
        <w:rPr>
          <w:sz w:val="24"/>
        </w:rPr>
      </w:pPr>
      <w:bookmarkStart w:name="_bookmark94" w:id="125"/>
      <w:bookmarkEnd w:id="125"/>
      <w:r>
        <w:rPr/>
      </w:r>
      <w:r>
        <w:rPr>
          <w:rFonts w:ascii="Arial"/>
          <w:b/>
          <w:sz w:val="24"/>
        </w:rPr>
        <w:t>Anexo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13</w:t>
      </w:r>
      <w:r>
        <w:rPr>
          <w:rFonts w:ascii="Arial"/>
          <w:b/>
          <w:spacing w:val="-14"/>
          <w:sz w:val="24"/>
        </w:rPr>
        <w:t> </w:t>
      </w:r>
      <w:r>
        <w:rPr>
          <w:sz w:val="24"/>
        </w:rPr>
        <w:t>Formatos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PSI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212" w:right="1225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08352">
            <wp:simplePos x="0" y="0"/>
            <wp:positionH relativeFrom="page">
              <wp:posOffset>2784475</wp:posOffset>
            </wp:positionH>
            <wp:positionV relativeFrom="paragraph">
              <wp:posOffset>100836</wp:posOffset>
            </wp:positionV>
            <wp:extent cx="2209800" cy="2393950"/>
            <wp:effectExtent l="0" t="0" r="0" b="0"/>
            <wp:wrapNone/>
            <wp:docPr id="2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95" w:id="126"/>
      <w:bookmarkEnd w:id="126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36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Porcentaje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entrega-Volantes informativos</w:t>
      </w:r>
      <w:r>
        <w:rPr>
          <w:spacing w:val="-4"/>
          <w:sz w:val="20"/>
        </w:rPr>
        <w:t> </w:t>
      </w:r>
      <w:r>
        <w:rPr>
          <w:sz w:val="20"/>
        </w:rPr>
        <w:t>y/o de</w:t>
      </w:r>
      <w:r>
        <w:rPr>
          <w:spacing w:val="-1"/>
          <w:sz w:val="20"/>
        </w:rPr>
        <w:t> </w:t>
      </w:r>
      <w:r>
        <w:rPr>
          <w:sz w:val="20"/>
        </w:rPr>
        <w:t>convocatoria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2262"/>
        <w:gridCol w:w="2464"/>
      </w:tblGrid>
      <w:tr>
        <w:trPr>
          <w:trHeight w:val="657" w:hRule="atLeast"/>
        </w:trPr>
        <w:tc>
          <w:tcPr>
            <w:tcW w:w="3683" w:type="dxa"/>
            <w:shd w:val="clear" w:color="auto" w:fill="8EAADB"/>
          </w:tcPr>
          <w:p>
            <w:pPr>
              <w:pStyle w:val="TableParagraph"/>
              <w:ind w:left="1008" w:right="773" w:hanging="2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 PSI requeridos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contractualmente</w:t>
            </w:r>
          </w:p>
        </w:tc>
        <w:tc>
          <w:tcPr>
            <w:tcW w:w="2262" w:type="dxa"/>
            <w:shd w:val="clear" w:color="auto" w:fill="8EAADB"/>
          </w:tcPr>
          <w:p>
            <w:pPr>
              <w:pStyle w:val="TableParagraph"/>
              <w:ind w:left="700" w:right="84" w:hanging="5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 PSI instalados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 activos</w:t>
            </w:r>
          </w:p>
        </w:tc>
        <w:tc>
          <w:tcPr>
            <w:tcW w:w="2464" w:type="dxa"/>
            <w:shd w:val="clear" w:color="auto" w:fill="8EAADB"/>
          </w:tcPr>
          <w:p>
            <w:pPr>
              <w:pStyle w:val="TableParagraph"/>
              <w:ind w:left="580" w:right="552" w:hanging="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 de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cumplimiento</w:t>
            </w:r>
          </w:p>
        </w:tc>
      </w:tr>
      <w:tr>
        <w:trPr>
          <w:trHeight w:val="484" w:hRule="atLeast"/>
        </w:trPr>
        <w:tc>
          <w:tcPr>
            <w:tcW w:w="3683" w:type="dxa"/>
          </w:tcPr>
          <w:p>
            <w:pPr>
              <w:pStyle w:val="TableParagraph"/>
              <w:spacing w:before="28"/>
              <w:ind w:left="1515" w:right="150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2" w:type="dxa"/>
          </w:tcPr>
          <w:p>
            <w:pPr>
              <w:pStyle w:val="TableParagraph"/>
              <w:spacing w:before="28"/>
              <w:ind w:left="805" w:right="79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464" w:type="dxa"/>
          </w:tcPr>
          <w:p>
            <w:pPr>
              <w:pStyle w:val="TableParagraph"/>
              <w:spacing w:before="28"/>
              <w:ind w:left="813" w:right="810"/>
              <w:jc w:val="center"/>
              <w:rPr>
                <w:sz w:val="20"/>
              </w:rPr>
            </w:pPr>
            <w:r>
              <w:rPr>
                <w:sz w:val="20"/>
              </w:rPr>
              <w:t>115%</w:t>
            </w:r>
          </w:p>
        </w:tc>
      </w:tr>
    </w:tbl>
    <w:p>
      <w:pPr>
        <w:spacing w:before="0"/>
        <w:ind w:left="1203" w:right="1225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28"/>
        <w:ind w:left="1208" w:right="1225" w:firstLine="0"/>
        <w:jc w:val="center"/>
        <w:rPr>
          <w:sz w:val="20"/>
        </w:rPr>
      </w:pPr>
      <w:r>
        <w:rPr/>
        <w:pict>
          <v:group style="position:absolute;margin-left:84.675003pt;margin-top:27.28488pt;width:432.75pt;height:228.75pt;mso-position-horizontal-relative:page;mso-position-vertical-relative:paragraph;z-index:-25007616" coordorigin="1694,546" coordsize="8655,4575">
            <v:rect style="position:absolute;left:1701;top:553;width:8640;height:4560" filled="true" fillcolor="#ffffff" stroked="false">
              <v:fill type="solid"/>
            </v:rect>
            <v:line style="position:absolute" from="2317,773" to="10121,773" stroked="true" strokeweight=".75pt" strokecolor="#d9d9d9">
              <v:stroke dashstyle="solid"/>
            </v:line>
            <v:rect style="position:absolute;left:3655;top:4775;width:99;height:99" filled="true" fillcolor="#4471c4" stroked="false">
              <v:fill type="solid"/>
            </v:rect>
            <v:rect style="position:absolute;left:6601;top:4775;width:99;height:99" filled="true" fillcolor="#ec7c30" stroked="false">
              <v:fill type="solid"/>
            </v:rect>
            <v:rect style="position:absolute;left:1701;top:553;width:8640;height:4560" filled="false" stroked="true" strokeweight=".75pt" strokecolor="#d9d9d9">
              <v:stroke dashstyle="solid"/>
            </v:rect>
            <v:shape style="position:absolute;left:1831;top:692;width:340;height:360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23.5</w:t>
                    </w:r>
                  </w:p>
                  <w:p>
                    <w:pPr>
                      <w:spacing w:before="12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23</w:t>
                    </w:r>
                  </w:p>
                  <w:p>
                    <w:pPr>
                      <w:spacing w:before="12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22.5</w:t>
                    </w:r>
                  </w:p>
                  <w:p>
                    <w:pPr>
                      <w:spacing w:before="12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22</w:t>
                    </w:r>
                  </w:p>
                  <w:p>
                    <w:pPr>
                      <w:spacing w:before="12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21.5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21</w:t>
                    </w:r>
                  </w:p>
                  <w:p>
                    <w:pPr>
                      <w:spacing w:before="12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20.5</w:t>
                    </w:r>
                  </w:p>
                  <w:p>
                    <w:pPr>
                      <w:spacing w:before="12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before="12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19.5</w:t>
                    </w:r>
                  </w:p>
                  <w:p>
                    <w:pPr>
                      <w:spacing w:before="123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19</w:t>
                    </w:r>
                  </w:p>
                  <w:p>
                    <w:pPr>
                      <w:spacing w:line="217" w:lineRule="exact" w:before="1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18.5</w:t>
                    </w:r>
                  </w:p>
                </w:txbxContent>
              </v:textbox>
              <w10:wrap type="none"/>
            </v:shape>
            <v:shape style="position:absolute;left:3798;top:4346;width:2557;height:58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PSI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PSI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Requeridos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contractualmente</w:t>
                    </w:r>
                  </w:p>
                </w:txbxContent>
              </v:textbox>
              <w10:wrap type="none"/>
            </v:shape>
            <v:shape style="position:absolute;left:6745;top:4745;width:16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PSI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instalados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activos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96" w:id="127"/>
      <w:bookmarkEnd w:id="127"/>
      <w:r>
        <w:rPr/>
      </w:r>
      <w:r>
        <w:rPr>
          <w:rFonts w:ascii="Arial" w:hAnsi="Arial"/>
          <w:b/>
          <w:sz w:val="20"/>
        </w:rPr>
        <w:t>Gráfica 6 </w:t>
      </w:r>
      <w:r>
        <w:rPr>
          <w:sz w:val="20"/>
        </w:rPr>
        <w:t>Puntos</w:t>
      </w:r>
      <w:r>
        <w:rPr>
          <w:spacing w:val="-3"/>
          <w:sz w:val="20"/>
        </w:rPr>
        <w:t> </w:t>
      </w:r>
      <w:r>
        <w:rPr>
          <w:sz w:val="20"/>
        </w:rPr>
        <w:t>Satélites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Información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7"/>
        <w:gridCol w:w="1748"/>
        <w:gridCol w:w="476"/>
        <w:gridCol w:w="1748"/>
        <w:gridCol w:w="1919"/>
      </w:tblGrid>
      <w:tr>
        <w:trPr>
          <w:trHeight w:val="325" w:hRule="atLeast"/>
        </w:trPr>
        <w:tc>
          <w:tcPr>
            <w:tcW w:w="41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before="87"/>
              <w:ind w:left="604" w:right="59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23</w:t>
            </w: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41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1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1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1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141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191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before="90"/>
              <w:ind w:left="604" w:right="59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20</w:t>
            </w:r>
          </w:p>
        </w:tc>
        <w:tc>
          <w:tcPr>
            <w:tcW w:w="47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91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6" w:hRule="atLeast"/>
        </w:trPr>
        <w:tc>
          <w:tcPr>
            <w:tcW w:w="191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1203" w:right="1225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/>
        <w:jc w:val="center"/>
        <w:rPr>
          <w:sz w:val="20"/>
        </w:rPr>
        <w:sectPr>
          <w:headerReference w:type="default" r:id="rId74"/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219" w:right="1232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superó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requerimiento contractual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un 15%.</w:t>
      </w:r>
    </w:p>
    <w:p>
      <w:pPr>
        <w:pStyle w:val="BodyText"/>
        <w:spacing w:line="259" w:lineRule="auto" w:before="157"/>
        <w:ind w:left="1219" w:right="1248"/>
        <w:jc w:val="both"/>
      </w:pPr>
      <w:r>
        <w:rPr/>
        <w:t>Los PSI deben ser actualizados hasta la finalización del contrato, por lo que en los</w:t>
      </w:r>
      <w:r>
        <w:rPr>
          <w:spacing w:val="1"/>
        </w:rPr>
        <w:t> </w:t>
      </w:r>
      <w:r>
        <w:rPr/>
        <w:t>meses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febrero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estarán</w:t>
      </w:r>
      <w:r>
        <w:rPr>
          <w:spacing w:val="1"/>
        </w:rPr>
        <w:t> </w:t>
      </w:r>
      <w:r>
        <w:rPr/>
        <w:t>desarrollando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actualización y cierre</w:t>
      </w:r>
      <w:r>
        <w:rPr>
          <w:spacing w:val="-4"/>
        </w:rPr>
        <w:t> </w:t>
      </w:r>
      <w:r>
        <w:rPr/>
        <w:t>respectivamente.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3"/>
          <w:numId w:val="21"/>
        </w:numPr>
        <w:tabs>
          <w:tab w:pos="2021" w:val="left" w:leader="none"/>
        </w:tabs>
        <w:spacing w:line="240" w:lineRule="auto" w:before="0" w:after="0"/>
        <w:ind w:left="2020" w:right="0" w:hanging="802"/>
        <w:jc w:val="left"/>
        <w:rPr>
          <w:sz w:val="24"/>
        </w:rPr>
      </w:pPr>
      <w:r>
        <w:rPr>
          <w:sz w:val="24"/>
        </w:rPr>
        <w:t>MEDIOS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COMUNICACIÓN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80"/>
        <w:ind w:left="1219" w:right="1241"/>
        <w:jc w:val="both"/>
      </w:pPr>
      <w:r>
        <w:rPr/>
        <w:drawing>
          <wp:anchor distT="0" distB="0" distL="0" distR="0" allowOverlap="1" layoutInCell="1" locked="0" behindDoc="1" simplePos="0" relativeHeight="478309376">
            <wp:simplePos x="0" y="0"/>
            <wp:positionH relativeFrom="page">
              <wp:posOffset>2784475</wp:posOffset>
            </wp:positionH>
            <wp:positionV relativeFrom="paragraph">
              <wp:posOffset>485849</wp:posOffset>
            </wp:positionV>
            <wp:extent cx="2209800" cy="2393950"/>
            <wp:effectExtent l="0" t="0" r="0" b="0"/>
            <wp:wrapNone/>
            <wp:docPr id="2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1"/>
        </w:rPr>
        <w:t> </w:t>
      </w:r>
      <w:r>
        <w:rPr/>
        <w:t>Consultor realizó la</w:t>
      </w:r>
      <w:r>
        <w:rPr>
          <w:spacing w:val="1"/>
        </w:rPr>
        <w:t> </w:t>
      </w:r>
      <w:r>
        <w:rPr/>
        <w:t>identificación de medios</w:t>
      </w:r>
      <w:r>
        <w:rPr>
          <w:spacing w:val="1"/>
        </w:rPr>
        <w:t> </w:t>
      </w:r>
      <w:r>
        <w:rPr/>
        <w:t>de comunicación comunitarios</w:t>
      </w:r>
      <w:r>
        <w:rPr>
          <w:spacing w:val="1"/>
        </w:rPr>
        <w:t> </w:t>
      </w:r>
      <w:r>
        <w:rPr/>
        <w:t>representativos para la comunidad del AID del proyecto, como lo son la emisora</w:t>
      </w:r>
      <w:r>
        <w:rPr>
          <w:spacing w:val="1"/>
        </w:rPr>
        <w:t> </w:t>
      </w:r>
      <w:r>
        <w:rPr/>
        <w:t>comunitaria Vientos estereo y la oficina de</w:t>
      </w:r>
      <w:r>
        <w:rPr>
          <w:spacing w:val="1"/>
        </w:rPr>
        <w:t> </w:t>
      </w:r>
      <w:r>
        <w:rPr/>
        <w:t>prensa de la alcaldía local de San</w:t>
      </w:r>
      <w:r>
        <w:rPr>
          <w:spacing w:val="1"/>
        </w:rPr>
        <w:t> </w:t>
      </w:r>
      <w:r>
        <w:rPr/>
        <w:t>Cristóbal, a quienes se remitieron las piezas de divulgación de información con el</w:t>
      </w:r>
      <w:r>
        <w:rPr>
          <w:spacing w:val="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masificar 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habitantes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localidad.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3227" w:right="0" w:firstLine="0"/>
        <w:jc w:val="left"/>
        <w:rPr>
          <w:sz w:val="20"/>
        </w:rPr>
      </w:pPr>
      <w:bookmarkStart w:name="_bookmark97" w:id="128"/>
      <w:bookmarkEnd w:id="128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37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Remisión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medios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comunicación.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868"/>
        <w:gridCol w:w="4024"/>
      </w:tblGrid>
      <w:tr>
        <w:trPr>
          <w:trHeight w:val="460" w:hRule="atLeast"/>
        </w:trPr>
        <w:tc>
          <w:tcPr>
            <w:tcW w:w="2949" w:type="dxa"/>
            <w:shd w:val="clear" w:color="auto" w:fill="4471C4"/>
          </w:tcPr>
          <w:p>
            <w:pPr>
              <w:pStyle w:val="TableParagraph"/>
              <w:spacing w:before="114"/>
              <w:ind w:left="186" w:right="17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comunicación</w:t>
            </w:r>
          </w:p>
        </w:tc>
        <w:tc>
          <w:tcPr>
            <w:tcW w:w="1868" w:type="dxa"/>
            <w:shd w:val="clear" w:color="auto" w:fill="4471C4"/>
          </w:tcPr>
          <w:p>
            <w:pPr>
              <w:pStyle w:val="TableParagraph"/>
              <w:spacing w:line="230" w:lineRule="exact"/>
              <w:ind w:left="517" w:right="474" w:hanging="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remisión</w:t>
            </w:r>
          </w:p>
        </w:tc>
        <w:tc>
          <w:tcPr>
            <w:tcW w:w="4024" w:type="dxa"/>
            <w:shd w:val="clear" w:color="auto" w:fill="4471C4"/>
          </w:tcPr>
          <w:p>
            <w:pPr>
              <w:pStyle w:val="TableParagraph"/>
              <w:spacing w:before="114"/>
              <w:ind w:left="96" w:right="8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Información remitida</w:t>
            </w:r>
          </w:p>
        </w:tc>
      </w:tr>
      <w:tr>
        <w:trPr>
          <w:trHeight w:val="460" w:hRule="atLeast"/>
        </w:trPr>
        <w:tc>
          <w:tcPr>
            <w:tcW w:w="2949" w:type="dxa"/>
          </w:tcPr>
          <w:p>
            <w:pPr>
              <w:pStyle w:val="TableParagraph"/>
              <w:ind w:left="192" w:right="172"/>
              <w:jc w:val="center"/>
              <w:rPr>
                <w:sz w:val="20"/>
              </w:rPr>
            </w:pPr>
            <w:r>
              <w:rPr>
                <w:sz w:val="20"/>
              </w:rPr>
              <w:t>Vientos estéreo</w:t>
            </w:r>
          </w:p>
        </w:tc>
        <w:tc>
          <w:tcPr>
            <w:tcW w:w="1868" w:type="dxa"/>
          </w:tcPr>
          <w:p>
            <w:pPr>
              <w:pStyle w:val="TableParagraph"/>
              <w:ind w:left="157" w:right="154"/>
              <w:jc w:val="center"/>
              <w:rPr>
                <w:sz w:val="20"/>
              </w:rPr>
            </w:pPr>
            <w:r>
              <w:rPr>
                <w:sz w:val="20"/>
              </w:rPr>
              <w:t>30-03-2021</w:t>
            </w:r>
          </w:p>
        </w:tc>
        <w:tc>
          <w:tcPr>
            <w:tcW w:w="4024" w:type="dxa"/>
          </w:tcPr>
          <w:p>
            <w:pPr>
              <w:pStyle w:val="TableParagraph"/>
              <w:spacing w:line="230" w:lineRule="exact"/>
              <w:ind w:left="1007" w:right="274" w:hanging="701"/>
              <w:rPr>
                <w:sz w:val="20"/>
              </w:rPr>
            </w:pPr>
            <w:r>
              <w:rPr>
                <w:sz w:val="20"/>
              </w:rPr>
              <w:t>Volantes de convocatoria a reunión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 digital</w:t>
            </w:r>
          </w:p>
        </w:tc>
      </w:tr>
      <w:tr>
        <w:trPr>
          <w:trHeight w:val="230" w:hRule="atLeast"/>
        </w:trPr>
        <w:tc>
          <w:tcPr>
            <w:tcW w:w="2949" w:type="dxa"/>
          </w:tcPr>
          <w:p>
            <w:pPr>
              <w:pStyle w:val="TableParagraph"/>
              <w:spacing w:line="210" w:lineRule="exact"/>
              <w:ind w:left="192" w:right="172"/>
              <w:jc w:val="center"/>
              <w:rPr>
                <w:sz w:val="20"/>
              </w:rPr>
            </w:pPr>
            <w:r>
              <w:rPr>
                <w:sz w:val="20"/>
              </w:rPr>
              <w:t>Vientos estéreo</w:t>
            </w:r>
          </w:p>
        </w:tc>
        <w:tc>
          <w:tcPr>
            <w:tcW w:w="1868" w:type="dxa"/>
          </w:tcPr>
          <w:p>
            <w:pPr>
              <w:pStyle w:val="TableParagraph"/>
              <w:spacing w:line="210" w:lineRule="exact"/>
              <w:ind w:left="157" w:right="154"/>
              <w:jc w:val="center"/>
              <w:rPr>
                <w:sz w:val="20"/>
              </w:rPr>
            </w:pPr>
            <w:r>
              <w:rPr>
                <w:sz w:val="20"/>
              </w:rPr>
              <w:t>26-05-2021</w:t>
            </w:r>
          </w:p>
        </w:tc>
        <w:tc>
          <w:tcPr>
            <w:tcW w:w="4024" w:type="dxa"/>
          </w:tcPr>
          <w:p>
            <w:pPr>
              <w:pStyle w:val="TableParagraph"/>
              <w:spacing w:line="210" w:lineRule="exact"/>
              <w:ind w:left="96" w:right="117"/>
              <w:jc w:val="center"/>
              <w:rPr>
                <w:sz w:val="20"/>
              </w:rPr>
            </w:pPr>
            <w:r>
              <w:rPr>
                <w:sz w:val="20"/>
              </w:rPr>
              <w:t>Volante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afiche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 versión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digital</w:t>
            </w:r>
          </w:p>
        </w:tc>
      </w:tr>
      <w:tr>
        <w:trPr>
          <w:trHeight w:val="1152" w:hRule="atLeast"/>
        </w:trPr>
        <w:tc>
          <w:tcPr>
            <w:tcW w:w="2949" w:type="dxa"/>
          </w:tcPr>
          <w:p>
            <w:pPr>
              <w:pStyle w:val="TableParagraph"/>
              <w:spacing w:before="114"/>
              <w:ind w:left="192" w:right="176"/>
              <w:jc w:val="center"/>
              <w:rPr>
                <w:sz w:val="20"/>
              </w:rPr>
            </w:pPr>
            <w:r>
              <w:rPr>
                <w:sz w:val="20"/>
              </w:rPr>
              <w:t>Cuentas de Facebook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 “Cable aéreo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 Cristóbal” administradas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 tercero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10" w:right="255" w:hanging="428"/>
              <w:rPr>
                <w:sz w:val="20"/>
              </w:rPr>
            </w:pPr>
            <w:r>
              <w:rPr>
                <w:sz w:val="20"/>
              </w:rPr>
              <w:t>Septiembre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administradas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integrante</w:t>
            </w:r>
          </w:p>
          <w:p>
            <w:pPr>
              <w:pStyle w:val="TableParagraph"/>
              <w:spacing w:line="230" w:lineRule="atLeast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Nelson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Pachón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(registro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fotográfico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taller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cartografía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social)</w:t>
            </w:r>
          </w:p>
        </w:tc>
      </w:tr>
      <w:tr>
        <w:trPr>
          <w:trHeight w:val="2731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188" w:right="176"/>
              <w:jc w:val="center"/>
              <w:rPr>
                <w:sz w:val="20"/>
              </w:rPr>
            </w:pPr>
            <w:r>
              <w:rPr>
                <w:sz w:val="20"/>
              </w:rPr>
              <w:t>Canal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Tv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spacing w:before="1"/>
              <w:ind w:left="157" w:right="154"/>
              <w:jc w:val="center"/>
              <w:rPr>
                <w:sz w:val="20"/>
              </w:rPr>
            </w:pPr>
            <w:r>
              <w:rPr>
                <w:sz w:val="20"/>
              </w:rPr>
              <w:t>25-09-2021</w:t>
            </w:r>
          </w:p>
        </w:tc>
        <w:tc>
          <w:tcPr>
            <w:tcW w:w="4024" w:type="dxa"/>
          </w:tcPr>
          <w:p>
            <w:pPr>
              <w:pStyle w:val="TableParagraph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Seguimiento a información presentada 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programa de noticias del canal Citytv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día 25 de septiembre de 2021 en 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medio día, en donde se realizó 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 relacionada con el 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proyecto cable aéreo, en está el Ing.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Diego Sánchez Fonseca, Director del IDU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mencionó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temas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presupuesto,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estaciones, fecha de finalización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diseños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beneficios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cuanto a movilidad.</w:t>
            </w:r>
          </w:p>
        </w:tc>
      </w:tr>
      <w:tr>
        <w:trPr>
          <w:trHeight w:val="916" w:hRule="atLeast"/>
        </w:trPr>
        <w:tc>
          <w:tcPr>
            <w:tcW w:w="2949" w:type="dxa"/>
          </w:tcPr>
          <w:p>
            <w:pPr>
              <w:pStyle w:val="TableParagraph"/>
              <w:spacing w:line="237" w:lineRule="auto" w:before="1"/>
              <w:ind w:left="192" w:right="175" w:hanging="1"/>
              <w:jc w:val="center"/>
              <w:rPr>
                <w:sz w:val="20"/>
              </w:rPr>
            </w:pPr>
            <w:r>
              <w:rPr>
                <w:sz w:val="20"/>
              </w:rPr>
              <w:t>Cuentas de Facebook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 “Cable aéreo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Cristóbal”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administradas</w:t>
            </w:r>
          </w:p>
          <w:p>
            <w:pPr>
              <w:pStyle w:val="TableParagraph"/>
              <w:spacing w:line="211" w:lineRule="exact" w:before="1"/>
              <w:ind w:left="192" w:right="172"/>
              <w:jc w:val="center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 tercero</w:t>
            </w:r>
          </w:p>
        </w:tc>
        <w:tc>
          <w:tcPr>
            <w:tcW w:w="1868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73" w:right="154"/>
              <w:jc w:val="center"/>
              <w:rPr>
                <w:sz w:val="20"/>
              </w:rPr>
            </w:pPr>
            <w:r>
              <w:rPr>
                <w:sz w:val="20"/>
              </w:rPr>
              <w:t>Octubre de 2021</w:t>
            </w:r>
          </w:p>
        </w:tc>
        <w:tc>
          <w:tcPr>
            <w:tcW w:w="4024" w:type="dxa"/>
          </w:tcPr>
          <w:p>
            <w:pPr>
              <w:pStyle w:val="TableParagraph"/>
              <w:spacing w:line="237" w:lineRule="auto" w:before="1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administradas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integrante</w:t>
            </w:r>
          </w:p>
          <w:p>
            <w:pPr>
              <w:pStyle w:val="TableParagraph"/>
              <w:spacing w:line="211" w:lineRule="exact" w:before="1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Nelson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Pachón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(registro</w:t>
            </w:r>
          </w:p>
        </w:tc>
      </w:tr>
    </w:tbl>
    <w:p>
      <w:pPr>
        <w:spacing w:after="0" w:line="211" w:lineRule="exact"/>
        <w:jc w:val="both"/>
        <w:rPr>
          <w:sz w:val="20"/>
        </w:rPr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09888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868"/>
        <w:gridCol w:w="4024"/>
      </w:tblGrid>
      <w:tr>
        <w:trPr>
          <w:trHeight w:val="460" w:hRule="atLeast"/>
        </w:trPr>
        <w:tc>
          <w:tcPr>
            <w:tcW w:w="2949" w:type="dxa"/>
            <w:shd w:val="clear" w:color="auto" w:fill="4471C4"/>
          </w:tcPr>
          <w:p>
            <w:pPr>
              <w:pStyle w:val="TableParagraph"/>
              <w:spacing w:before="114"/>
              <w:ind w:left="3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comunicación</w:t>
            </w:r>
          </w:p>
        </w:tc>
        <w:tc>
          <w:tcPr>
            <w:tcW w:w="1868" w:type="dxa"/>
            <w:shd w:val="clear" w:color="auto" w:fill="4471C4"/>
          </w:tcPr>
          <w:p>
            <w:pPr>
              <w:pStyle w:val="TableParagraph"/>
              <w:spacing w:line="230" w:lineRule="exact"/>
              <w:ind w:left="517" w:right="474" w:hanging="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remisión</w:t>
            </w:r>
          </w:p>
        </w:tc>
        <w:tc>
          <w:tcPr>
            <w:tcW w:w="4024" w:type="dxa"/>
            <w:shd w:val="clear" w:color="auto" w:fill="4471C4"/>
          </w:tcPr>
          <w:p>
            <w:pPr>
              <w:pStyle w:val="TableParagraph"/>
              <w:spacing w:before="114"/>
              <w:ind w:left="10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Información remitida</w:t>
            </w:r>
          </w:p>
        </w:tc>
      </w:tr>
      <w:tr>
        <w:trPr>
          <w:trHeight w:val="657" w:hRule="atLeast"/>
        </w:trPr>
        <w:tc>
          <w:tcPr>
            <w:tcW w:w="29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24" w:type="dxa"/>
          </w:tcPr>
          <w:p>
            <w:pPr>
              <w:pStyle w:val="TableParagraph"/>
              <w:ind w:left="109" w:right="274"/>
              <w:rPr>
                <w:sz w:val="20"/>
              </w:rPr>
            </w:pPr>
            <w:r>
              <w:rPr>
                <w:sz w:val="20"/>
              </w:rPr>
              <w:t>fotográfico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identificación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impactos)</w:t>
            </w:r>
          </w:p>
        </w:tc>
      </w:tr>
      <w:tr>
        <w:trPr>
          <w:trHeight w:val="3591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left="192" w:right="176"/>
              <w:jc w:val="center"/>
              <w:rPr>
                <w:sz w:val="20"/>
              </w:rPr>
            </w:pPr>
            <w:r>
              <w:rPr>
                <w:sz w:val="20"/>
              </w:rPr>
              <w:t>Cuentas de Facebook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 “Cable aéreo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 Cristóbal” administradas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 tercero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710" w:right="281" w:hanging="399"/>
              <w:rPr>
                <w:sz w:val="20"/>
              </w:rPr>
            </w:pPr>
            <w:r>
              <w:rPr>
                <w:sz w:val="20"/>
              </w:rPr>
              <w:t>Noviembre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administradas por ciudadano e integrante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Comité IDU Nelson Pachón en 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público: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</w:tabs>
              <w:spacing w:line="240" w:lineRule="auto" w:before="0" w:after="0"/>
              <w:ind w:left="829" w:right="94" w:hanging="36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Información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beneficios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aéreo elabordada y divulgada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Alcaldía 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Bogotá.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</w:tabs>
              <w:spacing w:line="240" w:lineRule="auto" w:before="0" w:after="0"/>
              <w:ind w:left="829" w:right="93" w:hanging="360"/>
              <w:jc w:val="both"/>
              <w:rPr>
                <w:sz w:val="20"/>
              </w:rPr>
            </w:pP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referente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“toma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organizada por la Alcaldía local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</w:tr>
      <w:tr>
        <w:trPr>
          <w:trHeight w:val="7125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before="1"/>
              <w:ind w:left="192" w:right="176"/>
              <w:jc w:val="center"/>
              <w:rPr>
                <w:sz w:val="20"/>
              </w:rPr>
            </w:pPr>
            <w:r>
              <w:rPr>
                <w:sz w:val="20"/>
              </w:rPr>
              <w:t>Cuentas de Facebook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 “Cable aéreo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 Cristóbal” administradas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 tercero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710" w:right="315" w:hanging="366"/>
              <w:rPr>
                <w:sz w:val="20"/>
              </w:rPr>
            </w:pPr>
            <w:r>
              <w:rPr>
                <w:sz w:val="20"/>
              </w:rPr>
              <w:t>Diciembre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Seguimiento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WhatsApp,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administradas por ciudadano e integrante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Comité IDU Nelson Pachón en 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público: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0" w:val="left" w:leader="none"/>
              </w:tabs>
              <w:spacing w:line="240" w:lineRule="auto" w:before="0" w:after="0"/>
              <w:ind w:left="829" w:right="89" w:hanging="360"/>
              <w:jc w:val="both"/>
              <w:rPr>
                <w:sz w:val="24"/>
              </w:rPr>
            </w:pPr>
            <w:r>
              <w:rPr>
                <w:sz w:val="20"/>
              </w:rPr>
              <w:t>Publicación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proyecto integral Cable 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San Cristóbal elaborado por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describen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desarrollado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diseños;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estrategia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BIM implementada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0" w:val="left" w:leader="none"/>
                <w:tab w:pos="2553" w:val="left" w:leader="none"/>
                <w:tab w:pos="3255" w:val="left" w:leader="none"/>
              </w:tabs>
              <w:spacing w:line="240" w:lineRule="auto" w:before="0" w:after="0"/>
              <w:ind w:left="829" w:right="89" w:hanging="360"/>
              <w:jc w:val="both"/>
              <w:rPr>
                <w:sz w:val="20"/>
              </w:rPr>
            </w:pPr>
            <w:r>
              <w:rPr>
                <w:sz w:val="20"/>
              </w:rPr>
              <w:t>Publicación de volante No. 11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convocatoria</w:t>
              <w:tab/>
              <w:t>a</w:t>
              <w:tab/>
            </w:r>
            <w:r>
              <w:rPr>
                <w:spacing w:val="-1"/>
                <w:sz w:val="20"/>
              </w:rPr>
              <w:t>reunión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extraordinaria programada para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 de diciembre de 2021, teniendo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recibió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manera personal la invitación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remitida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Comité IDU.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30" w:val="left" w:leader="none"/>
              </w:tabs>
              <w:spacing w:line="240" w:lineRule="auto" w:before="194" w:after="0"/>
              <w:ind w:left="829" w:right="88" w:hanging="360"/>
              <w:jc w:val="both"/>
              <w:rPr>
                <w:sz w:val="20"/>
              </w:rPr>
            </w:pPr>
            <w:r>
              <w:rPr>
                <w:sz w:val="20"/>
              </w:rPr>
              <w:t>Publicación de registro fotográfico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desarrolladas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Consultoría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implantación de pilona 19 (KR 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 con CL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sur).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868"/>
        <w:gridCol w:w="4024"/>
      </w:tblGrid>
      <w:tr>
        <w:trPr>
          <w:trHeight w:val="460" w:hRule="atLeast"/>
        </w:trPr>
        <w:tc>
          <w:tcPr>
            <w:tcW w:w="2949" w:type="dxa"/>
            <w:shd w:val="clear" w:color="auto" w:fill="4471C4"/>
          </w:tcPr>
          <w:p>
            <w:pPr>
              <w:pStyle w:val="TableParagraph"/>
              <w:spacing w:before="114"/>
              <w:ind w:left="3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comunicación</w:t>
            </w:r>
          </w:p>
        </w:tc>
        <w:tc>
          <w:tcPr>
            <w:tcW w:w="1868" w:type="dxa"/>
            <w:shd w:val="clear" w:color="auto" w:fill="4471C4"/>
          </w:tcPr>
          <w:p>
            <w:pPr>
              <w:pStyle w:val="TableParagraph"/>
              <w:spacing w:line="230" w:lineRule="exact"/>
              <w:ind w:left="517" w:right="474" w:hanging="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remisión</w:t>
            </w:r>
          </w:p>
        </w:tc>
        <w:tc>
          <w:tcPr>
            <w:tcW w:w="4024" w:type="dxa"/>
            <w:shd w:val="clear" w:color="auto" w:fill="4471C4"/>
          </w:tcPr>
          <w:p>
            <w:pPr>
              <w:pStyle w:val="TableParagraph"/>
              <w:spacing w:before="114"/>
              <w:ind w:left="10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Información remitida</w:t>
            </w:r>
          </w:p>
        </w:tc>
      </w:tr>
      <w:tr>
        <w:trPr>
          <w:trHeight w:val="1118" w:hRule="atLeast"/>
        </w:trPr>
        <w:tc>
          <w:tcPr>
            <w:tcW w:w="2949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tabs>
                <w:tab w:pos="959" w:val="left" w:leader="none"/>
                <w:tab w:pos="1406" w:val="left" w:leader="none"/>
                <w:tab w:pos="2241" w:val="left" w:leader="none"/>
                <w:tab w:pos="2687" w:val="left" w:leader="none"/>
              </w:tabs>
              <w:spacing w:before="1"/>
              <w:ind w:left="110" w:right="93"/>
              <w:rPr>
                <w:sz w:val="20"/>
              </w:rPr>
            </w:pPr>
            <w:r>
              <w:rPr>
                <w:sz w:val="20"/>
              </w:rPr>
              <w:t>Oficina</w:t>
              <w:tab/>
              <w:t>de</w:t>
              <w:tab/>
              <w:t>prensa</w:t>
              <w:tab/>
              <w:t>de</w:t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  <w:tc>
          <w:tcPr>
            <w:tcW w:w="1868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710" w:right="315" w:hanging="366"/>
              <w:rPr>
                <w:sz w:val="20"/>
              </w:rPr>
            </w:pPr>
            <w:r>
              <w:rPr>
                <w:sz w:val="20"/>
              </w:rPr>
              <w:t>Diciembre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Remisión de la pieza de convocatoria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 extraordinaria (Volante No. 11)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Prensa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local de 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</w:tr>
    </w:tbl>
    <w:p>
      <w:pPr>
        <w:spacing w:line="230" w:lineRule="exact" w:before="0"/>
        <w:ind w:left="1203" w:right="1225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179"/>
        <w:ind w:left="1219"/>
        <w:jc w:val="both"/>
      </w:pPr>
      <w:bookmarkStart w:name="_bookmark98" w:id="129"/>
      <w:bookmarkEnd w:id="129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14</w:t>
      </w:r>
      <w:r>
        <w:rPr>
          <w:rFonts w:ascii="Arial" w:hAnsi="Arial"/>
          <w:b/>
          <w:spacing w:val="-2"/>
        </w:rPr>
        <w:t> </w:t>
      </w:r>
      <w:r>
        <w:rPr/>
        <w:t>Soportes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remisión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medios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comunicación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3"/>
          <w:numId w:val="21"/>
        </w:numPr>
        <w:tabs>
          <w:tab w:pos="2021" w:val="left" w:leader="none"/>
        </w:tabs>
        <w:spacing w:line="240" w:lineRule="auto" w:before="0" w:after="0"/>
        <w:ind w:left="2020" w:right="0" w:hanging="802"/>
        <w:jc w:val="left"/>
        <w:rPr>
          <w:sz w:val="24"/>
        </w:rPr>
      </w:pPr>
      <w:r>
        <w:rPr>
          <w:sz w:val="24"/>
        </w:rPr>
        <w:t>TECNOLOGÍAS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INFORMACIÓN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COMUNICACIÓN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259" w:lineRule="auto" w:before="1"/>
        <w:ind w:left="1219" w:right="1242"/>
        <w:jc w:val="both"/>
      </w:pPr>
      <w:r>
        <w:rPr/>
        <w:drawing>
          <wp:anchor distT="0" distB="0" distL="0" distR="0" allowOverlap="1" layoutInCell="1" locked="0" behindDoc="1" simplePos="0" relativeHeight="478310400">
            <wp:simplePos x="0" y="0"/>
            <wp:positionH relativeFrom="page">
              <wp:posOffset>2784475</wp:posOffset>
            </wp:positionH>
            <wp:positionV relativeFrom="paragraph">
              <wp:posOffset>328</wp:posOffset>
            </wp:positionV>
            <wp:extent cx="2209800" cy="2393950"/>
            <wp:effectExtent l="0" t="0" r="0" b="0"/>
            <wp:wrapNone/>
            <wp:docPr id="2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Consultor</w:t>
      </w:r>
      <w:r>
        <w:rPr>
          <w:spacing w:val="-15"/>
        </w:rPr>
        <w:t> </w:t>
      </w:r>
      <w:r>
        <w:rPr>
          <w:spacing w:val="-1"/>
        </w:rPr>
        <w:t>difundió</w:t>
      </w:r>
      <w:r>
        <w:rPr>
          <w:spacing w:val="-12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sobre</w:t>
      </w:r>
      <w:r>
        <w:rPr>
          <w:spacing w:val="-15"/>
        </w:rPr>
        <w:t> </w:t>
      </w:r>
      <w:r>
        <w:rPr/>
        <w:t>los</w:t>
      </w:r>
      <w:r>
        <w:rPr>
          <w:spacing w:val="-17"/>
        </w:rPr>
        <w:t> </w:t>
      </w:r>
      <w:r>
        <w:rPr/>
        <w:t>avances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proyecto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2"/>
        </w:rPr>
        <w:t> </w:t>
      </w:r>
      <w:r>
        <w:rPr/>
        <w:t>de</w:t>
      </w:r>
      <w:r>
        <w:rPr>
          <w:spacing w:val="-17"/>
        </w:rPr>
        <w:t> </w:t>
      </w:r>
      <w:r>
        <w:rPr/>
        <w:t>medios</w:t>
      </w:r>
      <w:r>
        <w:rPr>
          <w:spacing w:val="-64"/>
        </w:rPr>
        <w:t> </w:t>
      </w:r>
      <w:r>
        <w:rPr/>
        <w:t>de información definidos por el IDU, y aprobados por Interventoría como lo son los</w:t>
      </w:r>
      <w:r>
        <w:rPr>
          <w:spacing w:val="1"/>
        </w:rPr>
        <w:t> </w:t>
      </w:r>
      <w:r>
        <w:rPr/>
        <w:t>canales de atención al ciudadano dispuestos en el Punto IDU (Correo electrónico y</w:t>
      </w:r>
      <w:r>
        <w:rPr>
          <w:spacing w:val="-64"/>
        </w:rPr>
        <w:t> </w:t>
      </w:r>
      <w:r>
        <w:rPr/>
        <w:t>línea telefónica-WhatsApp), teniendo en cuenta que las condiciones de pandemia</w:t>
      </w:r>
      <w:r>
        <w:rPr>
          <w:spacing w:val="1"/>
        </w:rPr>
        <w:t> </w:t>
      </w:r>
      <w:r>
        <w:rPr/>
        <w:t>por</w:t>
      </w:r>
      <w:r>
        <w:rPr>
          <w:spacing w:val="-11"/>
        </w:rPr>
        <w:t> </w:t>
      </w:r>
      <w:r>
        <w:rPr/>
        <w:t>COVID</w:t>
      </w:r>
      <w:r>
        <w:rPr>
          <w:spacing w:val="-16"/>
        </w:rPr>
        <w:t> </w:t>
      </w:r>
      <w:r>
        <w:rPr/>
        <w:t>19,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requirió</w:t>
      </w:r>
      <w:r>
        <w:rPr>
          <w:spacing w:val="-16"/>
        </w:rPr>
        <w:t> </w:t>
      </w:r>
      <w:r>
        <w:rPr/>
        <w:t>hacer</w:t>
      </w:r>
      <w:r>
        <w:rPr>
          <w:spacing w:val="-15"/>
        </w:rPr>
        <w:t> </w:t>
      </w:r>
      <w:r>
        <w:rPr/>
        <w:t>uso</w:t>
      </w:r>
      <w:r>
        <w:rPr>
          <w:spacing w:val="-15"/>
        </w:rPr>
        <w:t> </w:t>
      </w:r>
      <w:r>
        <w:rPr/>
        <w:t>constante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medios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comunicación</w:t>
      </w:r>
      <w:r>
        <w:rPr>
          <w:spacing w:val="-16"/>
        </w:rPr>
        <w:t> </w:t>
      </w:r>
      <w:r>
        <w:rPr/>
        <w:t>virtuales</w:t>
      </w:r>
      <w:r>
        <w:rPr>
          <w:spacing w:val="-64"/>
        </w:rPr>
        <w:t> </w:t>
      </w:r>
      <w:r>
        <w:rPr/>
        <w:t>que permitiera garantizar la divulgación de información de avance del proyecto, así</w:t>
      </w:r>
      <w:r>
        <w:rPr>
          <w:spacing w:val="-64"/>
        </w:rPr>
        <w:t> </w:t>
      </w:r>
      <w:r>
        <w:rPr/>
        <w:t>como aumentar la cobertura de las convocatorias a los espacios de diálogo y</w:t>
      </w:r>
      <w:r>
        <w:rPr>
          <w:spacing w:val="1"/>
        </w:rPr>
        <w:t> </w:t>
      </w:r>
      <w:r>
        <w:rPr/>
        <w:t>participación ciudadana.</w:t>
      </w:r>
    </w:p>
    <w:p>
      <w:pPr>
        <w:spacing w:before="159"/>
        <w:ind w:left="1199" w:right="1225" w:firstLine="0"/>
        <w:jc w:val="center"/>
        <w:rPr>
          <w:sz w:val="20"/>
        </w:rPr>
      </w:pPr>
      <w:bookmarkStart w:name="_bookmark99" w:id="130"/>
      <w:bookmarkEnd w:id="130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38</w:t>
      </w:r>
      <w:r>
        <w:rPr>
          <w:rFonts w:ascii="Arial" w:hAnsi="Arial"/>
          <w:b/>
          <w:spacing w:val="55"/>
          <w:sz w:val="20"/>
        </w:rPr>
        <w:t> </w:t>
      </w:r>
      <w:r>
        <w:rPr>
          <w:sz w:val="20"/>
        </w:rPr>
        <w:t>Remisión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través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canales virtuales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atención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ciudadano.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868"/>
        <w:gridCol w:w="4024"/>
      </w:tblGrid>
      <w:tr>
        <w:trPr>
          <w:trHeight w:val="460" w:hRule="atLeast"/>
        </w:trPr>
        <w:tc>
          <w:tcPr>
            <w:tcW w:w="2949" w:type="dxa"/>
            <w:shd w:val="clear" w:color="auto" w:fill="4471C4"/>
          </w:tcPr>
          <w:p>
            <w:pPr>
              <w:pStyle w:val="TableParagraph"/>
              <w:spacing w:line="230" w:lineRule="exact"/>
              <w:ind w:left="653" w:right="158" w:hanging="4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Canal de atención digital al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ciudadano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usado</w:t>
            </w:r>
          </w:p>
        </w:tc>
        <w:tc>
          <w:tcPr>
            <w:tcW w:w="1868" w:type="dxa"/>
            <w:shd w:val="clear" w:color="auto" w:fill="4471C4"/>
          </w:tcPr>
          <w:p>
            <w:pPr>
              <w:pStyle w:val="TableParagraph"/>
              <w:spacing w:line="230" w:lineRule="exact"/>
              <w:ind w:left="580" w:right="454" w:hanging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Mes de la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gestión</w:t>
            </w:r>
          </w:p>
        </w:tc>
        <w:tc>
          <w:tcPr>
            <w:tcW w:w="4024" w:type="dxa"/>
            <w:shd w:val="clear" w:color="auto" w:fill="4471C4"/>
          </w:tcPr>
          <w:p>
            <w:pPr>
              <w:pStyle w:val="TableParagraph"/>
              <w:spacing w:line="229" w:lineRule="exact"/>
              <w:ind w:left="96" w:right="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</w:tr>
      <w:tr>
        <w:trPr>
          <w:trHeight w:val="686" w:hRule="atLeast"/>
        </w:trPr>
        <w:tc>
          <w:tcPr>
            <w:tcW w:w="2949" w:type="dxa"/>
          </w:tcPr>
          <w:p>
            <w:pPr>
              <w:pStyle w:val="TableParagraph"/>
              <w:spacing w:line="229" w:lineRule="exact"/>
              <w:ind w:left="191" w:right="176"/>
              <w:jc w:val="center"/>
              <w:rPr>
                <w:sz w:val="20"/>
              </w:rPr>
            </w:pPr>
            <w:r>
              <w:rPr>
                <w:sz w:val="20"/>
              </w:rPr>
              <w:t>WhatsApp</w:t>
            </w:r>
          </w:p>
          <w:p>
            <w:pPr>
              <w:pStyle w:val="TableParagraph"/>
              <w:spacing w:line="226" w:lineRule="exact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(Línea telefónica Punto IDU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virtual)</w:t>
            </w:r>
          </w:p>
        </w:tc>
        <w:tc>
          <w:tcPr>
            <w:tcW w:w="1868" w:type="dxa"/>
          </w:tcPr>
          <w:p>
            <w:pPr>
              <w:pStyle w:val="TableParagraph"/>
              <w:spacing w:line="229" w:lineRule="exact"/>
              <w:ind w:left="167" w:right="154"/>
              <w:jc w:val="center"/>
              <w:rPr>
                <w:sz w:val="20"/>
              </w:rPr>
            </w:pPr>
            <w:r>
              <w:rPr>
                <w:sz w:val="20"/>
              </w:rPr>
              <w:t>Marzo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spacing w:line="229" w:lineRule="exact"/>
              <w:ind w:left="153" w:hanging="39"/>
              <w:rPr>
                <w:sz w:val="20"/>
              </w:rPr>
            </w:pPr>
            <w:r>
              <w:rPr>
                <w:sz w:val="20"/>
              </w:rPr>
              <w:t>Remisión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inscripción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participar</w:t>
            </w:r>
          </w:p>
          <w:p>
            <w:pPr>
              <w:pStyle w:val="TableParagraph"/>
              <w:spacing w:line="226" w:lineRule="exact"/>
              <w:ind w:left="1550" w:right="131" w:hanging="139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solicitud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ciudadana-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WhatsApp</w:t>
            </w:r>
          </w:p>
        </w:tc>
      </w:tr>
      <w:tr>
        <w:trPr>
          <w:trHeight w:val="1382" w:hRule="atLeast"/>
        </w:trPr>
        <w:tc>
          <w:tcPr>
            <w:tcW w:w="29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013" w:right="548" w:hanging="432"/>
              <w:rPr>
                <w:sz w:val="20"/>
              </w:rPr>
            </w:pPr>
            <w:r>
              <w:rPr>
                <w:sz w:val="20"/>
              </w:rPr>
              <w:t>Correo electrónico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WhatsApp</w:t>
            </w:r>
          </w:p>
          <w:p>
            <w:pPr>
              <w:pStyle w:val="TableParagraph"/>
              <w:spacing w:before="1"/>
              <w:ind w:left="653"/>
              <w:rPr>
                <w:sz w:val="20"/>
              </w:rPr>
            </w:pPr>
            <w:r>
              <w:rPr>
                <w:sz w:val="20"/>
              </w:rPr>
              <w:t>(Punto IDU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virtual)</w:t>
            </w:r>
          </w:p>
        </w:tc>
        <w:tc>
          <w:tcPr>
            <w:tcW w:w="1868" w:type="dxa"/>
          </w:tcPr>
          <w:p>
            <w:pPr>
              <w:pStyle w:val="TableParagraph"/>
              <w:spacing w:line="229" w:lineRule="exact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40" w:lineRule="auto" w:before="0" w:after="0"/>
              <w:ind w:left="829" w:right="99" w:hanging="360"/>
              <w:jc w:val="both"/>
              <w:rPr>
                <w:sz w:val="20"/>
              </w:rPr>
            </w:pPr>
            <w:r>
              <w:rPr>
                <w:sz w:val="20"/>
              </w:rPr>
              <w:t>Diligenciamiento de formulario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inscripción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(Formulario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docs.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google)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30" w:val="left" w:leader="none"/>
              </w:tabs>
              <w:spacing w:line="230" w:lineRule="exact" w:before="0" w:after="0"/>
              <w:ind w:left="829" w:right="89" w:hanging="360"/>
              <w:jc w:val="both"/>
              <w:rPr>
                <w:sz w:val="20"/>
              </w:rPr>
            </w:pPr>
            <w:r>
              <w:rPr>
                <w:sz w:val="20"/>
              </w:rPr>
              <w:t>Remisión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 de inicio (virtual) mediante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correo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electrónico del Punto IDU</w:t>
            </w:r>
          </w:p>
        </w:tc>
      </w:tr>
      <w:tr>
        <w:trPr>
          <w:trHeight w:val="2472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electrónico Punto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240" w:lineRule="auto" w:before="0" w:after="0"/>
              <w:ind w:left="829"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Contacto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de participación IDU con 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acerca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jornadas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carné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volante de convocatoria a 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Comité IDU.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240" w:lineRule="auto" w:before="1" w:after="0"/>
              <w:ind w:left="829" w:right="89" w:hanging="360"/>
              <w:jc w:val="both"/>
              <w:rPr>
                <w:sz w:val="20"/>
              </w:rPr>
            </w:pPr>
            <w:r>
              <w:rPr>
                <w:sz w:val="20"/>
              </w:rPr>
              <w:t>Remisión de datos de acceso 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electrónico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Punto IDU.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10912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868"/>
        <w:gridCol w:w="4024"/>
      </w:tblGrid>
      <w:tr>
        <w:trPr>
          <w:trHeight w:val="460" w:hRule="atLeast"/>
        </w:trPr>
        <w:tc>
          <w:tcPr>
            <w:tcW w:w="2949" w:type="dxa"/>
            <w:shd w:val="clear" w:color="auto" w:fill="4471C4"/>
          </w:tcPr>
          <w:p>
            <w:pPr>
              <w:pStyle w:val="TableParagraph"/>
              <w:spacing w:line="230" w:lineRule="exact"/>
              <w:ind w:left="653" w:right="158" w:hanging="4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Canal de atención digital al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ciudadano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usado</w:t>
            </w:r>
          </w:p>
        </w:tc>
        <w:tc>
          <w:tcPr>
            <w:tcW w:w="1868" w:type="dxa"/>
            <w:shd w:val="clear" w:color="auto" w:fill="4471C4"/>
          </w:tcPr>
          <w:p>
            <w:pPr>
              <w:pStyle w:val="TableParagraph"/>
              <w:spacing w:line="230" w:lineRule="exact"/>
              <w:ind w:left="580" w:right="454" w:hanging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Mes de la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gestión</w:t>
            </w:r>
          </w:p>
        </w:tc>
        <w:tc>
          <w:tcPr>
            <w:tcW w:w="4024" w:type="dxa"/>
            <w:shd w:val="clear" w:color="auto" w:fill="4471C4"/>
          </w:tcPr>
          <w:p>
            <w:pPr>
              <w:pStyle w:val="TableParagraph"/>
              <w:spacing w:line="229" w:lineRule="exact"/>
              <w:ind w:left="96" w:right="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</w:tr>
      <w:tr>
        <w:trPr>
          <w:trHeight w:val="1118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168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electrónico Punto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168" w:right="154"/>
              <w:jc w:val="center"/>
              <w:rPr>
                <w:sz w:val="20"/>
              </w:rPr>
            </w:pPr>
            <w:r>
              <w:rPr>
                <w:sz w:val="20"/>
              </w:rPr>
              <w:t>Agosto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4024" w:type="dxa"/>
          </w:tcPr>
          <w:p>
            <w:pPr>
              <w:pStyle w:val="TableParagraph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Remisión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IDU la presentación proyectada 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IIDU.</w:t>
            </w:r>
          </w:p>
        </w:tc>
      </w:tr>
      <w:tr>
        <w:trPr>
          <w:trHeight w:val="3590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720" w:right="567" w:hanging="125"/>
              <w:rPr>
                <w:sz w:val="20"/>
              </w:rPr>
            </w:pPr>
            <w:r>
              <w:rPr>
                <w:sz w:val="20"/>
              </w:rPr>
              <w:t>Correo electrónico 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 virtual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710" w:right="255" w:hanging="428"/>
              <w:rPr>
                <w:sz w:val="20"/>
              </w:rPr>
            </w:pPr>
            <w:r>
              <w:rPr>
                <w:sz w:val="20"/>
              </w:rPr>
              <w:t>Septiembre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</w:tabs>
              <w:spacing w:line="240" w:lineRule="auto" w:before="0" w:after="0"/>
              <w:ind w:left="829" w:right="90" w:hanging="360"/>
              <w:jc w:val="both"/>
              <w:rPr>
                <w:sz w:val="20"/>
              </w:rPr>
            </w:pPr>
            <w:r>
              <w:rPr>
                <w:sz w:val="20"/>
              </w:rPr>
              <w:t>Remisión a todos los 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mismo.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</w:tabs>
              <w:spacing w:line="240" w:lineRule="auto" w:before="0" w:after="0"/>
              <w:ind w:left="829" w:right="88" w:hanging="360"/>
              <w:jc w:val="both"/>
              <w:rPr>
                <w:sz w:val="20"/>
              </w:rPr>
            </w:pPr>
            <w:r>
              <w:rPr>
                <w:sz w:val="20"/>
              </w:rPr>
              <w:t>Creación de grupo de WhatsApp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Comité,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el fin de recordar los datos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 y así promover el aumento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 mismos.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30" w:val="left" w:leader="none"/>
              </w:tabs>
              <w:spacing w:line="240" w:lineRule="auto" w:before="0" w:after="0"/>
              <w:ind w:left="829" w:right="91" w:hanging="360"/>
              <w:jc w:val="both"/>
              <w:rPr>
                <w:sz w:val="20"/>
              </w:rPr>
            </w:pPr>
            <w:r>
              <w:rPr>
                <w:sz w:val="20"/>
              </w:rPr>
              <w:t>Remisión a todos los 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presentación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proyectada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mismo</w:t>
            </w:r>
          </w:p>
        </w:tc>
      </w:tr>
      <w:tr>
        <w:trPr>
          <w:trHeight w:val="5632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57" w:right="139" w:hanging="490"/>
              <w:rPr>
                <w:sz w:val="20"/>
              </w:rPr>
            </w:pPr>
            <w:r>
              <w:rPr>
                <w:sz w:val="20"/>
              </w:rPr>
              <w:t>Correo electrónico Punto IDU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virtual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WhatsApp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173" w:right="154"/>
              <w:jc w:val="center"/>
              <w:rPr>
                <w:sz w:val="20"/>
              </w:rPr>
            </w:pPr>
            <w:r>
              <w:rPr>
                <w:sz w:val="20"/>
              </w:rPr>
              <w:t>Octubre de 2021</w:t>
            </w:r>
          </w:p>
        </w:tc>
        <w:tc>
          <w:tcPr>
            <w:tcW w:w="402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40" w:lineRule="auto" w:before="0" w:after="0"/>
              <w:ind w:left="829" w:right="88" w:hanging="360"/>
              <w:jc w:val="both"/>
              <w:rPr>
                <w:sz w:val="20"/>
              </w:rPr>
            </w:pPr>
            <w:r>
              <w:rPr>
                <w:sz w:val="20"/>
              </w:rPr>
              <w:t>Remisión a todos los 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Comité IDU, de la convocatoria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 los talleres de identificiación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40" w:lineRule="auto" w:before="0" w:after="0"/>
              <w:ind w:left="829" w:right="89" w:hanging="360"/>
              <w:jc w:val="both"/>
              <w:rPr>
                <w:sz w:val="20"/>
              </w:rPr>
            </w:pP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identificación de impactos dirigida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(funcionarios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alcaldía que lideran las instancias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locales de las secretarías técnicas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adscritas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proyecto)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40" w:lineRule="auto" w:before="0" w:after="0"/>
              <w:ind w:left="829" w:right="89" w:hanging="360"/>
              <w:jc w:val="both"/>
              <w:rPr>
                <w:sz w:val="20"/>
              </w:rPr>
            </w:pPr>
            <w:r>
              <w:rPr>
                <w:sz w:val="20"/>
              </w:rPr>
              <w:t>Remisión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30" w:val="left" w:leader="none"/>
              </w:tabs>
              <w:spacing w:line="240" w:lineRule="auto" w:before="0" w:after="0"/>
              <w:ind w:left="829" w:right="89" w:hanging="360"/>
              <w:jc w:val="both"/>
              <w:rPr>
                <w:sz w:val="20"/>
              </w:rPr>
            </w:pPr>
            <w:r>
              <w:rPr>
                <w:sz w:val="20"/>
              </w:rPr>
              <w:t>Remisión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identificación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Instituciones</w:t>
            </w:r>
          </w:p>
        </w:tc>
      </w:tr>
      <w:tr>
        <w:trPr>
          <w:trHeight w:val="1152" w:hRule="atLeast"/>
        </w:trPr>
        <w:tc>
          <w:tcPr>
            <w:tcW w:w="294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210" w:right="139" w:hanging="1043"/>
              <w:rPr>
                <w:sz w:val="20"/>
              </w:rPr>
            </w:pPr>
            <w:r>
              <w:rPr>
                <w:sz w:val="20"/>
              </w:rPr>
              <w:t>Correo electrónico Punto IDU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10" w:right="281" w:hanging="399"/>
              <w:rPr>
                <w:sz w:val="20"/>
              </w:rPr>
            </w:pPr>
            <w:r>
              <w:rPr>
                <w:sz w:val="20"/>
              </w:rPr>
              <w:t>Noviembre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ind w:left="829"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matriz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identificacióin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construida con los integrantes del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Comité</w:t>
            </w:r>
            <w:r>
              <w:rPr>
                <w:spacing w:val="29"/>
                <w:sz w:val="20"/>
              </w:rPr>
              <w:t> </w:t>
            </w:r>
            <w:r>
              <w:rPr>
                <w:spacing w:val="-1"/>
                <w:sz w:val="20"/>
              </w:rPr>
              <w:t>IDU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participaron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11" w:lineRule="exact" w:before="1"/>
              <w:ind w:left="829"/>
              <w:jc w:val="both"/>
              <w:rPr>
                <w:sz w:val="20"/>
              </w:rPr>
            </w:pPr>
            <w:r>
              <w:rPr>
                <w:sz w:val="20"/>
              </w:rPr>
              <w:t>talleres  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del  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mismo  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nombre</w:t>
            </w:r>
          </w:p>
        </w:tc>
      </w:tr>
    </w:tbl>
    <w:p>
      <w:pPr>
        <w:spacing w:after="0" w:line="211" w:lineRule="exact"/>
        <w:jc w:val="both"/>
        <w:rPr>
          <w:sz w:val="20"/>
        </w:rPr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868"/>
        <w:gridCol w:w="4024"/>
      </w:tblGrid>
      <w:tr>
        <w:trPr>
          <w:trHeight w:val="460" w:hRule="atLeast"/>
        </w:trPr>
        <w:tc>
          <w:tcPr>
            <w:tcW w:w="2949" w:type="dxa"/>
            <w:shd w:val="clear" w:color="auto" w:fill="4471C4"/>
          </w:tcPr>
          <w:p>
            <w:pPr>
              <w:pStyle w:val="TableParagraph"/>
              <w:spacing w:line="230" w:lineRule="exact"/>
              <w:ind w:left="653" w:right="158" w:hanging="4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Canal de atención digital al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ciudadano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usado</w:t>
            </w:r>
          </w:p>
        </w:tc>
        <w:tc>
          <w:tcPr>
            <w:tcW w:w="1868" w:type="dxa"/>
            <w:shd w:val="clear" w:color="auto" w:fill="4471C4"/>
          </w:tcPr>
          <w:p>
            <w:pPr>
              <w:pStyle w:val="TableParagraph"/>
              <w:spacing w:line="230" w:lineRule="exact"/>
              <w:ind w:left="580" w:right="454" w:hanging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Mes de la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gestión</w:t>
            </w:r>
          </w:p>
        </w:tc>
        <w:tc>
          <w:tcPr>
            <w:tcW w:w="4024" w:type="dxa"/>
            <w:shd w:val="clear" w:color="auto" w:fill="4471C4"/>
          </w:tcPr>
          <w:p>
            <w:pPr>
              <w:pStyle w:val="TableParagraph"/>
              <w:spacing w:line="229" w:lineRule="exact"/>
              <w:ind w:left="96" w:right="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</w:tr>
      <w:tr>
        <w:trPr>
          <w:trHeight w:val="2928" w:hRule="atLeast"/>
        </w:trPr>
        <w:tc>
          <w:tcPr>
            <w:tcW w:w="294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24" w:type="dxa"/>
          </w:tcPr>
          <w:p>
            <w:pPr>
              <w:pStyle w:val="TableParagraph"/>
              <w:ind w:left="829" w:right="85"/>
              <w:rPr>
                <w:sz w:val="20"/>
              </w:rPr>
            </w:pPr>
            <w:r>
              <w:rPr>
                <w:sz w:val="20"/>
              </w:rPr>
              <w:t>realizados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octubre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2021.</w:t>
            </w:r>
          </w:p>
          <w:p>
            <w:pPr>
              <w:pStyle w:val="TableParagraph"/>
              <w:spacing w:before="197"/>
              <w:ind w:left="829" w:right="93" w:hanging="360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“toma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 de la eliminación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mujer,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actividad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organizada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local de San Cristóbal y en 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Consultoría participo en la feria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servicios</w:t>
            </w:r>
          </w:p>
        </w:tc>
      </w:tr>
      <w:tr>
        <w:trPr>
          <w:trHeight w:val="5002" w:hRule="atLeast"/>
        </w:trPr>
        <w:tc>
          <w:tcPr>
            <w:tcW w:w="294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20" w:right="567" w:hanging="125"/>
              <w:rPr>
                <w:sz w:val="20"/>
              </w:rPr>
            </w:pPr>
            <w:r>
              <w:rPr>
                <w:sz w:val="20"/>
              </w:rPr>
              <w:t>Correo electrónico 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186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710" w:right="315" w:hanging="366"/>
              <w:rPr>
                <w:sz w:val="20"/>
              </w:rPr>
            </w:pPr>
            <w:r>
              <w:rPr>
                <w:sz w:val="20"/>
              </w:rPr>
              <w:t>Diciembre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024" w:type="dxa"/>
          </w:tcPr>
          <w:p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sz w:val="20"/>
              </w:rPr>
              <w:t>Remisión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totalidad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información: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0" w:val="left" w:leader="none"/>
              </w:tabs>
              <w:spacing w:line="240" w:lineRule="auto" w:before="0" w:after="0"/>
              <w:ind w:left="829" w:right="90" w:hanging="360"/>
              <w:jc w:val="both"/>
              <w:rPr>
                <w:sz w:val="20"/>
              </w:rPr>
            </w:pPr>
            <w:r>
              <w:rPr>
                <w:sz w:val="20"/>
              </w:rPr>
              <w:t>Presentaciones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extraordinaria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dicembre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2021(Secretaría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Hábitat,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1630-2020) y convenio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932</w:t>
            </w: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30" w:val="left" w:leader="none"/>
              </w:tabs>
              <w:spacing w:line="240" w:lineRule="auto" w:before="0" w:after="0"/>
              <w:ind w:left="829" w:right="89" w:hanging="360"/>
              <w:jc w:val="both"/>
              <w:rPr>
                <w:sz w:val="20"/>
              </w:rPr>
            </w:pP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 IDU, así como link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formulario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recomendaciones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desarrollo de zonas remanentes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culatas,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formulario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encuesta de satisfacción dirigido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reunión 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Comité IDU.</w:t>
            </w:r>
          </w:p>
        </w:tc>
      </w:tr>
    </w:tbl>
    <w:p>
      <w:pPr>
        <w:spacing w:line="230" w:lineRule="exact" w:before="0"/>
        <w:ind w:left="1203" w:right="1225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11424">
            <wp:simplePos x="0" y="0"/>
            <wp:positionH relativeFrom="page">
              <wp:posOffset>2784475</wp:posOffset>
            </wp:positionH>
            <wp:positionV relativeFrom="paragraph">
              <wp:posOffset>-3064129</wp:posOffset>
            </wp:positionV>
            <wp:extent cx="2209800" cy="2393950"/>
            <wp:effectExtent l="0" t="0" r="0" b="0"/>
            <wp:wrapNone/>
            <wp:docPr id="2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1219"/>
        <w:jc w:val="both"/>
      </w:pPr>
      <w:bookmarkStart w:name="_bookmark100" w:id="131"/>
      <w:bookmarkEnd w:id="131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15</w:t>
      </w:r>
      <w:r>
        <w:rPr>
          <w:rFonts w:ascii="Arial" w:hAnsi="Arial"/>
          <w:b/>
          <w:spacing w:val="-3"/>
        </w:rPr>
        <w:t> </w:t>
      </w:r>
      <w:r>
        <w:rPr/>
        <w:t>Soportes</w:t>
      </w:r>
      <w:r>
        <w:rPr>
          <w:spacing w:val="-3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tecnologías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comunicación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1"/>
          <w:numId w:val="21"/>
        </w:numPr>
        <w:tabs>
          <w:tab w:pos="1622" w:val="left" w:leader="none"/>
        </w:tabs>
        <w:spacing w:line="240" w:lineRule="auto" w:before="0" w:after="0"/>
        <w:ind w:left="1622" w:right="0" w:hanging="403"/>
        <w:jc w:val="left"/>
      </w:pPr>
      <w:bookmarkStart w:name="_bookmark101" w:id="132"/>
      <w:bookmarkEnd w:id="132"/>
      <w:r>
        <w:rPr>
          <w:b w:val="0"/>
        </w:rPr>
      </w:r>
      <w:bookmarkStart w:name="_bookmark101" w:id="133"/>
      <w:bookmarkEnd w:id="133"/>
      <w:r>
        <w:rPr/>
        <w:t>L</w:t>
      </w:r>
      <w:r>
        <w:rPr/>
        <w:t>ÍNEA</w:t>
      </w:r>
      <w:r>
        <w:rPr>
          <w:spacing w:val="-6"/>
        </w:rPr>
        <w:t> </w:t>
      </w:r>
      <w:r>
        <w:rPr/>
        <w:t>ESTRATÉGICA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DIÁLOGO</w:t>
      </w:r>
      <w:r>
        <w:rPr>
          <w:spacing w:val="-4"/>
        </w:rPr>
        <w:t> </w:t>
      </w:r>
      <w:r>
        <w:rPr/>
        <w:t>CIUDADANO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61" w:lineRule="auto" w:before="180"/>
        <w:ind w:left="1219" w:right="1232"/>
        <w:jc w:val="both"/>
      </w:pPr>
      <w:r>
        <w:rPr/>
        <w:t>Esta línea estratégica articula los programas y acciones de diálogo, conversación y</w:t>
      </w:r>
      <w:r>
        <w:rPr>
          <w:spacing w:val="-64"/>
        </w:rPr>
        <w:t> </w:t>
      </w:r>
      <w:r>
        <w:rPr/>
        <w:t>relacionamiento con la comunidad para potenciar los efectos positivos del proyecto</w:t>
      </w:r>
      <w:r>
        <w:rPr>
          <w:spacing w:val="-64"/>
        </w:rPr>
        <w:t> </w:t>
      </w:r>
      <w:r>
        <w:rPr/>
        <w:t>a</w:t>
      </w:r>
      <w:r>
        <w:rPr>
          <w:spacing w:val="18"/>
        </w:rPr>
        <w:t> </w:t>
      </w:r>
      <w:r>
        <w:rPr/>
        <w:t>través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mecanismos</w:t>
      </w:r>
      <w:r>
        <w:rPr>
          <w:spacing w:val="16"/>
        </w:rPr>
        <w:t> </w:t>
      </w:r>
      <w:r>
        <w:rPr/>
        <w:t>y</w:t>
      </w:r>
      <w:r>
        <w:rPr>
          <w:spacing w:val="17"/>
        </w:rPr>
        <w:t> </w:t>
      </w:r>
      <w:r>
        <w:rPr/>
        <w:t>acciones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complementan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transformación</w:t>
      </w:r>
      <w:r>
        <w:rPr>
          <w:spacing w:val="18"/>
        </w:rPr>
        <w:t> </w:t>
      </w:r>
      <w:r>
        <w:rPr/>
        <w:t>física</w:t>
      </w:r>
      <w:r>
        <w:rPr>
          <w:spacing w:val="18"/>
        </w:rPr>
        <w:t> </w:t>
      </w:r>
      <w:r>
        <w:rPr/>
        <w:t>y</w:t>
      </w:r>
    </w:p>
    <w:p>
      <w:pPr>
        <w:spacing w:after="0" w:line="261" w:lineRule="auto"/>
        <w:jc w:val="both"/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219" w:right="1230"/>
        <w:jc w:val="both"/>
      </w:pPr>
      <w:r>
        <w:rPr/>
        <w:t>espacial de los territorios, con cambios sociales y culturales en torno al desarrollo</w:t>
      </w:r>
      <w:r>
        <w:rPr>
          <w:spacing w:val="1"/>
        </w:rPr>
        <w:t> </w:t>
      </w:r>
      <w:r>
        <w:rPr/>
        <w:t>urbano.</w:t>
      </w:r>
      <w:r>
        <w:rPr>
          <w:vertAlign w:val="superscript"/>
        </w:rPr>
        <w:t>10</w:t>
      </w:r>
    </w:p>
    <w:p>
      <w:pPr>
        <w:pStyle w:val="Heading1"/>
        <w:numPr>
          <w:ilvl w:val="2"/>
          <w:numId w:val="30"/>
        </w:numPr>
        <w:tabs>
          <w:tab w:pos="1891" w:val="left" w:leader="none"/>
        </w:tabs>
        <w:spacing w:line="240" w:lineRule="auto" w:before="157" w:after="0"/>
        <w:ind w:left="1890" w:right="0" w:hanging="672"/>
        <w:jc w:val="left"/>
      </w:pPr>
      <w:bookmarkStart w:name="_bookmark102" w:id="134"/>
      <w:bookmarkEnd w:id="134"/>
      <w:r>
        <w:rPr>
          <w:b w:val="0"/>
        </w:rPr>
      </w:r>
      <w:bookmarkStart w:name="_bookmark102" w:id="135"/>
      <w:bookmarkEnd w:id="135"/>
      <w:r>
        <w:rPr>
          <w:spacing w:val="-1"/>
        </w:rPr>
        <w:t>S</w:t>
      </w:r>
      <w:r>
        <w:rPr>
          <w:spacing w:val="-1"/>
        </w:rPr>
        <w:t>ISTEMA</w:t>
      </w:r>
      <w:r>
        <w:rPr>
          <w:spacing w:val="-10"/>
        </w:rPr>
        <w:t> </w:t>
      </w:r>
      <w:r>
        <w:rPr>
          <w:spacing w:val="-1"/>
        </w:rPr>
        <w:t>BACHUE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37" w:lineRule="auto" w:before="187"/>
        <w:ind w:left="1219" w:right="1240"/>
        <w:jc w:val="both"/>
      </w:pPr>
      <w:r>
        <w:rPr/>
        <w:t>Durante el desarrollo del proyecto y hasta la fecha de entrega del presente informe</w:t>
      </w:r>
      <w:r>
        <w:rPr>
          <w:spacing w:val="-64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registrado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plataforma</w:t>
      </w:r>
      <w:r>
        <w:rPr>
          <w:spacing w:val="-1"/>
        </w:rPr>
        <w:t> </w:t>
      </w:r>
      <w:r>
        <w:rPr/>
        <w:t>BACHUE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 información: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3"/>
          <w:numId w:val="30"/>
        </w:numPr>
        <w:tabs>
          <w:tab w:pos="2301" w:val="left" w:leader="none"/>
        </w:tabs>
        <w:spacing w:line="240" w:lineRule="auto" w:before="1" w:after="0"/>
        <w:ind w:left="2300" w:right="0" w:hanging="361"/>
        <w:jc w:val="left"/>
        <w:rPr>
          <w:sz w:val="24"/>
        </w:rPr>
      </w:pPr>
      <w:r>
        <w:rPr>
          <w:sz w:val="24"/>
        </w:rPr>
        <w:t>PQRSD-</w:t>
      </w:r>
      <w:r>
        <w:rPr>
          <w:spacing w:val="-1"/>
          <w:sz w:val="24"/>
        </w:rPr>
        <w:t> </w:t>
      </w:r>
      <w:r>
        <w:rPr>
          <w:sz w:val="24"/>
        </w:rPr>
        <w:t>Punto</w:t>
      </w:r>
      <w:r>
        <w:rPr>
          <w:spacing w:val="-2"/>
          <w:sz w:val="24"/>
        </w:rPr>
        <w:t> </w:t>
      </w:r>
      <w:r>
        <w:rPr>
          <w:sz w:val="24"/>
        </w:rPr>
        <w:t>IDU:</w:t>
      </w:r>
      <w:r>
        <w:rPr>
          <w:spacing w:val="-2"/>
          <w:sz w:val="24"/>
        </w:rPr>
        <w:t> </w:t>
      </w:r>
      <w:r>
        <w:rPr>
          <w:sz w:val="24"/>
        </w:rPr>
        <w:t>227</w:t>
      </w:r>
      <w:r>
        <w:rPr>
          <w:spacing w:val="-2"/>
          <w:sz w:val="24"/>
        </w:rPr>
        <w:t> </w:t>
      </w:r>
      <w:r>
        <w:rPr>
          <w:sz w:val="24"/>
        </w:rPr>
        <w:t>registros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3"/>
          <w:numId w:val="30"/>
        </w:numPr>
        <w:tabs>
          <w:tab w:pos="2301" w:val="left" w:leader="none"/>
        </w:tabs>
        <w:spacing w:line="240" w:lineRule="auto" w:before="0" w:after="0"/>
        <w:ind w:left="230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312448">
            <wp:simplePos x="0" y="0"/>
            <wp:positionH relativeFrom="page">
              <wp:posOffset>2784475</wp:posOffset>
            </wp:positionH>
            <wp:positionV relativeFrom="paragraph">
              <wp:posOffset>182573</wp:posOffset>
            </wp:positionV>
            <wp:extent cx="2209800" cy="2393950"/>
            <wp:effectExtent l="0" t="0" r="0" b="0"/>
            <wp:wrapNone/>
            <wp:docPr id="2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Reporte</w:t>
      </w:r>
      <w:r>
        <w:rPr>
          <w:spacing w:val="-6"/>
          <w:sz w:val="24"/>
        </w:rPr>
        <w:t> </w:t>
      </w:r>
      <w:r>
        <w:rPr>
          <w:sz w:val="24"/>
        </w:rPr>
        <w:t>Tirilla</w:t>
      </w:r>
      <w:r>
        <w:rPr>
          <w:spacing w:val="-2"/>
          <w:sz w:val="24"/>
        </w:rPr>
        <w:t> </w:t>
      </w:r>
      <w:r>
        <w:rPr>
          <w:sz w:val="24"/>
        </w:rPr>
        <w:t>mensual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Gestión</w:t>
      </w:r>
      <w:r>
        <w:rPr>
          <w:spacing w:val="-2"/>
          <w:sz w:val="24"/>
        </w:rPr>
        <w:t> </w:t>
      </w:r>
      <w:r>
        <w:rPr>
          <w:sz w:val="24"/>
        </w:rPr>
        <w:t>social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numPr>
          <w:ilvl w:val="4"/>
          <w:numId w:val="30"/>
        </w:numPr>
        <w:tabs>
          <w:tab w:pos="3020" w:val="left" w:leader="none"/>
          <w:tab w:pos="3021" w:val="left" w:leader="none"/>
        </w:tabs>
        <w:spacing w:line="240" w:lineRule="auto" w:before="0" w:after="0"/>
        <w:ind w:left="3020" w:right="0" w:hanging="361"/>
        <w:jc w:val="left"/>
      </w:pPr>
      <w:r>
        <w:rPr/>
        <w:t>Programa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participación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BodyText"/>
        <w:spacing w:before="1"/>
        <w:ind w:left="1940"/>
      </w:pPr>
      <w:r>
        <w:rPr/>
        <w:t>Integrantes</w:t>
      </w:r>
      <w:r>
        <w:rPr>
          <w:spacing w:val="-3"/>
        </w:rPr>
        <w:t> </w:t>
      </w:r>
      <w:r>
        <w:rPr/>
        <w:t>Comité</w:t>
      </w:r>
      <w:r>
        <w:rPr>
          <w:spacing w:val="-2"/>
        </w:rPr>
        <w:t> </w:t>
      </w:r>
      <w:r>
        <w:rPr/>
        <w:t>IDU:</w:t>
      </w:r>
      <w:r>
        <w:rPr>
          <w:spacing w:val="1"/>
        </w:rPr>
        <w:t> </w:t>
      </w:r>
      <w:r>
        <w:rPr/>
        <w:t>220</w:t>
      </w:r>
      <w:r>
        <w:rPr>
          <w:spacing w:val="-5"/>
        </w:rPr>
        <w:t> </w:t>
      </w:r>
      <w:r>
        <w:rPr/>
        <w:t>registros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4"/>
          <w:numId w:val="30"/>
        </w:numPr>
        <w:tabs>
          <w:tab w:pos="3020" w:val="left" w:leader="none"/>
          <w:tab w:pos="3021" w:val="left" w:leader="none"/>
        </w:tabs>
        <w:spacing w:line="396" w:lineRule="auto" w:before="1" w:after="0"/>
        <w:ind w:left="1925" w:right="5378" w:firstLine="734"/>
        <w:jc w:val="left"/>
        <w:rPr>
          <w:sz w:val="24"/>
        </w:rPr>
      </w:pPr>
      <w:r>
        <w:rPr>
          <w:rFonts w:ascii="Arial" w:hAnsi="Arial"/>
          <w:b/>
          <w:sz w:val="24"/>
        </w:rPr>
        <w:t>Programa de información</w:t>
      </w:r>
      <w:r>
        <w:rPr>
          <w:rFonts w:ascii="Arial" w:hAnsi="Arial"/>
          <w:b/>
          <w:spacing w:val="-64"/>
          <w:sz w:val="24"/>
        </w:rPr>
        <w:t> </w:t>
      </w:r>
      <w:r>
        <w:rPr>
          <w:sz w:val="24"/>
        </w:rPr>
        <w:t>Puntos de información: 252 registros</w:t>
      </w:r>
      <w:r>
        <w:rPr>
          <w:spacing w:val="1"/>
          <w:sz w:val="24"/>
        </w:rPr>
        <w:t> </w:t>
      </w:r>
      <w:r>
        <w:rPr>
          <w:sz w:val="24"/>
        </w:rPr>
        <w:t>Piezas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divulgación:</w:t>
      </w:r>
      <w:r>
        <w:rPr>
          <w:spacing w:val="-1"/>
          <w:sz w:val="24"/>
        </w:rPr>
        <w:t> </w:t>
      </w:r>
      <w:r>
        <w:rPr>
          <w:sz w:val="24"/>
        </w:rPr>
        <w:t>29</w:t>
      </w:r>
      <w:r>
        <w:rPr>
          <w:spacing w:val="-6"/>
          <w:sz w:val="24"/>
        </w:rPr>
        <w:t> </w:t>
      </w:r>
      <w:r>
        <w:rPr>
          <w:sz w:val="24"/>
        </w:rPr>
        <w:t>registros</w:t>
      </w:r>
    </w:p>
    <w:p>
      <w:pPr>
        <w:pStyle w:val="BodyText"/>
        <w:spacing w:line="259" w:lineRule="auto"/>
        <w:ind w:left="1219" w:right="1234"/>
        <w:jc w:val="both"/>
      </w:pPr>
      <w:r>
        <w:rPr/>
        <w:t>Teniendo en cuenta que el proyecto aún se encuentra en desarrollo, se continúa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PQRSD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BACHUE.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numPr>
          <w:ilvl w:val="2"/>
          <w:numId w:val="31"/>
        </w:numPr>
        <w:tabs>
          <w:tab w:pos="1824" w:val="left" w:leader="none"/>
        </w:tabs>
        <w:spacing w:line="240" w:lineRule="auto" w:before="0" w:after="0"/>
        <w:ind w:left="1823" w:right="0" w:hanging="605"/>
        <w:jc w:val="left"/>
      </w:pPr>
      <w:bookmarkStart w:name="_bookmark103" w:id="136"/>
      <w:bookmarkEnd w:id="136"/>
      <w:r>
        <w:rPr>
          <w:b w:val="0"/>
        </w:rPr>
      </w:r>
      <w:bookmarkStart w:name="_bookmark103" w:id="137"/>
      <w:bookmarkEnd w:id="137"/>
      <w:r>
        <w:rPr/>
        <w:t>P</w:t>
      </w:r>
      <w:r>
        <w:rPr/>
        <w:t>UNTO</w:t>
      </w:r>
      <w:r>
        <w:rPr>
          <w:spacing w:val="-9"/>
        </w:rPr>
        <w:t> </w:t>
      </w:r>
      <w:r>
        <w:rPr/>
        <w:t>IDU</w:t>
      </w:r>
      <w:r>
        <w:rPr>
          <w:spacing w:val="-10"/>
        </w:rPr>
        <w:t> </w:t>
      </w:r>
      <w:r>
        <w:rPr/>
        <w:t>VIRTUAL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219" w:right="1231"/>
        <w:jc w:val="both"/>
      </w:pPr>
      <w:r>
        <w:rPr/>
        <w:t>Dando cumplimiento a los términos de referencia del contrato para el programa de</w:t>
      </w:r>
      <w:r>
        <w:rPr>
          <w:spacing w:val="1"/>
        </w:rPr>
        <w:t> </w:t>
      </w:r>
      <w:r>
        <w:rPr>
          <w:spacing w:val="-1"/>
        </w:rPr>
        <w:t>servicio a la ciudadanía consignados </w:t>
      </w:r>
      <w:r>
        <w:rPr/>
        <w:t>en el capítulo 13, el Consultor durante el</w:t>
      </w:r>
      <w:r>
        <w:rPr>
          <w:spacing w:val="1"/>
        </w:rPr>
        <w:t> </w:t>
      </w:r>
      <w:r>
        <w:rPr>
          <w:spacing w:val="-2"/>
        </w:rPr>
        <w:t>desarrollo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4"/>
        </w:rPr>
        <w:t> </w:t>
      </w:r>
      <w:r>
        <w:rPr>
          <w:spacing w:val="-2"/>
        </w:rPr>
        <w:t>proyecto,</w:t>
      </w:r>
      <w:r>
        <w:rPr>
          <w:spacing w:val="-4"/>
        </w:rPr>
        <w:t> </w:t>
      </w:r>
      <w:r>
        <w:rPr>
          <w:spacing w:val="-2"/>
        </w:rPr>
        <w:t>ha</w:t>
      </w:r>
      <w:r>
        <w:rPr>
          <w:spacing w:val="-23"/>
        </w:rPr>
        <w:t> </w:t>
      </w:r>
      <w:r>
        <w:rPr>
          <w:spacing w:val="-2"/>
        </w:rPr>
        <w:t>contado</w:t>
      </w:r>
      <w:r>
        <w:rPr>
          <w:spacing w:val="-23"/>
        </w:rPr>
        <w:t> </w:t>
      </w:r>
      <w:r>
        <w:rPr>
          <w:spacing w:val="-2"/>
        </w:rPr>
        <w:t>y</w:t>
      </w:r>
      <w:r>
        <w:rPr>
          <w:spacing w:val="-19"/>
        </w:rPr>
        <w:t> </w:t>
      </w:r>
      <w:r>
        <w:rPr>
          <w:spacing w:val="-2"/>
        </w:rPr>
        <w:t>cuenta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funcionamiento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canales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5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telefónica</w:t>
      </w:r>
      <w:r>
        <w:rPr>
          <w:vertAlign w:val="superscript"/>
        </w:rPr>
        <w:t>11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escrito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virtual</w:t>
      </w:r>
      <w:r>
        <w:rPr>
          <w:spacing w:val="1"/>
          <w:vertAlign w:val="baseline"/>
        </w:rPr>
        <w:t> </w:t>
      </w:r>
      <w:r>
        <w:rPr>
          <w:vertAlign w:val="baseline"/>
        </w:rPr>
        <w:t>habilitados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atención</w:t>
      </w:r>
      <w:r>
        <w:rPr>
          <w:spacing w:val="1"/>
          <w:vertAlign w:val="baseline"/>
        </w:rPr>
        <w:t> </w:t>
      </w:r>
      <w:r>
        <w:rPr>
          <w:vertAlign w:val="baseline"/>
        </w:rPr>
        <w:t>al(la)</w:t>
      </w:r>
      <w:r>
        <w:rPr>
          <w:spacing w:val="1"/>
          <w:vertAlign w:val="baseline"/>
        </w:rPr>
        <w:t> </w:t>
      </w:r>
      <w:r>
        <w:rPr>
          <w:vertAlign w:val="baseline"/>
        </w:rPr>
        <w:t>ciudadano(a).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84.984001pt;margin-top:12.887559pt;width:144.07pt;height:.47998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219" w:right="1236" w:firstLine="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Términos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referencia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elaboración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Estudio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Capítulo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Diálogo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Ciudadano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Comunicación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Estratégica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“Actualización,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ajustes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complementación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factibilidad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estudios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diseños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del cable aéreo en San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Cristóbal,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Bogotá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D.C.”</w:t>
      </w:r>
    </w:p>
    <w:p>
      <w:pPr>
        <w:spacing w:before="1"/>
        <w:ind w:left="1219" w:right="1239" w:firstLine="0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Los canales de atención al ciudadano continúan estando en funcionamiento hasta finalizar 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proyecto.</w:t>
      </w:r>
    </w:p>
    <w:p>
      <w:pPr>
        <w:spacing w:after="0"/>
        <w:jc w:val="both"/>
        <w:rPr>
          <w:sz w:val="20"/>
        </w:rPr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219" w:right="1238"/>
        <w:jc w:val="both"/>
      </w:pPr>
      <w:r>
        <w:rPr/>
        <w:t>Estos canales de comunicación se encuentran concentrados en un Punto IDU</w:t>
      </w:r>
      <w:r>
        <w:rPr>
          <w:spacing w:val="1"/>
        </w:rPr>
        <w:t> </w:t>
      </w:r>
      <w:r>
        <w:rPr/>
        <w:t>Virtual.</w:t>
      </w:r>
    </w:p>
    <w:p>
      <w:pPr>
        <w:pStyle w:val="BodyText"/>
        <w:spacing w:before="157"/>
        <w:ind w:left="1215" w:right="1225"/>
        <w:jc w:val="center"/>
      </w:pP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relaciona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del</w:t>
      </w:r>
      <w:r>
        <w:rPr>
          <w:spacing w:val="-11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</w:t>
      </w:r>
      <w:r>
        <w:rPr>
          <w:spacing w:val="-4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comunidad:</w:t>
      </w:r>
    </w:p>
    <w:p>
      <w:pPr>
        <w:spacing w:before="185"/>
        <w:ind w:left="1209" w:right="1225" w:firstLine="0"/>
        <w:jc w:val="center"/>
        <w:rPr>
          <w:sz w:val="20"/>
        </w:rPr>
      </w:pPr>
      <w:bookmarkStart w:name="_bookmark104" w:id="138"/>
      <w:bookmarkEnd w:id="138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39 </w:t>
      </w:r>
      <w:r>
        <w:rPr>
          <w:sz w:val="20"/>
        </w:rPr>
        <w:t>Sistemas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atención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comunidad.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561"/>
        <w:gridCol w:w="1700"/>
        <w:gridCol w:w="2627"/>
        <w:gridCol w:w="2473"/>
        <w:gridCol w:w="1560"/>
      </w:tblGrid>
      <w:tr>
        <w:trPr>
          <w:trHeight w:val="661" w:hRule="atLeast"/>
        </w:trPr>
        <w:tc>
          <w:tcPr>
            <w:tcW w:w="2694" w:type="dxa"/>
            <w:gridSpan w:val="2"/>
            <w:shd w:val="clear" w:color="auto" w:fill="4471C4"/>
          </w:tcPr>
          <w:p>
            <w:pPr>
              <w:pStyle w:val="TableParagraph"/>
              <w:spacing w:before="114"/>
              <w:ind w:left="40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Horario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atención</w:t>
            </w:r>
          </w:p>
        </w:tc>
        <w:tc>
          <w:tcPr>
            <w:tcW w:w="4327" w:type="dxa"/>
            <w:gridSpan w:val="2"/>
            <w:shd w:val="clear" w:color="auto" w:fill="4471C4"/>
          </w:tcPr>
          <w:p>
            <w:pPr>
              <w:pStyle w:val="TableParagraph"/>
              <w:spacing w:before="114"/>
              <w:ind w:left="11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Canales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atención</w:t>
            </w:r>
          </w:p>
        </w:tc>
        <w:tc>
          <w:tcPr>
            <w:tcW w:w="2473" w:type="dxa"/>
            <w:shd w:val="clear" w:color="auto" w:fill="4471C4"/>
          </w:tcPr>
          <w:p>
            <w:pPr>
              <w:pStyle w:val="TableParagraph"/>
              <w:spacing w:before="114"/>
              <w:ind w:lef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Responsable</w:t>
            </w:r>
          </w:p>
        </w:tc>
        <w:tc>
          <w:tcPr>
            <w:tcW w:w="1560" w:type="dxa"/>
            <w:shd w:val="clear" w:color="auto" w:fill="4471C4"/>
          </w:tcPr>
          <w:p>
            <w:pPr>
              <w:pStyle w:val="TableParagraph"/>
              <w:ind w:left="342" w:right="133" w:hanging="1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Control de la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actividad</w:t>
            </w:r>
          </w:p>
        </w:tc>
      </w:tr>
      <w:tr>
        <w:trPr>
          <w:trHeight w:val="426" w:hRule="atLeast"/>
        </w:trPr>
        <w:tc>
          <w:tcPr>
            <w:tcW w:w="1133" w:type="dxa"/>
          </w:tcPr>
          <w:p>
            <w:pPr>
              <w:pStyle w:val="TableParagraph"/>
              <w:spacing w:line="229" w:lineRule="exact"/>
              <w:ind w:left="35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Días</w:t>
            </w:r>
          </w:p>
        </w:tc>
        <w:tc>
          <w:tcPr>
            <w:tcW w:w="1561" w:type="dxa"/>
          </w:tcPr>
          <w:p>
            <w:pPr>
              <w:pStyle w:val="TableParagraph"/>
              <w:spacing w:line="229" w:lineRule="exact"/>
              <w:ind w:left="81" w:right="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700" w:type="dxa"/>
          </w:tcPr>
          <w:p>
            <w:pPr>
              <w:pStyle w:val="TableParagraph"/>
              <w:spacing w:line="229" w:lineRule="exact"/>
              <w:ind w:left="74" w:right="6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Línea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telefónica</w:t>
            </w:r>
          </w:p>
        </w:tc>
        <w:tc>
          <w:tcPr>
            <w:tcW w:w="2627" w:type="dxa"/>
          </w:tcPr>
          <w:p>
            <w:pPr>
              <w:pStyle w:val="TableParagraph"/>
              <w:spacing w:line="229" w:lineRule="exact"/>
              <w:ind w:left="4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Correo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electrónico</w:t>
            </w:r>
          </w:p>
        </w:tc>
        <w:tc>
          <w:tcPr>
            <w:tcW w:w="2473" w:type="dxa"/>
            <w:vMerge w:val="restart"/>
          </w:tcPr>
          <w:p>
            <w:pPr>
              <w:pStyle w:val="TableParagraph"/>
              <w:spacing w:before="129"/>
              <w:ind w:left="284" w:right="268"/>
              <w:jc w:val="center"/>
              <w:rPr>
                <w:sz w:val="20"/>
              </w:rPr>
            </w:pPr>
            <w:r>
              <w:rPr>
                <w:sz w:val="20"/>
              </w:rPr>
              <w:t>Esp.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 Aida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Hernández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451" w:lineRule="auto"/>
              <w:ind w:left="284" w:right="268"/>
              <w:jc w:val="center"/>
              <w:rPr>
                <w:sz w:val="20"/>
              </w:rPr>
            </w:pPr>
            <w:r>
              <w:rPr>
                <w:sz w:val="20"/>
              </w:rPr>
              <w:t>Prof. Social de apoyo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Mónica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Contreras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241" w:right="225" w:firstLine="1"/>
              <w:jc w:val="center"/>
              <w:rPr>
                <w:sz w:val="20"/>
              </w:rPr>
            </w:pPr>
            <w:r>
              <w:rPr>
                <w:sz w:val="20"/>
              </w:rPr>
              <w:t>Formato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 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ciudadano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BACHUE</w:t>
            </w:r>
          </w:p>
        </w:tc>
      </w:tr>
      <w:tr>
        <w:trPr>
          <w:trHeight w:val="1339" w:hRule="atLeast"/>
        </w:trPr>
        <w:tc>
          <w:tcPr>
            <w:tcW w:w="113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275" w:right="179" w:hanging="68"/>
              <w:rPr>
                <w:sz w:val="20"/>
              </w:rPr>
            </w:pPr>
            <w:r>
              <w:rPr>
                <w:sz w:val="20"/>
              </w:rPr>
              <w:t>Lunes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jueves</w:t>
            </w:r>
          </w:p>
        </w:tc>
        <w:tc>
          <w:tcPr>
            <w:tcW w:w="1561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1"/>
              <w:ind w:left="83" w:right="71"/>
              <w:jc w:val="center"/>
              <w:rPr>
                <w:sz w:val="20"/>
              </w:rPr>
            </w:pPr>
            <w:r>
              <w:rPr>
                <w:sz w:val="20"/>
              </w:rPr>
              <w:t>8:00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83" w:right="71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4:00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p.m.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6"/>
              <w:ind w:left="63" w:right="60"/>
              <w:jc w:val="center"/>
              <w:rPr>
                <w:sz w:val="20"/>
              </w:rPr>
            </w:pPr>
            <w:r>
              <w:rPr>
                <w:sz w:val="20"/>
              </w:rPr>
              <w:t>3176654769</w:t>
            </w:r>
          </w:p>
        </w:tc>
        <w:tc>
          <w:tcPr>
            <w:tcW w:w="2627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067" w:right="42" w:hanging="999"/>
              <w:rPr>
                <w:sz w:val="20"/>
              </w:rPr>
            </w:pPr>
            <w:hyperlink r:id="rId13">
              <w:r>
                <w:rPr>
                  <w:color w:val="0000FF"/>
                  <w:sz w:val="20"/>
                  <w:u w:val="single" w:color="0000FF"/>
                </w:rPr>
                <w:t>ac_cablessc@c</w:t>
              </w:r>
            </w:hyperlink>
            <w:hyperlink r:id="rId13">
              <w:r>
                <w:rPr>
                  <w:color w:val="0000FF"/>
                  <w:sz w:val="20"/>
                  <w:u w:val="single" w:color="0000FF"/>
                </w:rPr>
                <w:t>alymayor.co</w:t>
              </w:r>
            </w:hyperlink>
            <w:r>
              <w:rPr>
                <w:color w:val="0000FF"/>
                <w:spacing w:val="-53"/>
                <w:sz w:val="20"/>
              </w:rPr>
              <w:t> </w:t>
            </w:r>
            <w:hyperlink r:id="rId13">
              <w:r>
                <w:rPr>
                  <w:color w:val="0000FF"/>
                  <w:sz w:val="20"/>
                  <w:u w:val="single" w:color="0000FF"/>
                </w:rPr>
                <w:t>m.m</w:t>
              </w:r>
            </w:hyperlink>
            <w:hyperlink r:id="rId13">
              <w:r>
                <w:rPr>
                  <w:color w:val="0000FF"/>
                  <w:sz w:val="20"/>
                  <w:u w:val="single" w:color="0000FF"/>
                </w:rPr>
                <w:t>x</w:t>
              </w:r>
            </w:hyperlink>
          </w:p>
        </w:tc>
        <w:tc>
          <w:tcPr>
            <w:tcW w:w="2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203" w:right="1225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12960">
            <wp:simplePos x="0" y="0"/>
            <wp:positionH relativeFrom="page">
              <wp:posOffset>2784475</wp:posOffset>
            </wp:positionH>
            <wp:positionV relativeFrom="paragraph">
              <wp:posOffset>-331979</wp:posOffset>
            </wp:positionV>
            <wp:extent cx="2209800" cy="2393950"/>
            <wp:effectExtent l="0" t="0" r="0" b="0"/>
            <wp:wrapNone/>
            <wp:docPr id="2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31"/>
        </w:numPr>
        <w:tabs>
          <w:tab w:pos="1825" w:val="left" w:leader="none"/>
        </w:tabs>
        <w:spacing w:line="240" w:lineRule="auto" w:before="153" w:after="0"/>
        <w:ind w:left="1825" w:right="0" w:hanging="606"/>
        <w:jc w:val="left"/>
      </w:pPr>
      <w:bookmarkStart w:name="_bookmark105" w:id="139"/>
      <w:bookmarkEnd w:id="139"/>
      <w:r>
        <w:rPr>
          <w:b w:val="0"/>
        </w:rPr>
      </w:r>
      <w:bookmarkStart w:name="_bookmark105" w:id="140"/>
      <w:bookmarkEnd w:id="140"/>
      <w:r>
        <w:rPr>
          <w:spacing w:val="-1"/>
        </w:rPr>
        <w:t>R</w:t>
      </w:r>
      <w:r>
        <w:rPr>
          <w:spacing w:val="-1"/>
        </w:rPr>
        <w:t>ECORRIDOS</w:t>
      </w:r>
      <w:r>
        <w:rPr>
          <w:spacing w:val="-13"/>
        </w:rPr>
        <w:t> </w:t>
      </w:r>
      <w:r>
        <w:rPr>
          <w:spacing w:val="-1"/>
        </w:rPr>
        <w:t>URBANOS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line="276" w:lineRule="auto"/>
        <w:ind w:left="1219" w:right="1233"/>
        <w:jc w:val="both"/>
      </w:pPr>
      <w:r>
        <w:rPr/>
        <w:t>Los recorridos urbanos tienen como propósito desarrollar actividades informativas,</w:t>
      </w:r>
      <w:r>
        <w:rPr>
          <w:spacing w:val="1"/>
        </w:rPr>
        <w:t> </w:t>
      </w:r>
      <w:r>
        <w:rPr/>
        <w:t>de investigación social y de diálogo con la ciudadanía para generar espacios de</w:t>
      </w:r>
      <w:r>
        <w:rPr>
          <w:spacing w:val="1"/>
        </w:rPr>
        <w:t> </w:t>
      </w:r>
      <w:r>
        <w:rPr/>
        <w:t>conversación e información en territorio, que permitan trasladar la atención del</w:t>
      </w:r>
      <w:r>
        <w:rPr>
          <w:spacing w:val="1"/>
        </w:rPr>
        <w:t> </w:t>
      </w:r>
      <w:r>
        <w:rPr/>
        <w:t>proyecto</w:t>
      </w:r>
      <w:r>
        <w:rPr>
          <w:spacing w:val="-5"/>
        </w:rPr>
        <w:t> </w:t>
      </w:r>
      <w:r>
        <w:rPr/>
        <w:t>en los espacios del</w:t>
      </w:r>
      <w:r>
        <w:rPr>
          <w:spacing w:val="-2"/>
        </w:rPr>
        <w:t> </w:t>
      </w:r>
      <w:r>
        <w:rPr/>
        <w:t>área</w:t>
      </w:r>
      <w:r>
        <w:rPr>
          <w:spacing w:val="-4"/>
        </w:rPr>
        <w:t> </w:t>
      </w:r>
      <w:r>
        <w:rPr/>
        <w:t>de influencia directa.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1" w:lineRule="auto"/>
        <w:ind w:left="1219" w:right="1244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continuación,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describen</w:t>
      </w:r>
      <w:r>
        <w:rPr>
          <w:spacing w:val="-14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/>
        <w:t>actividades</w:t>
      </w:r>
      <w:r>
        <w:rPr>
          <w:spacing w:val="-13"/>
        </w:rPr>
        <w:t> </w:t>
      </w:r>
      <w:r>
        <w:rPr/>
        <w:t>desarrolladas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9"/>
        </w:rPr>
        <w:t> </w:t>
      </w:r>
      <w:r>
        <w:rPr/>
        <w:t>recorridos</w:t>
      </w:r>
      <w:r>
        <w:rPr>
          <w:spacing w:val="-19"/>
        </w:rPr>
        <w:t> </w:t>
      </w:r>
      <w:r>
        <w:rPr/>
        <w:t>urbanos</w:t>
      </w:r>
      <w:r>
        <w:rPr>
          <w:spacing w:val="-64"/>
        </w:rPr>
        <w:t> </w:t>
      </w:r>
      <w:r>
        <w:rPr/>
        <w:t>durante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proyecto.</w:t>
      </w:r>
    </w:p>
    <w:p>
      <w:pPr>
        <w:spacing w:before="167"/>
        <w:ind w:left="1207" w:right="1225" w:firstLine="0"/>
        <w:jc w:val="center"/>
        <w:rPr>
          <w:sz w:val="20"/>
        </w:rPr>
      </w:pPr>
      <w:bookmarkStart w:name="_bookmark106" w:id="141"/>
      <w:bookmarkEnd w:id="141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40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Actividades</w:t>
      </w:r>
      <w:r>
        <w:rPr>
          <w:spacing w:val="-1"/>
          <w:sz w:val="20"/>
        </w:rPr>
        <w:t> </w:t>
      </w:r>
      <w:r>
        <w:rPr>
          <w:sz w:val="20"/>
        </w:rPr>
        <w:t>desarrolladas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recorridos</w:t>
      </w:r>
      <w:r>
        <w:rPr>
          <w:spacing w:val="-2"/>
          <w:sz w:val="20"/>
        </w:rPr>
        <w:t> </w:t>
      </w:r>
      <w:r>
        <w:rPr>
          <w:sz w:val="20"/>
        </w:rPr>
        <w:t>urbanos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7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4413"/>
        <w:gridCol w:w="2838"/>
      </w:tblGrid>
      <w:tr>
        <w:trPr>
          <w:trHeight w:val="863" w:hRule="atLeast"/>
        </w:trPr>
        <w:tc>
          <w:tcPr>
            <w:tcW w:w="2535" w:type="dxa"/>
            <w:shd w:val="clear" w:color="auto" w:fill="4471C4"/>
          </w:tcPr>
          <w:p>
            <w:pPr>
              <w:pStyle w:val="TableParagraph"/>
              <w:spacing w:before="100"/>
              <w:ind w:left="672" w:right="633" w:firstLine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informativas</w:t>
            </w:r>
          </w:p>
        </w:tc>
        <w:tc>
          <w:tcPr>
            <w:tcW w:w="4413" w:type="dxa"/>
            <w:shd w:val="clear" w:color="auto" w:fill="4471C4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2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Investigación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2838" w:type="dxa"/>
            <w:shd w:val="clear" w:color="auto" w:fill="4471C4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Diálogo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ciudadanía</w:t>
            </w:r>
          </w:p>
        </w:tc>
      </w:tr>
      <w:tr>
        <w:trPr>
          <w:trHeight w:val="2380" w:hRule="atLeast"/>
        </w:trPr>
        <w:tc>
          <w:tcPr>
            <w:tcW w:w="2535" w:type="dxa"/>
          </w:tcPr>
          <w:p>
            <w:pPr>
              <w:pStyle w:val="TableParagraph"/>
              <w:tabs>
                <w:tab w:pos="1050" w:val="left" w:leader="none"/>
                <w:tab w:pos="2217" w:val="left" w:leader="none"/>
              </w:tabs>
              <w:spacing w:before="100"/>
              <w:ind w:left="100" w:right="72"/>
              <w:jc w:val="both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piezas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así</w:t>
              <w:tab/>
              <w:t>como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convocatorias a reuniones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ciudadana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proyecto.</w:t>
            </w:r>
          </w:p>
        </w:tc>
        <w:tc>
          <w:tcPr>
            <w:tcW w:w="4413" w:type="dxa"/>
          </w:tcPr>
          <w:p>
            <w:pPr>
              <w:pStyle w:val="TableParagraph"/>
              <w:spacing w:before="100"/>
              <w:ind w:left="100" w:right="79"/>
              <w:jc w:val="both"/>
              <w:rPr>
                <w:sz w:val="20"/>
              </w:rPr>
            </w:pPr>
            <w:r>
              <w:rPr>
                <w:sz w:val="20"/>
              </w:rPr>
              <w:t>Actividades de recolección de información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social: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06" w:val="left" w:leader="none"/>
                <w:tab w:pos="807" w:val="left" w:leader="none"/>
              </w:tabs>
              <w:spacing w:line="240" w:lineRule="auto" w:before="0" w:after="0"/>
              <w:ind w:left="806" w:right="0" w:hanging="707"/>
              <w:jc w:val="left"/>
              <w:rPr>
                <w:sz w:val="20"/>
              </w:rPr>
            </w:pPr>
            <w:r>
              <w:rPr>
                <w:sz w:val="20"/>
              </w:rPr>
              <w:t>Cartografía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06" w:val="left" w:leader="none"/>
                <w:tab w:pos="807" w:val="left" w:leader="none"/>
              </w:tabs>
              <w:spacing w:line="240" w:lineRule="auto" w:before="0" w:after="0"/>
              <w:ind w:left="806" w:right="0" w:hanging="707"/>
              <w:jc w:val="left"/>
              <w:rPr>
                <w:sz w:val="20"/>
              </w:rPr>
            </w:pPr>
            <w:r>
              <w:rPr>
                <w:sz w:val="20"/>
              </w:rPr>
              <w:t>Talleres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identificación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impactos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06" w:val="left" w:leader="none"/>
                <w:tab w:pos="807" w:val="left" w:leader="none"/>
              </w:tabs>
              <w:spacing w:line="240" w:lineRule="auto" w:before="198" w:after="0"/>
              <w:ind w:left="806" w:right="0" w:hanging="707"/>
              <w:jc w:val="left"/>
              <w:rPr>
                <w:sz w:val="20"/>
              </w:rPr>
            </w:pPr>
            <w:r>
              <w:rPr>
                <w:sz w:val="20"/>
              </w:rPr>
              <w:t>Encuesta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percepción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ciudadana</w:t>
            </w:r>
          </w:p>
        </w:tc>
        <w:tc>
          <w:tcPr>
            <w:tcW w:w="2838" w:type="dxa"/>
          </w:tcPr>
          <w:p>
            <w:pPr>
              <w:pStyle w:val="TableParagraph"/>
              <w:spacing w:before="100"/>
              <w:ind w:left="100" w:right="7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Atención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PQRS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presencial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el AID.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00" w:right="82"/>
              <w:jc w:val="both"/>
              <w:rPr>
                <w:sz w:val="20"/>
              </w:rPr>
            </w:pPr>
            <w:r>
              <w:rPr>
                <w:sz w:val="20"/>
              </w:rPr>
              <w:t>Recorridos y/o reuniones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7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4413"/>
        <w:gridCol w:w="2838"/>
      </w:tblGrid>
      <w:tr>
        <w:trPr>
          <w:trHeight w:val="858" w:hRule="atLeast"/>
        </w:trPr>
        <w:tc>
          <w:tcPr>
            <w:tcW w:w="2535" w:type="dxa"/>
            <w:shd w:val="clear" w:color="auto" w:fill="4471C4"/>
          </w:tcPr>
          <w:p>
            <w:pPr>
              <w:pStyle w:val="TableParagraph"/>
              <w:spacing w:before="100"/>
              <w:ind w:left="672" w:right="633" w:firstLine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informativas</w:t>
            </w:r>
          </w:p>
        </w:tc>
        <w:tc>
          <w:tcPr>
            <w:tcW w:w="4413" w:type="dxa"/>
            <w:shd w:val="clear" w:color="auto" w:fill="4471C4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right="122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Investigación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Social</w:t>
            </w:r>
          </w:p>
        </w:tc>
        <w:tc>
          <w:tcPr>
            <w:tcW w:w="2838" w:type="dxa"/>
            <w:shd w:val="clear" w:color="auto" w:fill="4471C4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Diálogo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ciudadanía</w:t>
            </w:r>
          </w:p>
        </w:tc>
      </w:tr>
      <w:tr>
        <w:trPr>
          <w:trHeight w:val="633" w:hRule="atLeast"/>
        </w:trPr>
        <w:tc>
          <w:tcPr>
            <w:tcW w:w="25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13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706" w:val="left" w:leader="none"/>
                <w:tab w:pos="707" w:val="left" w:leader="none"/>
              </w:tabs>
              <w:spacing w:line="240" w:lineRule="auto" w:before="100" w:after="0"/>
              <w:ind w:left="806" w:right="1179" w:hanging="807"/>
              <w:jc w:val="right"/>
              <w:rPr>
                <w:sz w:val="20"/>
              </w:rPr>
            </w:pPr>
            <w:r>
              <w:rPr>
                <w:sz w:val="20"/>
              </w:rPr>
              <w:t>Entrevistas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comerciantes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30" w:lineRule="exact" w:before="0"/>
        <w:ind w:left="1203" w:right="1225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219" w:right="1240"/>
        <w:jc w:val="both"/>
      </w:pPr>
      <w:r>
        <w:rPr/>
        <w:drawing>
          <wp:anchor distT="0" distB="0" distL="0" distR="0" allowOverlap="1" layoutInCell="1" locked="0" behindDoc="1" simplePos="0" relativeHeight="478313984">
            <wp:simplePos x="0" y="0"/>
            <wp:positionH relativeFrom="page">
              <wp:posOffset>2784475</wp:posOffset>
            </wp:positionH>
            <wp:positionV relativeFrom="paragraph">
              <wp:posOffset>1008962</wp:posOffset>
            </wp:positionV>
            <wp:extent cx="2209800" cy="2393950"/>
            <wp:effectExtent l="0" t="0" r="0" b="0"/>
            <wp:wrapNone/>
            <wp:docPr id="2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Consultor conformó un equipo de atención móvil, integrado por un asistente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guía</w:t>
      </w:r>
      <w:r>
        <w:rPr>
          <w:spacing w:val="1"/>
        </w:rPr>
        <w:t> </w:t>
      </w:r>
      <w:r>
        <w:rPr/>
        <w:t>cívico</w:t>
      </w:r>
      <w:r>
        <w:rPr>
          <w:spacing w:val="1"/>
        </w:rPr>
        <w:t> </w:t>
      </w:r>
      <w:r>
        <w:rPr/>
        <w:t>quienes</w:t>
      </w:r>
      <w:r>
        <w:rPr>
          <w:spacing w:val="-64"/>
        </w:rPr>
        <w:t> </w:t>
      </w:r>
      <w:r>
        <w:rPr/>
        <w:t>realizaron</w:t>
      </w:r>
      <w:r>
        <w:rPr>
          <w:vertAlign w:val="superscript"/>
        </w:rPr>
        <w:t>12</w:t>
      </w:r>
      <w:r>
        <w:rPr>
          <w:spacing w:val="-11"/>
          <w:vertAlign w:val="baseline"/>
        </w:rPr>
        <w:t> </w:t>
      </w:r>
      <w:r>
        <w:rPr>
          <w:vertAlign w:val="baseline"/>
        </w:rPr>
        <w:t>los</w:t>
      </w:r>
      <w:r>
        <w:rPr>
          <w:spacing w:val="-14"/>
          <w:vertAlign w:val="baseline"/>
        </w:rPr>
        <w:t> </w:t>
      </w:r>
      <w:r>
        <w:rPr>
          <w:vertAlign w:val="baseline"/>
        </w:rPr>
        <w:t>recorridos</w:t>
      </w:r>
      <w:r>
        <w:rPr>
          <w:spacing w:val="-10"/>
          <w:vertAlign w:val="baseline"/>
        </w:rPr>
        <w:t> </w:t>
      </w:r>
      <w:r>
        <w:rPr>
          <w:vertAlign w:val="baseline"/>
        </w:rPr>
        <w:t>con</w:t>
      </w:r>
      <w:r>
        <w:rPr>
          <w:spacing w:val="-8"/>
          <w:vertAlign w:val="baseline"/>
        </w:rPr>
        <w:t> </w:t>
      </w:r>
      <w:r>
        <w:rPr>
          <w:vertAlign w:val="baseline"/>
        </w:rPr>
        <w:t>una</w:t>
      </w:r>
      <w:r>
        <w:rPr>
          <w:spacing w:val="-9"/>
          <w:vertAlign w:val="baseline"/>
        </w:rPr>
        <w:t> </w:t>
      </w:r>
      <w:r>
        <w:rPr>
          <w:vertAlign w:val="baseline"/>
        </w:rPr>
        <w:t>periodicidad</w:t>
      </w:r>
      <w:r>
        <w:rPr>
          <w:spacing w:val="-14"/>
          <w:vertAlign w:val="baseline"/>
        </w:rPr>
        <w:t> </w:t>
      </w:r>
      <w:r>
        <w:rPr>
          <w:vertAlign w:val="baseline"/>
        </w:rPr>
        <w:t>semanal</w:t>
      </w:r>
      <w:r>
        <w:rPr>
          <w:spacing w:val="-14"/>
          <w:vertAlign w:val="baseline"/>
        </w:rPr>
        <w:t> </w:t>
      </w:r>
      <w:r>
        <w:rPr>
          <w:vertAlign w:val="baseline"/>
        </w:rPr>
        <w:t>(cada</w:t>
      </w:r>
      <w:r>
        <w:rPr>
          <w:spacing w:val="-14"/>
          <w:vertAlign w:val="baseline"/>
        </w:rPr>
        <w:t> </w:t>
      </w:r>
      <w:r>
        <w:rPr>
          <w:vertAlign w:val="baseline"/>
        </w:rPr>
        <w:t>jueves),</w:t>
      </w:r>
      <w:r>
        <w:rPr>
          <w:spacing w:val="-1"/>
          <w:vertAlign w:val="baseline"/>
        </w:rPr>
        <w:t> </w:t>
      </w:r>
      <w:r>
        <w:rPr>
          <w:vertAlign w:val="baseline"/>
        </w:rPr>
        <w:t>inicialmente</w:t>
      </w:r>
      <w:r>
        <w:rPr>
          <w:spacing w:val="-65"/>
          <w:vertAlign w:val="baseline"/>
        </w:rPr>
        <w:t> </w:t>
      </w:r>
      <w:r>
        <w:rPr>
          <w:vertAlign w:val="baseline"/>
        </w:rPr>
        <w:t>el Consultor propuso un cronograma para la realización de los recorridos; sin</w:t>
      </w:r>
      <w:r>
        <w:rPr>
          <w:spacing w:val="1"/>
          <w:vertAlign w:val="baseline"/>
        </w:rPr>
        <w:t> </w:t>
      </w:r>
      <w:r>
        <w:rPr>
          <w:vertAlign w:val="baseline"/>
        </w:rPr>
        <w:t>embargo, este se vio ajustado teniendo en cuenta las necesidades de información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y actividades (informativas, de investigación social y de atención al ciudadano)</w:t>
      </w:r>
      <w:r>
        <w:rPr>
          <w:spacing w:val="1"/>
          <w:vertAlign w:val="baseline"/>
        </w:rPr>
        <w:t> </w:t>
      </w:r>
      <w:r>
        <w:rPr>
          <w:vertAlign w:val="baseline"/>
        </w:rPr>
        <w:t>requeridas</w:t>
      </w:r>
      <w:r>
        <w:rPr>
          <w:spacing w:val="-1"/>
          <w:vertAlign w:val="baseline"/>
        </w:rPr>
        <w:t> </w:t>
      </w:r>
      <w:r>
        <w:rPr>
          <w:vertAlign w:val="baseline"/>
        </w:rPr>
        <w:t>con la</w:t>
      </w:r>
      <w:r>
        <w:rPr>
          <w:spacing w:val="-4"/>
          <w:vertAlign w:val="baseline"/>
        </w:rPr>
        <w:t> </w:t>
      </w:r>
      <w:r>
        <w:rPr>
          <w:vertAlign w:val="baseline"/>
        </w:rPr>
        <w:t>comunidad.</w:t>
      </w:r>
    </w:p>
    <w:p>
      <w:pPr>
        <w:spacing w:before="164"/>
        <w:ind w:left="1202" w:right="1225" w:firstLine="0"/>
        <w:jc w:val="center"/>
        <w:rPr>
          <w:sz w:val="20"/>
        </w:rPr>
      </w:pPr>
      <w:bookmarkStart w:name="_bookmark107" w:id="142"/>
      <w:bookmarkEnd w:id="142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41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Propuesta</w:t>
      </w:r>
      <w:r>
        <w:rPr>
          <w:spacing w:val="-2"/>
          <w:sz w:val="20"/>
        </w:rPr>
        <w:t> </w:t>
      </w:r>
      <w:r>
        <w:rPr>
          <w:sz w:val="20"/>
        </w:rPr>
        <w:t>preliminar-cronograma</w:t>
      </w:r>
      <w:r>
        <w:rPr>
          <w:spacing w:val="-2"/>
          <w:sz w:val="20"/>
        </w:rPr>
        <w:t> </w:t>
      </w:r>
      <w:r>
        <w:rPr>
          <w:sz w:val="20"/>
        </w:rPr>
        <w:t>Recorridos</w:t>
      </w:r>
      <w:r>
        <w:rPr>
          <w:spacing w:val="-5"/>
          <w:sz w:val="20"/>
        </w:rPr>
        <w:t> </w:t>
      </w:r>
      <w:r>
        <w:rPr>
          <w:sz w:val="20"/>
        </w:rPr>
        <w:t>Urbanos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4"/>
        <w:gridCol w:w="2237"/>
        <w:gridCol w:w="3059"/>
      </w:tblGrid>
      <w:tr>
        <w:trPr>
          <w:trHeight w:val="278" w:hRule="atLeast"/>
        </w:trPr>
        <w:tc>
          <w:tcPr>
            <w:tcW w:w="2444" w:type="dxa"/>
            <w:shd w:val="clear" w:color="auto" w:fill="4471C4"/>
          </w:tcPr>
          <w:p>
            <w:pPr>
              <w:pStyle w:val="TableParagraph"/>
              <w:spacing w:line="258" w:lineRule="exact"/>
              <w:ind w:left="1002" w:right="991"/>
              <w:jc w:val="center"/>
              <w:rPr>
                <w:sz w:val="24"/>
              </w:rPr>
            </w:pPr>
            <w:r>
              <w:rPr>
                <w:sz w:val="24"/>
              </w:rPr>
              <w:t>DÍA</w:t>
            </w:r>
          </w:p>
        </w:tc>
        <w:tc>
          <w:tcPr>
            <w:tcW w:w="2237" w:type="dxa"/>
            <w:shd w:val="clear" w:color="auto" w:fill="4471C4"/>
          </w:tcPr>
          <w:p>
            <w:pPr>
              <w:pStyle w:val="TableParagraph"/>
              <w:spacing w:line="258" w:lineRule="exact"/>
              <w:ind w:left="752" w:right="740"/>
              <w:jc w:val="center"/>
              <w:rPr>
                <w:sz w:val="24"/>
              </w:rPr>
            </w:pPr>
            <w:r>
              <w:rPr>
                <w:sz w:val="24"/>
              </w:rPr>
              <w:t>HORA</w:t>
            </w:r>
          </w:p>
        </w:tc>
        <w:tc>
          <w:tcPr>
            <w:tcW w:w="3059" w:type="dxa"/>
            <w:shd w:val="clear" w:color="auto" w:fill="4471C4"/>
          </w:tcPr>
          <w:p>
            <w:pPr>
              <w:pStyle w:val="TableParagraph"/>
              <w:spacing w:line="258" w:lineRule="exact"/>
              <w:ind w:left="1011" w:right="996"/>
              <w:jc w:val="center"/>
              <w:rPr>
                <w:sz w:val="24"/>
              </w:rPr>
            </w:pPr>
            <w:r>
              <w:rPr>
                <w:sz w:val="24"/>
              </w:rPr>
              <w:t>SECTOR</w:t>
            </w:r>
          </w:p>
        </w:tc>
      </w:tr>
      <w:tr>
        <w:trPr>
          <w:trHeight w:val="551" w:hRule="atLeast"/>
        </w:trPr>
        <w:tc>
          <w:tcPr>
            <w:tcW w:w="2444" w:type="dxa"/>
          </w:tcPr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1 jueves del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mes</w:t>
            </w:r>
          </w:p>
        </w:tc>
        <w:tc>
          <w:tcPr>
            <w:tcW w:w="2237" w:type="dxa"/>
          </w:tcPr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8:00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11:000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</w:p>
        </w:tc>
        <w:tc>
          <w:tcPr>
            <w:tcW w:w="3059" w:type="dxa"/>
          </w:tcPr>
          <w:p>
            <w:pPr>
              <w:pStyle w:val="TableParagraph"/>
              <w:spacing w:line="274" w:lineRule="exact"/>
              <w:ind w:left="111" w:right="90"/>
              <w:rPr>
                <w:sz w:val="24"/>
              </w:rPr>
            </w:pPr>
            <w:r>
              <w:rPr>
                <w:sz w:val="24"/>
              </w:rPr>
              <w:t>Tramo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julio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</w:tc>
      </w:tr>
      <w:tr>
        <w:trPr>
          <w:trHeight w:val="552" w:hRule="atLeast"/>
        </w:trPr>
        <w:tc>
          <w:tcPr>
            <w:tcW w:w="244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 jueves del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mes</w:t>
            </w:r>
          </w:p>
        </w:tc>
        <w:tc>
          <w:tcPr>
            <w:tcW w:w="223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8:00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11:000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</w:p>
        </w:tc>
        <w:tc>
          <w:tcPr>
            <w:tcW w:w="3059" w:type="dxa"/>
          </w:tcPr>
          <w:p>
            <w:pPr>
              <w:pStyle w:val="TableParagraph"/>
              <w:spacing w:line="278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Tramo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Victoria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Juan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Rey</w:t>
            </w:r>
          </w:p>
        </w:tc>
      </w:tr>
      <w:tr>
        <w:trPr>
          <w:trHeight w:val="547" w:hRule="atLeast"/>
        </w:trPr>
        <w:tc>
          <w:tcPr>
            <w:tcW w:w="2444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3 jueves del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mes</w:t>
            </w:r>
          </w:p>
        </w:tc>
        <w:tc>
          <w:tcPr>
            <w:tcW w:w="2237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8:00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11:000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</w:p>
        </w:tc>
        <w:tc>
          <w:tcPr>
            <w:tcW w:w="3059" w:type="dxa"/>
          </w:tcPr>
          <w:p>
            <w:pPr>
              <w:pStyle w:val="TableParagraph"/>
              <w:tabs>
                <w:tab w:pos="1012" w:val="left" w:leader="none"/>
                <w:tab w:pos="1405" w:val="left" w:leader="none"/>
                <w:tab w:pos="2820" w:val="left" w:leader="none"/>
              </w:tabs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Tramo</w:t>
              <w:tab/>
              <w:t>la</w:t>
              <w:tab/>
              <w:t>Victoria</w:t>
              <w:tab/>
              <w:t>a</w:t>
            </w:r>
          </w:p>
          <w:p>
            <w:pPr>
              <w:pStyle w:val="TableParagraph"/>
              <w:spacing w:line="253" w:lineRule="exact" w:before="2"/>
              <w:ind w:left="111"/>
              <w:rPr>
                <w:sz w:val="24"/>
              </w:rPr>
            </w:pPr>
            <w:r>
              <w:rPr>
                <w:sz w:val="24"/>
              </w:rPr>
              <w:t>Altamira</w:t>
            </w:r>
          </w:p>
        </w:tc>
      </w:tr>
      <w:tr>
        <w:trPr>
          <w:trHeight w:val="552" w:hRule="atLeast"/>
        </w:trPr>
        <w:tc>
          <w:tcPr>
            <w:tcW w:w="244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 jueves del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mes</w:t>
            </w:r>
          </w:p>
        </w:tc>
        <w:tc>
          <w:tcPr>
            <w:tcW w:w="2237" w:type="dxa"/>
          </w:tcPr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8:00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11:000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</w:p>
        </w:tc>
        <w:tc>
          <w:tcPr>
            <w:tcW w:w="3059" w:type="dxa"/>
          </w:tcPr>
          <w:p>
            <w:pPr>
              <w:pStyle w:val="TableParagraph"/>
              <w:spacing w:before="139"/>
              <w:ind w:left="111"/>
              <w:rPr>
                <w:sz w:val="24"/>
              </w:rPr>
            </w:pP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 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julio</w:t>
            </w:r>
          </w:p>
        </w:tc>
      </w:tr>
    </w:tbl>
    <w:p>
      <w:pPr>
        <w:pStyle w:val="BodyText"/>
        <w:ind w:left="1207" w:right="1225"/>
        <w:jc w:val="center"/>
      </w:pPr>
      <w:r>
        <w:rPr/>
        <w:t>Fuente:</w:t>
      </w:r>
      <w:r>
        <w:rPr>
          <w:spacing w:val="-7"/>
        </w:rPr>
        <w:t> </w:t>
      </w:r>
      <w:r>
        <w:rPr/>
        <w:t>Consorcio</w:t>
      </w:r>
      <w:r>
        <w:rPr>
          <w:spacing w:val="-2"/>
        </w:rPr>
        <w:t> </w:t>
      </w:r>
      <w:r>
        <w:rPr/>
        <w:t>CS,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spacing w:before="5"/>
      </w:pPr>
    </w:p>
    <w:p>
      <w:pPr>
        <w:pStyle w:val="BodyText"/>
        <w:spacing w:line="280" w:lineRule="auto"/>
        <w:ind w:left="1219" w:right="1233"/>
        <w:jc w:val="both"/>
      </w:pPr>
      <w:r>
        <w:rPr/>
        <w:t>A fecha de entrega del presente informe, se han desarrollado un total de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recorridos,</w:t>
      </w:r>
      <w:r>
        <w:rPr>
          <w:spacing w:val="-3"/>
        </w:rPr>
        <w:t> </w:t>
      </w:r>
      <w:r>
        <w:rPr/>
        <w:t>estos</w:t>
      </w:r>
      <w:r>
        <w:rPr>
          <w:spacing w:val="-7"/>
        </w:rPr>
        <w:t> </w:t>
      </w:r>
      <w:r>
        <w:rPr/>
        <w:t>se</w:t>
      </w:r>
      <w:r>
        <w:rPr>
          <w:spacing w:val="-1"/>
        </w:rPr>
        <w:t> </w:t>
      </w:r>
      <w:r>
        <w:rPr/>
        <w:t>continuarán</w:t>
      </w:r>
      <w:r>
        <w:rPr>
          <w:spacing w:val="-3"/>
        </w:rPr>
        <w:t> </w:t>
      </w:r>
      <w:r>
        <w:rPr/>
        <w:t>desarrollando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finalización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proyecto.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rect style="position:absolute;margin-left:84.984001pt;margin-top:16.720825pt;width:144.07pt;height:.47998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1219" w:right="0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deben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relacionar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recorridos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que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desarrollen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hasta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finalización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proyecto.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480" w:right="460"/>
        </w:sect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31500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5306" w:right="5348" w:firstLine="0"/>
        <w:jc w:val="center"/>
        <w:rPr>
          <w:sz w:val="20"/>
        </w:rPr>
      </w:pPr>
      <w:bookmarkStart w:name="_bookmark108" w:id="143"/>
      <w:bookmarkEnd w:id="143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42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Recorridos urbanos</w:t>
      </w:r>
    </w:p>
    <w:p>
      <w:pPr>
        <w:pStyle w:val="BodyText"/>
        <w:spacing w:before="1" w:after="1"/>
        <w:rPr>
          <w:sz w:val="1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62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5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5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5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16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230"/>
              <w:rPr>
                <w:sz w:val="20"/>
              </w:rPr>
            </w:pPr>
            <w:r>
              <w:rPr>
                <w:sz w:val="20"/>
              </w:rPr>
              <w:t>18-02-2021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 técnico y social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Consultor,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evidenciando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sectores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ubicarían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alternativas a tener en cuenta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etapa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factibilidad.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9038" cy="3785616"/>
                  <wp:effectExtent l="0" t="0" r="0" b="0"/>
                  <wp:docPr id="271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68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038" cy="378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0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 w:before="1"/>
              <w:ind w:left="108" w:right="2974"/>
              <w:rPr>
                <w:sz w:val="24"/>
              </w:rPr>
            </w:pPr>
            <w:r>
              <w:rPr>
                <w:sz w:val="24"/>
              </w:rPr>
              <w:t>Ubicación: Barrio Altamira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18-02-2021</w:t>
            </w:r>
          </w:p>
        </w:tc>
      </w:tr>
    </w:tbl>
    <w:p>
      <w:pPr>
        <w:spacing w:after="0" w:line="242" w:lineRule="auto"/>
        <w:rPr>
          <w:sz w:val="24"/>
        </w:rPr>
        <w:sectPr>
          <w:headerReference w:type="default" r:id="rId75"/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552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592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25-02-2021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3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acercamiento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específicamente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Londres,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Belleza,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Valparaíso,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Libertadores,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Nueva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Delhi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abordaron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dinámicas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Adicionalmente,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Puntos Satélites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Información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8924" cy="4030503"/>
                  <wp:effectExtent l="0" t="0" r="0" b="0"/>
                  <wp:docPr id="275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69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924" cy="403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0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2207"/>
              <w:rPr>
                <w:sz w:val="20"/>
              </w:rPr>
            </w:pPr>
            <w:r>
              <w:rPr>
                <w:sz w:val="20"/>
              </w:rPr>
              <w:t>Ubicación: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Nueva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Delhi.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25-02-2021</w:t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603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0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230"/>
              <w:rPr>
                <w:sz w:val="20"/>
              </w:rPr>
            </w:pPr>
            <w:r>
              <w:rPr>
                <w:sz w:val="20"/>
              </w:rPr>
              <w:t>04-03-2021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12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proceso de observación directa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reconocimiento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influencia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proyecto.</w:t>
            </w:r>
          </w:p>
        </w:tc>
        <w:tc>
          <w:tcPr>
            <w:tcW w:w="5887" w:type="dxa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0530" cy="3794760"/>
                  <wp:effectExtent l="0" t="0" r="0" b="0"/>
                  <wp:docPr id="279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7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530" cy="379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21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4" w:lineRule="auto" w:before="18"/>
              <w:ind w:left="108" w:right="1253" w:firstLine="72"/>
              <w:rPr>
                <w:sz w:val="20"/>
              </w:rPr>
            </w:pPr>
            <w:r>
              <w:rPr>
                <w:sz w:val="20"/>
              </w:rPr>
              <w:t>Ubicación: Salón Comunal Juan Rey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Descripción: Recorrido de reconocimiento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urbanos.</w:t>
            </w:r>
          </w:p>
        </w:tc>
      </w:tr>
    </w:tbl>
    <w:p>
      <w:pPr>
        <w:spacing w:after="0" w:line="244" w:lineRule="auto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654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69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230"/>
              <w:rPr>
                <w:sz w:val="20"/>
              </w:rPr>
            </w:pPr>
            <w:r>
              <w:rPr>
                <w:sz w:val="20"/>
              </w:rPr>
              <w:t>11-03-2021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0"/>
              </w:rPr>
            </w:pPr>
          </w:p>
          <w:p>
            <w:pPr>
              <w:pStyle w:val="TableParagraph"/>
              <w:tabs>
                <w:tab w:pos="2720" w:val="left" w:leader="none"/>
              </w:tabs>
              <w:ind w:left="108" w:right="9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Se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desarrolló</w:t>
            </w:r>
            <w:r>
              <w:rPr>
                <w:sz w:val="20"/>
              </w:rPr>
              <w:t> 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establecimientospropuestos 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Consultor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acompañamiento</w:t>
              <w:tab/>
              <w:t>de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"/>
                <w:sz w:val="20"/>
              </w:rPr>
              <w:t>Interventoría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quien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dio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aval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apertura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24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PSI.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5505" cy="4099179"/>
                  <wp:effectExtent l="0" t="0" r="0" b="0"/>
                  <wp:docPr id="283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7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05" cy="409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8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tabs>
                <w:tab w:pos="1471" w:val="left" w:leader="none"/>
                <w:tab w:pos="2324" w:val="left" w:leader="none"/>
                <w:tab w:pos="3523" w:val="left" w:leader="none"/>
                <w:tab w:pos="4190" w:val="left" w:leader="none"/>
                <w:tab w:pos="4933" w:val="left" w:leader="none"/>
              </w:tabs>
              <w:spacing w:line="242" w:lineRule="auto" w:before="1"/>
              <w:ind w:left="108" w:right="96"/>
              <w:rPr>
                <w:sz w:val="24"/>
              </w:rPr>
            </w:pPr>
            <w:r>
              <w:rPr>
                <w:sz w:val="24"/>
              </w:rPr>
              <w:t>Ubicación:</w:t>
              <w:tab/>
              <w:t>Salón</w:t>
              <w:tab/>
              <w:t>Comunal</w:t>
              <w:tab/>
              <w:t>San</w:t>
              <w:tab/>
              <w:t>José</w:t>
              <w:tab/>
              <w:t>Oriental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Descripción: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Recorrido 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aval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propuestos.</w:t>
            </w:r>
          </w:p>
        </w:tc>
      </w:tr>
    </w:tbl>
    <w:p>
      <w:pPr>
        <w:spacing w:after="0" w:line="242" w:lineRule="auto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705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126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230"/>
              <w:rPr>
                <w:sz w:val="20"/>
              </w:rPr>
            </w:pPr>
            <w:r>
              <w:rPr>
                <w:sz w:val="20"/>
              </w:rPr>
              <w:t>18-03-2021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tabs>
                <w:tab w:pos="1112" w:val="left" w:leader="none"/>
                <w:tab w:pos="1616" w:val="left" w:leader="none"/>
                <w:tab w:pos="1659" w:val="left" w:leader="none"/>
                <w:tab w:pos="2005" w:val="left" w:leader="none"/>
                <w:tab w:pos="2725" w:val="left" w:leader="none"/>
              </w:tabs>
              <w:spacing w:before="1"/>
              <w:ind w:left="108" w:right="93"/>
              <w:rPr>
                <w:sz w:val="20"/>
              </w:rPr>
            </w:pPr>
            <w:r>
              <w:rPr>
                <w:sz w:val="20"/>
              </w:rPr>
              <w:t>Durante</w:t>
              <w:tab/>
              <w:t>el</w:t>
              <w:tab/>
              <w:t>recorrido</w:t>
              <w:tab/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contactan</w:t>
            </w:r>
            <w:r>
              <w:rPr>
                <w:spacing w:val="109"/>
                <w:sz w:val="20"/>
              </w:rPr>
              <w:t> </w:t>
            </w:r>
            <w:r>
              <w:rPr>
                <w:sz w:val="20"/>
              </w:rPr>
              <w:t>líderes</w:t>
              <w:tab/>
              <w:t>del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barrio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Rosa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contiguo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barrio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Moralba. 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Adicionalmente</w:t>
              <w:tab/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reconocimiento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manzanas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intervención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proyecto,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estará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realizando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entrega</w:t>
              <w:tab/>
              <w:t>de</w:t>
              <w:tab/>
              <w:tab/>
              <w:t>volantes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convocatoria.</w:t>
            </w:r>
          </w:p>
        </w:tc>
        <w:tc>
          <w:tcPr>
            <w:tcW w:w="5887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27603" cy="3673887"/>
                  <wp:effectExtent l="0" t="0" r="0" b="0"/>
                  <wp:docPr id="287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72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603" cy="367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52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before="14"/>
              <w:ind w:left="108"/>
              <w:rPr>
                <w:sz w:val="20"/>
              </w:rPr>
            </w:pPr>
            <w:r>
              <w:rPr>
                <w:sz w:val="20"/>
              </w:rPr>
              <w:t>Ubicación: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Rey I</w:t>
            </w:r>
          </w:p>
          <w:p>
            <w:pPr>
              <w:pStyle w:val="TableParagraph"/>
              <w:spacing w:before="19"/>
              <w:ind w:left="108" w:right="233"/>
              <w:rPr>
                <w:sz w:val="20"/>
              </w:rPr>
            </w:pPr>
            <w:r>
              <w:rPr>
                <w:sz w:val="20"/>
              </w:rPr>
              <w:t>Descripción: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Reconocimiento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manzanas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aferentes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azona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intervención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 convocatoria Reunión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inicio.</w:t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756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337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4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4"/>
              <w:ind w:left="230"/>
              <w:rPr>
                <w:sz w:val="20"/>
              </w:rPr>
            </w:pPr>
            <w:r>
              <w:rPr>
                <w:sz w:val="20"/>
              </w:rPr>
              <w:t>25-03-2021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498" w:right="466" w:firstLine="91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tabs>
                <w:tab w:pos="2216" w:val="left" w:leader="none"/>
              </w:tabs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Durante</w:t>
            </w:r>
            <w:r>
              <w:rPr>
                <w:sz w:val="20"/>
              </w:rPr>
              <w:t>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realizó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volante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convocatoria-registro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manzanas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equipamientos</w:t>
              <w:tab/>
              <w:t>urbanos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ubicados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preliminar 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estudio.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3643" cy="3890486"/>
                  <wp:effectExtent l="0" t="0" r="0" b="0"/>
                  <wp:docPr id="291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73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643" cy="389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26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before="23"/>
              <w:ind w:left="108"/>
              <w:rPr>
                <w:sz w:val="20"/>
              </w:rPr>
            </w:pPr>
            <w:r>
              <w:rPr>
                <w:sz w:val="20"/>
              </w:rPr>
              <w:t>Barrio: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Altamira</w:t>
            </w:r>
          </w:p>
          <w:p>
            <w:pPr>
              <w:pStyle w:val="TableParagraph"/>
              <w:spacing w:before="11"/>
              <w:ind w:left="108" w:right="94"/>
              <w:rPr>
                <w:sz w:val="20"/>
              </w:rPr>
            </w:pPr>
            <w:r>
              <w:rPr>
                <w:sz w:val="20"/>
              </w:rPr>
              <w:t>Descripción: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volantes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areunión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inicio.</w:t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808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3264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08-04-2021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Diálogo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ciudadano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reuniones de inicio virtuales, 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reporta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 urbano toda vez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jueves,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actividad, además de ser 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las actividades informativas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contempladas en este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ítem.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48793" cy="1946910"/>
                  <wp:effectExtent l="0" t="0" r="0" b="0"/>
                  <wp:docPr id="295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7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793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05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 w:right="2129"/>
              <w:rPr>
                <w:sz w:val="22"/>
              </w:rPr>
            </w:pPr>
            <w:r>
              <w:rPr>
                <w:sz w:val="22"/>
              </w:rPr>
              <w:t>Descripción: Reunión de inicio-virtual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Tramo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</w:tbl>
    <w:p>
      <w:pPr>
        <w:spacing w:after="0" w:line="242" w:lineRule="auto"/>
        <w:rPr>
          <w:sz w:val="22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859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2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69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230"/>
              <w:rPr>
                <w:sz w:val="20"/>
              </w:rPr>
            </w:pPr>
            <w:r>
              <w:rPr>
                <w:sz w:val="20"/>
              </w:rPr>
              <w:t>15-04-2021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instalación de afiche y volante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inicio</w:t>
            </w:r>
          </w:p>
        </w:tc>
        <w:tc>
          <w:tcPr>
            <w:tcW w:w="5887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34601" cy="4023074"/>
                  <wp:effectExtent l="0" t="0" r="0" b="0"/>
                  <wp:docPr id="299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7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601" cy="402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0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80" w:lineRule="atLeast" w:before="20"/>
              <w:ind w:left="108" w:right="1186"/>
              <w:rPr>
                <w:sz w:val="24"/>
              </w:rPr>
            </w:pPr>
            <w:r>
              <w:rPr>
                <w:sz w:val="24"/>
              </w:rPr>
              <w:t>Descripción: PSI Salón Comunal Juan Rey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Tramo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</w:tr>
    </w:tbl>
    <w:p>
      <w:pPr>
        <w:spacing w:after="0" w:line="280" w:lineRule="atLeas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910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7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22-04-2021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2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5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reconocimiento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posible ubicación de Pilonas 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tramo 1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52042" cy="3779139"/>
                  <wp:effectExtent l="0" t="0" r="0" b="0"/>
                  <wp:docPr id="303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7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042" cy="377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39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1947"/>
              <w:rPr>
                <w:sz w:val="24"/>
              </w:rPr>
            </w:pPr>
            <w:r>
              <w:rPr>
                <w:sz w:val="24"/>
              </w:rPr>
              <w:t>Descripción: Alternativa 2-Pilona 10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Tramo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1-Hospital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</w:tc>
      </w:tr>
    </w:tbl>
    <w:p>
      <w:pPr>
        <w:spacing w:after="0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1961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837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2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230"/>
              <w:rPr>
                <w:sz w:val="20"/>
              </w:rPr>
            </w:pPr>
            <w:r>
              <w:rPr>
                <w:sz w:val="20"/>
              </w:rPr>
              <w:t>29-04-2021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tabs>
                <w:tab w:pos="626" w:val="left" w:leader="none"/>
                <w:tab w:pos="1774" w:val="left" w:leader="none"/>
                <w:tab w:pos="2724" w:val="left" w:leader="none"/>
              </w:tabs>
              <w:spacing w:before="1"/>
              <w:ind w:left="108" w:right="94"/>
              <w:rPr>
                <w:sz w:val="20"/>
              </w:rPr>
            </w:pPr>
            <w:r>
              <w:rPr>
                <w:sz w:val="20"/>
              </w:rPr>
              <w:t>Se</w:t>
              <w:tab/>
              <w:t>desarrolla</w:t>
              <w:tab/>
              <w:t>entrega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volantes de inicio.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74340" cy="4158234"/>
                  <wp:effectExtent l="0" t="0" r="0" b="0"/>
                  <wp:docPr id="307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40" cy="415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1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volantes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inicio-Altamira</w:t>
            </w:r>
          </w:p>
        </w:tc>
      </w:tr>
    </w:tbl>
    <w:p>
      <w:pPr>
        <w:spacing w:after="0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012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866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06-05-2021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Diálogo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ciudadano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desarrolla visita técnica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 y acompañamiento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respuesta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Marcela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Silva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representación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peticionario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Edward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Gómez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(PQRSD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169905,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before="4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 asistente a la visita.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informa las razones por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recomendaciones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sugeridas por el peticionario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viables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76697" cy="4232529"/>
                  <wp:effectExtent l="0" t="0" r="0" b="0"/>
                  <wp:docPr id="311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7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97" cy="423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61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35" w:lineRule="auto" w:before="3"/>
              <w:ind w:left="108" w:right="857"/>
              <w:rPr>
                <w:sz w:val="20"/>
              </w:rPr>
            </w:pPr>
            <w:r>
              <w:rPr>
                <w:sz w:val="20"/>
              </w:rPr>
              <w:t>Descripción: Visita técnica- Atención a PQRSD 169905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06-05-2021</w:t>
            </w:r>
          </w:p>
        </w:tc>
      </w:tr>
    </w:tbl>
    <w:p>
      <w:pPr>
        <w:spacing w:after="0" w:line="235" w:lineRule="auto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064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0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2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230"/>
              <w:rPr>
                <w:sz w:val="20"/>
              </w:rPr>
            </w:pPr>
            <w:r>
              <w:rPr>
                <w:sz w:val="20"/>
              </w:rPr>
              <w:t>13-05-2021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piezas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volante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familiares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inventario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preliminar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requerido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 la caracterización del área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específicamente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manzanas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ubicadas en las alternativas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etapa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factibilidad.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2528" cy="3865149"/>
                  <wp:effectExtent l="0" t="0" r="0" b="0"/>
                  <wp:docPr id="315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7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28" cy="386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16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Registro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fotográfico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predios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alternativa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(Estación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ramal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Juan Rey)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Barrio: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Libertadores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115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57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20-05-2021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desarrolla prueba piloto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encuestas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ciudadana.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84036" cy="3756660"/>
                  <wp:effectExtent l="0" t="0" r="0" b="0"/>
                  <wp:docPr id="319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7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036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tabs>
                <w:tab w:pos="1635" w:val="left" w:leader="none"/>
                <w:tab w:pos="2930" w:val="left" w:leader="none"/>
                <w:tab w:pos="4114" w:val="left" w:leader="none"/>
                <w:tab w:pos="4584" w:val="left" w:leader="none"/>
              </w:tabs>
              <w:spacing w:line="242" w:lineRule="auto" w:before="1"/>
              <w:ind w:left="108" w:right="107"/>
              <w:rPr>
                <w:sz w:val="24"/>
              </w:rPr>
            </w:pPr>
            <w:r>
              <w:rPr>
                <w:sz w:val="24"/>
              </w:rPr>
              <w:t>Descripción:</w:t>
              <w:tab/>
              <w:t>Aplicación</w:t>
              <w:tab/>
              <w:t>encuesta</w:t>
              <w:tab/>
              <w:t>de</w:t>
              <w:tab/>
              <w:t>percepción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ciudadana.</w:t>
            </w:r>
          </w:p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Ubicación: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 de julio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166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554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20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230"/>
              <w:rPr>
                <w:sz w:val="20"/>
              </w:rPr>
            </w:pPr>
            <w:r>
              <w:rPr>
                <w:sz w:val="20"/>
              </w:rPr>
              <w:t>27-05-2021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167"/>
              <w:rPr>
                <w:sz w:val="20"/>
              </w:rPr>
            </w:pPr>
            <w:r>
              <w:rPr>
                <w:sz w:val="20"/>
              </w:rPr>
              <w:t>Diálogo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ciudadano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socialización de información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(Kilombo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Griots)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Cristóbal.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23329" cy="3936491"/>
                  <wp:effectExtent l="0" t="0" r="0" b="0"/>
                  <wp:docPr id="323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8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329" cy="393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Reunión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extraordinaria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afro.</w:t>
            </w:r>
          </w:p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Ubicación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Kilombo los Griots.</w:t>
            </w:r>
          </w:p>
        </w:tc>
      </w:tr>
    </w:tbl>
    <w:p>
      <w:pPr>
        <w:spacing w:after="0" w:line="252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217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7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0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30"/>
              <w:rPr>
                <w:sz w:val="20"/>
              </w:rPr>
            </w:pPr>
            <w:r>
              <w:rPr>
                <w:sz w:val="20"/>
              </w:rPr>
              <w:t>03-06-2021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12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encuestas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percepción ciudadana sobre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aledaño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julio.</w:t>
            </w:r>
          </w:p>
        </w:tc>
        <w:tc>
          <w:tcPr>
            <w:tcW w:w="5887" w:type="dxa"/>
          </w:tcPr>
          <w:p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8428" cy="3770947"/>
                  <wp:effectExtent l="0" t="0" r="0" b="0"/>
                  <wp:docPr id="327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8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428" cy="377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Descripción: Aplicación de encuestas de percepción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ciudadana</w:t>
            </w:r>
          </w:p>
          <w:p>
            <w:pPr>
              <w:pStyle w:val="TableParagraph"/>
              <w:spacing w:line="275" w:lineRule="exact"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03-06-2021</w:t>
            </w:r>
          </w:p>
          <w:p>
            <w:pPr>
              <w:pStyle w:val="TableParagraph"/>
              <w:spacing w:line="256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julio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268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944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2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230"/>
              <w:rPr>
                <w:sz w:val="20"/>
              </w:rPr>
            </w:pPr>
            <w:r>
              <w:rPr>
                <w:sz w:val="20"/>
              </w:rPr>
              <w:t>11-06-2021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167"/>
              <w:rPr>
                <w:sz w:val="20"/>
              </w:rPr>
            </w:pPr>
            <w:r>
              <w:rPr>
                <w:sz w:val="20"/>
              </w:rPr>
              <w:t>Diálogo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ciudadano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dirigida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poblacional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afrocolombiana de la localidad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Cristóbal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solicitud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comunidad.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22741" cy="3628548"/>
                  <wp:effectExtent l="0" t="0" r="0" b="0"/>
                  <wp:docPr id="331" name="image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8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741" cy="362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82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fotográfico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reunión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extraordinaria con comunidad afro de la localidad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 Cristóbal</w:t>
            </w:r>
          </w:p>
          <w:p>
            <w:pPr>
              <w:pStyle w:val="TableParagraph"/>
              <w:spacing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 de Desarrollo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Comunitario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</w:tc>
      </w:tr>
    </w:tbl>
    <w:p>
      <w:pPr>
        <w:spacing w:after="0"/>
        <w:jc w:val="both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320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0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215" w:right="20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25-06-</w:t>
            </w:r>
          </w:p>
          <w:p>
            <w:pPr>
              <w:pStyle w:val="TableParagraph"/>
              <w:ind w:left="211" w:right="207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8" w:right="95"/>
              <w:jc w:val="both"/>
              <w:rPr>
                <w:sz w:val="24"/>
              </w:rPr>
            </w:pPr>
            <w:r>
              <w:rPr>
                <w:sz w:val="20"/>
              </w:rPr>
              <w:t>Entrega de carné y volantes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IDU</w:t>
            </w:r>
            <w:r>
              <w:rPr>
                <w:sz w:val="24"/>
              </w:rPr>
              <w:t>.</w:t>
            </w:r>
          </w:p>
        </w:tc>
        <w:tc>
          <w:tcPr>
            <w:tcW w:w="5887" w:type="dxa"/>
          </w:tcPr>
          <w:p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14054" cy="3832098"/>
                  <wp:effectExtent l="0" t="0" r="0" b="0"/>
                  <wp:docPr id="335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8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054" cy="383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Descripción: Entrega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carné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volante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Ubicación: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CAPS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Altamira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25-06-2021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371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32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20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230"/>
              <w:rPr>
                <w:sz w:val="20"/>
              </w:rPr>
            </w:pPr>
            <w:r>
              <w:rPr>
                <w:sz w:val="20"/>
              </w:rPr>
              <w:t>05-08-2021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37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carnet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 a predio y actualización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4076" cy="3833622"/>
                  <wp:effectExtent l="0" t="0" r="0" b="0"/>
                  <wp:docPr id="339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8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076" cy="383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66" w:right="158"/>
              <w:jc w:val="center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carnet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integrante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Comité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participación IDU</w:t>
            </w:r>
          </w:p>
          <w:p>
            <w:pPr>
              <w:pStyle w:val="TableParagraph"/>
              <w:spacing w:line="271" w:lineRule="exact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05-08-2021</w:t>
            </w:r>
          </w:p>
          <w:p>
            <w:pPr>
              <w:pStyle w:val="TableParagraph"/>
              <w:spacing w:line="253" w:lineRule="exact" w:before="2"/>
              <w:ind w:left="166" w:right="155"/>
              <w:jc w:val="center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Horizonte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422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761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12-08-2021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before="1"/>
              <w:ind w:left="108" w:right="95" w:firstLine="57"/>
              <w:jc w:val="both"/>
              <w:rPr>
                <w:sz w:val="20"/>
              </w:rPr>
            </w:pPr>
            <w:r>
              <w:rPr>
                <w:sz w:val="20"/>
              </w:rPr>
              <w:t>Acompañamiento en 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convocado por la alcaldía 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San Cristóbal por el AID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Secretaría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Hábitat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22552" cy="3636454"/>
                  <wp:effectExtent l="0" t="0" r="0" b="0"/>
                  <wp:docPr id="343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8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552" cy="363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82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Descripción: Registro fotográfico recorrido en el 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 alcalde local de San Cristóbal, Secretaría 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Hábitat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Consultoría.</w:t>
            </w:r>
          </w:p>
          <w:p>
            <w:pPr>
              <w:pStyle w:val="TableParagraph"/>
              <w:spacing w:line="274" w:lineRule="exact"/>
              <w:ind w:left="108" w:right="3721"/>
              <w:jc w:val="both"/>
              <w:rPr>
                <w:sz w:val="24"/>
              </w:rPr>
            </w:pPr>
            <w:r>
              <w:rPr>
                <w:sz w:val="24"/>
              </w:rPr>
              <w:t>Lugar: Altamira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12-08-2021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473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7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30"/>
              <w:rPr>
                <w:sz w:val="20"/>
              </w:rPr>
            </w:pPr>
            <w:r>
              <w:rPr>
                <w:sz w:val="20"/>
              </w:rPr>
              <w:t>19-08-2021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before="1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Actualización de PSI ubicados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el tramo 3 del proyecto, UPZ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 Libertadores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55487" cy="3776472"/>
                  <wp:effectExtent l="0" t="0" r="0" b="0"/>
                  <wp:docPr id="347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8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487" cy="377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2160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Ubicación: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Juan Rey</w:t>
            </w: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19-08-2021</w:t>
            </w:r>
          </w:p>
        </w:tc>
      </w:tr>
    </w:tbl>
    <w:p>
      <w:pPr>
        <w:spacing w:after="0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524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886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>26-08-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PSI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UPZ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 34-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Tramo 1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2022" cy="3609975"/>
                  <wp:effectExtent l="0" t="0" r="0" b="0"/>
                  <wp:docPr id="351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87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022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9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before="5"/>
              <w:ind w:left="108" w:right="1976"/>
              <w:rPr>
                <w:sz w:val="24"/>
              </w:rPr>
            </w:pPr>
            <w:r>
              <w:rPr>
                <w:sz w:val="24"/>
              </w:rPr>
              <w:t>Descripción: Actualización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Ubicación: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Colegio Príncipe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Paz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 26-08-2021</w:t>
            </w:r>
          </w:p>
        </w:tc>
      </w:tr>
    </w:tbl>
    <w:p>
      <w:pPr>
        <w:spacing w:after="0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576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66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0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30"/>
              <w:rPr>
                <w:sz w:val="20"/>
              </w:rPr>
            </w:pPr>
            <w:r>
              <w:rPr>
                <w:sz w:val="20"/>
              </w:rPr>
              <w:t>02-09-2021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carnet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aferentes 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Julio.</w:t>
            </w:r>
          </w:p>
        </w:tc>
        <w:tc>
          <w:tcPr>
            <w:tcW w:w="5887" w:type="dxa"/>
          </w:tcPr>
          <w:p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8873" cy="3831145"/>
                  <wp:effectExtent l="0" t="0" r="0" b="0"/>
                  <wp:docPr id="355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88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73" cy="383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carnet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integrantes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Comité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IDU</w:t>
            </w:r>
          </w:p>
          <w:p>
            <w:pPr>
              <w:pStyle w:val="TableParagraph"/>
              <w:spacing w:line="275" w:lineRule="exact" w:before="1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02-09-2021</w:t>
            </w:r>
          </w:p>
          <w:p>
            <w:pPr>
              <w:pStyle w:val="TableParagraph"/>
              <w:spacing w:line="256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Gloria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627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0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09-09-2021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cartografía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recolección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diagnóstico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Socioeconómico.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líderes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JAC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Tramo 1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Adicionalmente,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comerciantes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Victoria.</w:t>
            </w:r>
          </w:p>
        </w:tc>
        <w:tc>
          <w:tcPr>
            <w:tcW w:w="5887" w:type="dxa"/>
          </w:tcPr>
          <w:p>
            <w:pPr>
              <w:pStyle w:val="TableParagraph"/>
              <w:ind w:left="6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4854" cy="3857148"/>
                  <wp:effectExtent l="0" t="0" r="0" b="0"/>
                  <wp:docPr id="359" name="image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8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54" cy="385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 w:right="1253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cartografía social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Lugar: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Auditorio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Plaza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ferial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09-09-2021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678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126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16-09-2021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cartografía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recolección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diagnóstico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Socioeconómico.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líderes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localidad.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1211" cy="3649313"/>
                  <wp:effectExtent l="0" t="0" r="0" b="0"/>
                  <wp:docPr id="363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9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211" cy="364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Taller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cartografía social</w:t>
            </w:r>
          </w:p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Ubicación: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Desarrollo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Comunitario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  <w:p>
            <w:pPr>
              <w:pStyle w:val="TableParagraph"/>
              <w:spacing w:line="253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16-09-2021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729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9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23-09-2021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33" w:right="118" w:firstLine="5"/>
              <w:jc w:val="center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investigación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6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desarrolló actualización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UPZ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34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Tramo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ambiental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amigos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Zuque (Tramo 2)</w:t>
            </w:r>
          </w:p>
        </w:tc>
        <w:tc>
          <w:tcPr>
            <w:tcW w:w="5887" w:type="dxa"/>
          </w:tcPr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8228" cy="3871055"/>
                  <wp:effectExtent l="0" t="0" r="0" b="0"/>
                  <wp:docPr id="367" name="image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9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228" cy="387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Entrevista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organización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ambiental-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Amigos 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Zuque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Ubicación: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Altos del Zuque</w:t>
            </w:r>
          </w:p>
          <w:p>
            <w:pPr>
              <w:pStyle w:val="TableParagraph"/>
              <w:spacing w:line="253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23-09-2021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780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9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30-09-2021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109" w:right="86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 realizó actualización de PSI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las UPZ 34 (20 de julio) y 50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Gloria)</w:t>
            </w:r>
          </w:p>
        </w:tc>
        <w:tc>
          <w:tcPr>
            <w:tcW w:w="5887" w:type="dxa"/>
          </w:tcPr>
          <w:p>
            <w:pPr>
              <w:pStyle w:val="TableParagraph"/>
              <w:ind w:left="4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48838" cy="3855720"/>
                  <wp:effectExtent l="0" t="0" r="0" b="0"/>
                  <wp:docPr id="371" name="image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92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838" cy="385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PSI</w:t>
            </w:r>
          </w:p>
          <w:p>
            <w:pPr>
              <w:pStyle w:val="TableParagraph"/>
              <w:spacing w:line="237" w:lineRule="auto" w:before="5"/>
              <w:ind w:left="108"/>
              <w:rPr>
                <w:sz w:val="24"/>
              </w:rPr>
            </w:pPr>
            <w:r>
              <w:rPr>
                <w:sz w:val="24"/>
              </w:rPr>
              <w:t>Ubicación: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Jardín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Pedagógico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María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Montessori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 30-09-2021</w:t>
            </w:r>
          </w:p>
        </w:tc>
      </w:tr>
    </w:tbl>
    <w:p>
      <w:pPr>
        <w:spacing w:after="0" w:line="237" w:lineRule="auto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832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337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07-10-2021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inicio a transeúntes del AID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proyecto,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frente a portal 20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julio</w:t>
            </w:r>
          </w:p>
        </w:tc>
        <w:tc>
          <w:tcPr>
            <w:tcW w:w="5887" w:type="dxa"/>
          </w:tcPr>
          <w:p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26572" cy="3886200"/>
                  <wp:effectExtent l="0" t="0" r="0" b="0"/>
                  <wp:docPr id="375" name="image93.jpeg" descr="Imagen que contiene persona, mujer, sostener, parado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93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572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703" w:right="700"/>
              <w:jc w:val="center"/>
              <w:rPr>
                <w:sz w:val="24"/>
              </w:rPr>
            </w:pPr>
            <w:r>
              <w:rPr>
                <w:sz w:val="24"/>
              </w:rPr>
              <w:t>Descripción: Entrega de volantes de inicio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07-10-2021</w:t>
            </w:r>
          </w:p>
          <w:p>
            <w:pPr>
              <w:pStyle w:val="TableParagraph"/>
              <w:spacing w:line="253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julio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883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337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14-10-2021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desarrolló actualización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Victoria,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Altamira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José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Oriental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64518" cy="3435096"/>
                  <wp:effectExtent l="0" t="0" r="0" b="0"/>
                  <wp:docPr id="379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94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518" cy="343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 w:right="2127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Lugar: Supermercado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progreso</w:t>
            </w:r>
          </w:p>
        </w:tc>
      </w:tr>
    </w:tbl>
    <w:p>
      <w:pPr>
        <w:spacing w:after="0" w:line="242" w:lineRule="auto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934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56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0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30"/>
              <w:rPr>
                <w:sz w:val="20"/>
              </w:rPr>
            </w:pPr>
            <w:r>
              <w:rPr>
                <w:sz w:val="20"/>
              </w:rPr>
              <w:t>21-10-2021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503" w:right="91" w:hanging="375"/>
              <w:rPr>
                <w:sz w:val="20"/>
              </w:rPr>
            </w:pPr>
            <w:r>
              <w:rPr>
                <w:sz w:val="20"/>
              </w:rPr>
              <w:t>Investigación 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 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manejo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actividad de recolección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información primaria para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identificación,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integrantes de Comité IDU.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simultánea,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desarrolló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PSI.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0021" cy="3380422"/>
                  <wp:effectExtent l="0" t="0" r="0" b="0"/>
                  <wp:docPr id="383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95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21" cy="33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4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Foto</w:t>
            </w:r>
            <w:r>
              <w:rPr>
                <w:rFonts w:ascii="Arial" w:hAnsi="Arial"/>
                <w:b/>
                <w:spacing w:val="4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45"/>
                <w:sz w:val="24"/>
              </w:rPr>
              <w:t> </w:t>
            </w:r>
            <w:r>
              <w:rPr>
                <w:sz w:val="24"/>
              </w:rPr>
              <w:t>Taller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identificación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impactos/ Ubicación: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CDC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Victoria/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21-10-21</w:t>
            </w:r>
          </w:p>
        </w:tc>
      </w:tr>
    </w:tbl>
    <w:p>
      <w:pPr>
        <w:spacing w:after="0" w:line="237" w:lineRule="auto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2985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7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0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30"/>
              <w:rPr>
                <w:sz w:val="20"/>
              </w:rPr>
            </w:pPr>
            <w:r>
              <w:rPr>
                <w:sz w:val="20"/>
              </w:rPr>
              <w:t>28-10-2021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tabs>
                <w:tab w:pos="1323" w:val="left" w:leader="none"/>
                <w:tab w:pos="1659" w:val="left" w:leader="none"/>
                <w:tab w:pos="1766" w:val="left" w:leader="none"/>
              </w:tabs>
              <w:ind w:left="109" w:right="89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  <w:tab/>
              <w:t>y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atención</w:t>
              <w:tab/>
              <w:tab/>
              <w:tab/>
              <w:t>a</w:t>
            </w:r>
          </w:p>
          <w:p>
            <w:pPr>
              <w:pStyle w:val="TableParagraph"/>
              <w:spacing w:before="1"/>
              <w:ind w:left="109" w:right="831"/>
              <w:rPr>
                <w:sz w:val="20"/>
              </w:rPr>
            </w:pPr>
            <w:r>
              <w:rPr>
                <w:sz w:val="20"/>
              </w:rPr>
              <w:t>solicitudes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ciudadanas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Se desarrolló recorrido urbano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el trazado del cable 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(Estación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Transferencia,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intermedia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retorno,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los espacios proyectados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implantación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pilonas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sistema)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Factibilidad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solicitudes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ciudadanas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Mujer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Género-COLMIG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presidentes de las JAC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barrios La Joyita 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Atenas.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1059" cy="3476625"/>
                  <wp:effectExtent l="0" t="0" r="0" b="0"/>
                  <wp:docPr id="387" name="image96.jpeg" descr="Un grupo de personas de pie sobre pasto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96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59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Recorrido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Urbano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trazado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proyecto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cable aéreo en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Cristóbal</w:t>
            </w:r>
          </w:p>
          <w:p>
            <w:pPr>
              <w:pStyle w:val="TableParagraph"/>
              <w:spacing w:line="274" w:lineRule="exact"/>
              <w:ind w:left="108" w:right="1751"/>
              <w:rPr>
                <w:sz w:val="24"/>
              </w:rPr>
            </w:pPr>
            <w:r>
              <w:rPr>
                <w:sz w:val="24"/>
              </w:rPr>
              <w:t>Ubicación: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AID-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Trazado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 proyecto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Fecha: 28-10-2021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036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22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20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8"/>
              <w:ind w:left="230"/>
              <w:rPr>
                <w:sz w:val="20"/>
              </w:rPr>
            </w:pPr>
            <w:r>
              <w:rPr>
                <w:sz w:val="20"/>
              </w:rPr>
              <w:t>04-11-2021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inicio a transeúntes del AID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proyecto y establecimientos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comerciales en zona aferente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 de julio.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5855" cy="3543300"/>
                  <wp:effectExtent l="0" t="0" r="0" b="0"/>
                  <wp:docPr id="391" name="image97.jpeg" descr="Imagen que contiene persona, tabla, pastel, hombre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97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5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8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37" w:lineRule="auto" w:before="7"/>
              <w:ind w:left="161" w:right="159"/>
              <w:jc w:val="center"/>
              <w:rPr>
                <w:sz w:val="24"/>
              </w:rPr>
            </w:pPr>
            <w:r>
              <w:rPr>
                <w:sz w:val="24"/>
              </w:rPr>
              <w:t>Descripción: Entrega de volantes de inicio 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establecimientos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comerciales</w:t>
            </w:r>
          </w:p>
          <w:p>
            <w:pPr>
              <w:pStyle w:val="TableParagraph"/>
              <w:spacing w:line="275" w:lineRule="exact" w:before="4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04-11-2021</w:t>
            </w:r>
          </w:p>
          <w:p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sectores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aferentes 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julio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088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57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11-11-2021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 w:right="94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desarrolló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PSI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7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0349" cy="3762375"/>
                  <wp:effectExtent l="0" t="0" r="0" b="0"/>
                  <wp:docPr id="395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9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49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before="1"/>
              <w:ind w:left="1015" w:firstLine="120"/>
              <w:rPr>
                <w:sz w:val="24"/>
              </w:rPr>
            </w:pPr>
            <w:r>
              <w:rPr>
                <w:sz w:val="24"/>
              </w:rPr>
              <w:t>Descripción: Actualización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</w:t>
            </w:r>
          </w:p>
          <w:p>
            <w:pPr>
              <w:pStyle w:val="TableParagraph"/>
              <w:spacing w:line="274" w:lineRule="exact"/>
              <w:ind w:left="1918" w:right="857" w:hanging="903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Merka plaza Bello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Horizonte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Fecha: 11-11-2021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139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3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33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18-11-2021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PSI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6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7499" cy="3619500"/>
                  <wp:effectExtent l="0" t="0" r="0" b="0"/>
                  <wp:docPr id="399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9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9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PSI</w:t>
            </w:r>
          </w:p>
          <w:p>
            <w:pPr>
              <w:pStyle w:val="TableParagraph"/>
              <w:spacing w:line="274" w:lineRule="exact"/>
              <w:ind w:left="108" w:right="193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Lugar: </w:t>
            </w:r>
            <w:r>
              <w:rPr>
                <w:sz w:val="24"/>
              </w:rPr>
              <w:t>Salón Comunal La Colmena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18-11-2021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190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126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27-11-2021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avance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“toma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público”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organizada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conmemoración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 de la eliminación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violencia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contra la mujer.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4758" cy="3415855"/>
                  <wp:effectExtent l="0" t="0" r="0" b="0"/>
                  <wp:docPr id="403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10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58" cy="341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Toma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espacio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público-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Participación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en feria de servicios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Barrio: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  <w:p>
            <w:pPr>
              <w:pStyle w:val="TableParagraph"/>
              <w:spacing w:line="253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27-11-2021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241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977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0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30"/>
              <w:rPr>
                <w:sz w:val="20"/>
              </w:rPr>
            </w:pPr>
            <w:r>
              <w:rPr>
                <w:sz w:val="20"/>
              </w:rPr>
              <w:t>02-12-2021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extraordinaria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volantes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avance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8,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 integrantes de las Juntas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lideres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AID del proyecto.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6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3408" cy="3224403"/>
                  <wp:effectExtent l="0" t="0" r="0" b="0"/>
                  <wp:docPr id="407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10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408" cy="322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82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volantes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convocatoria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reunión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extraordinaria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líder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peticionario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Edward Gómez</w:t>
            </w:r>
          </w:p>
          <w:p>
            <w:pPr>
              <w:pStyle w:val="TableParagraph"/>
              <w:spacing w:line="275" w:lineRule="exact" w:before="3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02-12-2021</w:t>
            </w:r>
          </w:p>
          <w:p>
            <w:pPr>
              <w:pStyle w:val="TableParagraph"/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Lugar: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Salón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Comunal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José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Oriental</w:t>
            </w:r>
          </w:p>
        </w:tc>
      </w:tr>
    </w:tbl>
    <w:p>
      <w:pPr>
        <w:spacing w:after="0" w:line="256" w:lineRule="exact"/>
        <w:jc w:val="both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292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08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20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8"/>
              <w:ind w:left="230"/>
              <w:rPr>
                <w:sz w:val="20"/>
              </w:rPr>
            </w:pPr>
            <w:r>
              <w:rPr>
                <w:sz w:val="20"/>
              </w:rPr>
              <w:t>11-12-2021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extraordinaria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solicitud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Cristóbal.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27766" cy="3480435"/>
                  <wp:effectExtent l="0" t="0" r="0" b="0"/>
                  <wp:docPr id="411" name="image1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10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766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215" w:hanging="12"/>
              <w:jc w:val="center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Reunión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extraordinaria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 comunidad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Lugar: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Auditorio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Centro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Desarrollo Comunitario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Victoria</w:t>
            </w:r>
          </w:p>
          <w:p>
            <w:pPr>
              <w:pStyle w:val="TableParagraph"/>
              <w:spacing w:line="256" w:lineRule="exact"/>
              <w:ind w:left="164" w:right="159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11-12-2021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344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5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20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230"/>
              <w:rPr>
                <w:sz w:val="20"/>
              </w:rPr>
            </w:pPr>
            <w:r>
              <w:rPr>
                <w:sz w:val="20"/>
              </w:rPr>
              <w:t>16-12-2021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498"/>
              <w:rPr>
                <w:sz w:val="20"/>
              </w:rPr>
            </w:pP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972" w:val="left" w:leader="none"/>
                <w:tab w:pos="2177" w:val="left" w:leader="none"/>
              </w:tabs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Se</w:t>
              <w:tab/>
              <w:t>realiza</w:t>
              <w:tab/>
            </w:r>
            <w:r>
              <w:rPr>
                <w:spacing w:val="-1"/>
                <w:sz w:val="20"/>
              </w:rPr>
              <w:t>segunda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retirando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pieza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desactualizada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(Volante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11)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6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8881" cy="3651123"/>
                  <wp:effectExtent l="0" t="0" r="0" b="0"/>
                  <wp:docPr id="415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103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881" cy="365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5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PSI</w:t>
            </w:r>
          </w:p>
          <w:p>
            <w:pPr>
              <w:pStyle w:val="TableParagraph"/>
              <w:spacing w:line="278" w:lineRule="exact"/>
              <w:ind w:left="108" w:right="2214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Lugar: </w:t>
            </w:r>
            <w:r>
              <w:rPr>
                <w:sz w:val="24"/>
              </w:rPr>
              <w:t>Salón Comunal Juan Rey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16-12-2021</w:t>
            </w:r>
          </w:p>
        </w:tc>
      </w:tr>
    </w:tbl>
    <w:p>
      <w:pPr>
        <w:spacing w:after="0" w:line="278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395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929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23-12-2021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7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Se realizó actualización de PSI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retiro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pieza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desactualizada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(volante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11).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6028" cy="3323463"/>
                  <wp:effectExtent l="0" t="0" r="0" b="0"/>
                  <wp:docPr id="419" name="image1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10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28" cy="332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PSI-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Retiro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volante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Lugar: SUPERCADE</w:t>
            </w:r>
          </w:p>
          <w:p>
            <w:pPr>
              <w:pStyle w:val="TableParagraph"/>
              <w:spacing w:line="253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23-12-2021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446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1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20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3"/>
              <w:ind w:left="230"/>
              <w:rPr>
                <w:sz w:val="20"/>
              </w:rPr>
            </w:pPr>
            <w:r>
              <w:rPr>
                <w:sz w:val="20"/>
              </w:rPr>
              <w:t>30-12-2021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7" w:lineRule="auto" w:before="187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Se realiza actualización de PSI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retirando pieza tipo volante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convocatoria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11</w:t>
            </w:r>
          </w:p>
        </w:tc>
        <w:tc>
          <w:tcPr>
            <w:tcW w:w="58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7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1726" cy="3535679"/>
                  <wp:effectExtent l="0" t="0" r="0" b="0"/>
                  <wp:docPr id="423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10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726" cy="353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PSI-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Retiro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volante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Lugar: Salón Comunal La Colmena</w:t>
            </w:r>
          </w:p>
          <w:p>
            <w:pPr>
              <w:pStyle w:val="TableParagraph"/>
              <w:spacing w:line="253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30-12-2021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497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121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0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06-01-2022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498"/>
              <w:rPr>
                <w:sz w:val="20"/>
              </w:rPr>
            </w:pP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carnet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de participación IDU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 del mismo, predio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predio.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81877" cy="3876675"/>
                  <wp:effectExtent l="0" t="0" r="0" b="0"/>
                  <wp:docPr id="427" name="image106.jpeg" descr="Texto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10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877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21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z w:val="20"/>
              </w:rPr>
              <w:t>Descripción: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carnet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integrante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Luis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Camilo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Dueñas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06-01-2022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Lugar: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8A 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SUR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548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8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before="1"/>
              <w:ind w:left="230"/>
              <w:rPr>
                <w:sz w:val="20"/>
              </w:rPr>
            </w:pPr>
            <w:r>
              <w:rPr>
                <w:sz w:val="20"/>
              </w:rPr>
              <w:t>13-01-2022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before="1"/>
              <w:ind w:left="498"/>
              <w:rPr>
                <w:sz w:val="20"/>
              </w:rPr>
            </w:pP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carnet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de participación IDU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 del mismo, predio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predio.</w:t>
            </w:r>
          </w:p>
        </w:tc>
        <w:tc>
          <w:tcPr>
            <w:tcW w:w="588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90119" cy="3800475"/>
                  <wp:effectExtent l="0" t="0" r="0" b="0"/>
                  <wp:docPr id="431" name="image107.jpeg" descr="Imagen que contiene persona, interior, hombre, sostener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10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119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21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98"/>
              <w:rPr>
                <w:sz w:val="20"/>
              </w:rPr>
            </w:pPr>
            <w:r>
              <w:rPr>
                <w:sz w:val="20"/>
              </w:rPr>
              <w:t>Descripción: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carnet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al ciudadano David Llanos</w:t>
            </w:r>
          </w:p>
          <w:p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Lugar: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Predio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42 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10 ESTE-71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13-01-2022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600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52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left="20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left="230"/>
              <w:rPr>
                <w:sz w:val="20"/>
              </w:rPr>
            </w:pPr>
            <w:r>
              <w:rPr>
                <w:sz w:val="20"/>
              </w:rPr>
              <w:t>20-01-2022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left="498"/>
              <w:rPr>
                <w:sz w:val="20"/>
              </w:rPr>
            </w:pP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mantenimiento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PSI verificando condiciones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piezas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instaladas y realizando cambio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 piezas requeridas</w:t>
            </w:r>
          </w:p>
        </w:tc>
        <w:tc>
          <w:tcPr>
            <w:tcW w:w="5887" w:type="dxa"/>
          </w:tcPr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5330" cy="3963543"/>
                  <wp:effectExtent l="0" t="0" r="0" b="0"/>
                  <wp:docPr id="435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10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330" cy="396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Actualización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PSI</w:t>
            </w:r>
          </w:p>
          <w:p>
            <w:pPr>
              <w:pStyle w:val="TableParagraph"/>
              <w:spacing w:line="278" w:lineRule="exact"/>
              <w:ind w:left="108" w:right="125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Lugar: </w:t>
            </w:r>
            <w:r>
              <w:rPr>
                <w:sz w:val="24"/>
              </w:rPr>
              <w:t>PSI Colegio San José Sur Oriental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Fecha: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20-01-2022</w:t>
            </w:r>
          </w:p>
        </w:tc>
      </w:tr>
    </w:tbl>
    <w:p>
      <w:pPr>
        <w:spacing w:after="0" w:line="278" w:lineRule="exac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651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0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0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7"/>
              <w:ind w:left="230"/>
              <w:rPr>
                <w:sz w:val="20"/>
              </w:rPr>
            </w:pPr>
            <w:r>
              <w:rPr>
                <w:sz w:val="20"/>
              </w:rPr>
              <w:t>27-01-2022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108" w:right="85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carnet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Participación IDU</w:t>
            </w:r>
          </w:p>
        </w:tc>
        <w:tc>
          <w:tcPr>
            <w:tcW w:w="5887" w:type="dxa"/>
          </w:tcPr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7652" cy="3876675"/>
                  <wp:effectExtent l="0" t="0" r="0" b="0"/>
                  <wp:docPr id="439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10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652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6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1577"/>
              <w:jc w:val="both"/>
              <w:rPr>
                <w:sz w:val="20"/>
              </w:rPr>
            </w:pPr>
            <w:r>
              <w:rPr>
                <w:sz w:val="20"/>
              </w:rPr>
              <w:t>Descripción: Entrega de carnet de Comité 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Lugar: Conjunto residencial Altos de la Victoria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27-01-2022</w:t>
            </w:r>
          </w:p>
        </w:tc>
      </w:tr>
    </w:tbl>
    <w:p>
      <w:pPr>
        <w:spacing w:after="0"/>
        <w:jc w:val="both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702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43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0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30"/>
              <w:rPr>
                <w:sz w:val="20"/>
              </w:rPr>
            </w:pPr>
            <w:r>
              <w:rPr>
                <w:sz w:val="20"/>
              </w:rPr>
              <w:t>03-02-2022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498"/>
              <w:rPr>
                <w:sz w:val="20"/>
              </w:rPr>
            </w:pP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canales de atención de la DTP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residentes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predios en los que se proyecta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implantación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pilona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6.</w:t>
            </w:r>
          </w:p>
        </w:tc>
        <w:tc>
          <w:tcPr>
            <w:tcW w:w="5887" w:type="dxa"/>
          </w:tcPr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20539" cy="3919347"/>
                  <wp:effectExtent l="0" t="0" r="0" b="0"/>
                  <wp:docPr id="443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11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539" cy="391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21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93"/>
              <w:rPr>
                <w:sz w:val="20"/>
              </w:rPr>
            </w:pPr>
            <w:r>
              <w:rPr>
                <w:sz w:val="20"/>
              </w:rPr>
              <w:t>Descripción: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volantes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avance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predial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03-02-2022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Lugar: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CL 32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 KR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 Barrio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Atenas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753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688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20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230"/>
              <w:rPr>
                <w:sz w:val="20"/>
              </w:rPr>
            </w:pPr>
            <w:r>
              <w:rPr>
                <w:sz w:val="20"/>
              </w:rPr>
              <w:t>10-02-2022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2"/>
              <w:ind w:left="498"/>
              <w:rPr>
                <w:sz w:val="20"/>
              </w:rPr>
            </w:pP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Se realizó entrega de carnet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 de participación IDU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 del mismo, predio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predio y afiches solicitados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funcionario de la alcaldía 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 Cristóbal</w:t>
            </w:r>
          </w:p>
        </w:tc>
        <w:tc>
          <w:tcPr>
            <w:tcW w:w="5887" w:type="dxa"/>
          </w:tcPr>
          <w:p>
            <w:pPr>
              <w:pStyle w:val="TableParagraph"/>
              <w:ind w:left="6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6430" cy="4113657"/>
                  <wp:effectExtent l="0" t="0" r="0" b="0"/>
                  <wp:docPr id="447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11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30" cy="411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1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30" w:lineRule="exact"/>
              <w:ind w:left="108" w:right="2323"/>
              <w:rPr>
                <w:sz w:val="20"/>
              </w:rPr>
            </w:pPr>
            <w:r>
              <w:rPr>
                <w:sz w:val="20"/>
              </w:rPr>
              <w:t>Descripción: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 afiches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Lugar: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Cristóbal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10-02-202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3804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390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0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230"/>
              <w:rPr>
                <w:sz w:val="20"/>
              </w:rPr>
            </w:pPr>
            <w:r>
              <w:rPr>
                <w:sz w:val="20"/>
              </w:rPr>
              <w:t>16-02-2022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left="167"/>
              <w:rPr>
                <w:sz w:val="20"/>
              </w:rPr>
            </w:pPr>
            <w:r>
              <w:rPr>
                <w:sz w:val="20"/>
              </w:rPr>
              <w:t>Diálogo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ciudadano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Dando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PQRSD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197880 realizada por integrante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la Comisión Ambiental Local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ambientales,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IDU participaron en reunión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misma en donde se socializó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avance del proyecto y se 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respuesta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inquietudes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respecto al diseño del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cable.</w:t>
            </w:r>
          </w:p>
        </w:tc>
        <w:tc>
          <w:tcPr>
            <w:tcW w:w="5887" w:type="dxa"/>
          </w:tcPr>
          <w:p>
            <w:pPr>
              <w:pStyle w:val="TableParagraph"/>
              <w:ind w:left="3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5817" cy="3895153"/>
                  <wp:effectExtent l="0" t="0" r="0" b="0"/>
                  <wp:docPr id="451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11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817" cy="389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64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Descripción: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</w:t>
            </w:r>
          </w:p>
          <w:p>
            <w:pPr>
              <w:pStyle w:val="TableParagraph"/>
              <w:spacing w:before="1"/>
              <w:ind w:left="108" w:right="172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Lugar: </w:t>
            </w:r>
            <w:r>
              <w:rPr>
                <w:sz w:val="20"/>
              </w:rPr>
              <w:t>Auditorio Alcaldía Local San Cristóbal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16-02-2022</w:t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7"/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1484"/>
        <w:gridCol w:w="1984"/>
        <w:gridCol w:w="3054"/>
        <w:gridCol w:w="5887"/>
      </w:tblGrid>
      <w:tr>
        <w:trPr>
          <w:trHeight w:val="657" w:hRule="atLeast"/>
        </w:trPr>
        <w:tc>
          <w:tcPr>
            <w:tcW w:w="634" w:type="dxa"/>
            <w:shd w:val="clear" w:color="auto" w:fill="4471C4"/>
          </w:tcPr>
          <w:p>
            <w:pPr>
              <w:pStyle w:val="TableParagraph"/>
              <w:spacing w:before="11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1484" w:type="dxa"/>
            <w:shd w:val="clear" w:color="auto" w:fill="4471C4"/>
          </w:tcPr>
          <w:p>
            <w:pPr>
              <w:pStyle w:val="TableParagraph"/>
              <w:spacing w:before="114"/>
              <w:ind w:left="4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984" w:type="dxa"/>
            <w:shd w:val="clear" w:color="auto" w:fill="4471C4"/>
          </w:tcPr>
          <w:p>
            <w:pPr>
              <w:pStyle w:val="TableParagraph"/>
              <w:ind w:left="397" w:right="367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desarrollada</w:t>
            </w:r>
          </w:p>
        </w:tc>
        <w:tc>
          <w:tcPr>
            <w:tcW w:w="3054" w:type="dxa"/>
            <w:shd w:val="clear" w:color="auto" w:fill="4471C4"/>
          </w:tcPr>
          <w:p>
            <w:pPr>
              <w:pStyle w:val="TableParagraph"/>
              <w:spacing w:before="114"/>
              <w:ind w:left="9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5887" w:type="dxa"/>
            <w:shd w:val="clear" w:color="auto" w:fill="4471C4"/>
          </w:tcPr>
          <w:p>
            <w:pPr>
              <w:pStyle w:val="TableParagraph"/>
              <w:spacing w:line="229" w:lineRule="exact"/>
              <w:ind w:left="166" w:right="15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4551" w:hRule="atLeast"/>
        </w:trPr>
        <w:tc>
          <w:tcPr>
            <w:tcW w:w="63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20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3"/>
              <w:ind w:left="230"/>
              <w:rPr>
                <w:sz w:val="20"/>
              </w:rPr>
            </w:pPr>
            <w:r>
              <w:rPr>
                <w:sz w:val="20"/>
              </w:rPr>
              <w:t>24-02-2022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3" w:right="472" w:firstLine="86"/>
              <w:rPr>
                <w:sz w:val="20"/>
              </w:rPr>
            </w:pP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informativa</w:t>
            </w:r>
          </w:p>
        </w:tc>
        <w:tc>
          <w:tcPr>
            <w:tcW w:w="30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Se realizó actualización de PSI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instalación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piezas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afiche y/o volantes de avance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puntos en que requirió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ausencia o deterioro de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piezas instaladas.</w:t>
            </w:r>
          </w:p>
        </w:tc>
        <w:tc>
          <w:tcPr>
            <w:tcW w:w="5887" w:type="dxa"/>
          </w:tcPr>
          <w:p>
            <w:pPr>
              <w:pStyle w:val="TableParagraph"/>
              <w:ind w:left="8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7845" cy="2734056"/>
                  <wp:effectExtent l="0" t="0" r="0" b="0"/>
                  <wp:docPr id="453" name="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11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45" cy="273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0" w:hRule="atLeast"/>
        </w:trPr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</w:tcPr>
          <w:p>
            <w:pPr>
              <w:pStyle w:val="TableParagraph"/>
              <w:ind w:left="108" w:right="3036"/>
              <w:rPr>
                <w:sz w:val="20"/>
              </w:rPr>
            </w:pPr>
            <w:r>
              <w:rPr>
                <w:sz w:val="20"/>
              </w:rPr>
              <w:t>Descripción: Actualización PSI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24-02-2022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Lugar: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PSI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CDC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Victoria</w:t>
            </w:r>
          </w:p>
        </w:tc>
      </w:tr>
    </w:tbl>
    <w:p>
      <w:pPr>
        <w:pStyle w:val="BodyText"/>
        <w:spacing w:before="7"/>
        <w:rPr>
          <w:sz w:val="29"/>
        </w:rPr>
      </w:pPr>
    </w:p>
    <w:p>
      <w:pPr>
        <w:spacing w:before="92"/>
        <w:ind w:left="116" w:right="0" w:firstLine="0"/>
        <w:jc w:val="left"/>
        <w:rPr>
          <w:sz w:val="24"/>
        </w:rPr>
      </w:pPr>
      <w:r>
        <w:rPr/>
        <w:pict>
          <v:group style="position:absolute;margin-left:309.25pt;margin-top:-133.754135pt;width:174pt;height:188.5pt;mso-position-horizontal-relative:page;mso-position-vertical-relative:paragraph;z-index:-24977920" coordorigin="6185,-2675" coordsize="3480,3770">
            <v:shape style="position:absolute;left:6185;top:-2676;width:3480;height:3770" type="#_x0000_t75" stroked="false">
              <v:imagedata r:id="rId6" o:title=""/>
            </v:shape>
            <v:shape style="position:absolute;left:6185;top:-2676;width:3480;height:37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47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Fuente: Consorcio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CS, 2021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09" w:id="144"/>
      <w:bookmarkEnd w:id="144"/>
      <w:r>
        <w:rPr/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16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Bitácora-</w:t>
      </w:r>
      <w:r>
        <w:rPr>
          <w:spacing w:val="-3"/>
          <w:sz w:val="24"/>
        </w:rPr>
        <w:t> </w:t>
      </w:r>
      <w:r>
        <w:rPr>
          <w:sz w:val="24"/>
        </w:rPr>
        <w:t>recorridos</w:t>
      </w:r>
      <w:r>
        <w:rPr>
          <w:spacing w:val="-4"/>
          <w:sz w:val="24"/>
        </w:rPr>
        <w:t> </w:t>
      </w:r>
      <w:r>
        <w:rPr>
          <w:sz w:val="24"/>
        </w:rPr>
        <w:t>urbanos</w:t>
      </w:r>
    </w:p>
    <w:p>
      <w:pPr>
        <w:spacing w:after="0"/>
        <w:jc w:val="left"/>
        <w:rPr>
          <w:sz w:val="24"/>
        </w:rPr>
        <w:sectPr>
          <w:pgSz w:w="15850" w:h="12250" w:orient="landscape"/>
          <w:pgMar w:header="720" w:footer="0" w:top="2120" w:bottom="280" w:left="1300" w:right="126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numPr>
          <w:ilvl w:val="2"/>
          <w:numId w:val="31"/>
        </w:numPr>
        <w:tabs>
          <w:tab w:pos="724" w:val="left" w:leader="none"/>
        </w:tabs>
        <w:spacing w:line="240" w:lineRule="auto" w:before="92" w:after="0"/>
        <w:ind w:left="723" w:right="0" w:hanging="605"/>
        <w:jc w:val="left"/>
      </w:pPr>
      <w:bookmarkStart w:name="_bookmark110" w:id="145"/>
      <w:bookmarkEnd w:id="145"/>
      <w:r>
        <w:rPr>
          <w:b w:val="0"/>
        </w:rPr>
      </w:r>
      <w:bookmarkStart w:name="_bookmark110" w:id="146"/>
      <w:bookmarkEnd w:id="146"/>
      <w:r>
        <w:rPr/>
        <w:t>A</w:t>
      </w:r>
      <w:r>
        <w:rPr/>
        <w:t>TENCIÓN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VEEDURÍAS</w:t>
      </w:r>
      <w:r>
        <w:rPr>
          <w:spacing w:val="-11"/>
        </w:rPr>
        <w:t> </w:t>
      </w:r>
      <w:r>
        <w:rPr/>
        <w:t>CIUDADANAS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19" w:right="111"/>
        <w:jc w:val="both"/>
      </w:pPr>
      <w:r>
        <w:rPr/>
        <w:t>En</w:t>
      </w:r>
      <w:r>
        <w:rPr>
          <w:spacing w:val="-11"/>
        </w:rPr>
        <w:t> </w:t>
      </w:r>
      <w:r>
        <w:rPr/>
        <w:t>cumplimiento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6"/>
        </w:rPr>
        <w:t> </w:t>
      </w:r>
      <w:r>
        <w:rPr/>
        <w:t>Ley</w:t>
      </w:r>
      <w:r>
        <w:rPr>
          <w:spacing w:val="-12"/>
        </w:rPr>
        <w:t> </w:t>
      </w:r>
      <w:r>
        <w:rPr/>
        <w:t>850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2003</w:t>
      </w:r>
      <w:r>
        <w:rPr>
          <w:spacing w:val="-11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acuerdo</w:t>
      </w:r>
      <w:r>
        <w:rPr>
          <w:spacing w:val="-16"/>
        </w:rPr>
        <w:t> </w:t>
      </w:r>
      <w:r>
        <w:rPr/>
        <w:t>142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2005,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Consultor</w:t>
      </w:r>
      <w:r>
        <w:rPr>
          <w:spacing w:val="-10"/>
        </w:rPr>
        <w:t> </w:t>
      </w:r>
      <w:r>
        <w:rPr/>
        <w:t>debe</w:t>
      </w:r>
      <w:r>
        <w:rPr>
          <w:spacing w:val="-64"/>
        </w:rPr>
        <w:t> </w:t>
      </w:r>
      <w:r>
        <w:rPr/>
        <w:t>suministrar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información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Veedurías</w:t>
      </w:r>
      <w:r>
        <w:rPr>
          <w:spacing w:val="-12"/>
        </w:rPr>
        <w:t> </w:t>
      </w:r>
      <w:r>
        <w:rPr/>
        <w:t>Ciudadanas</w:t>
      </w:r>
      <w:r>
        <w:rPr>
          <w:spacing w:val="-11"/>
        </w:rPr>
        <w:t> </w:t>
      </w:r>
      <w:r>
        <w:rPr/>
        <w:t>requieran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conformidad</w:t>
      </w:r>
      <w:r>
        <w:rPr>
          <w:spacing w:val="-64"/>
        </w:rPr>
        <w:t> </w:t>
      </w:r>
      <w:r>
        <w:rPr/>
        <w:t>a las facultades legales a ellas conferidas, para lo cual contará con</w:t>
      </w:r>
      <w:r>
        <w:rPr>
          <w:spacing w:val="1"/>
        </w:rPr>
        <w:t> </w:t>
      </w:r>
      <w:r>
        <w:rPr/>
        <w:t>el visto bueno</w:t>
      </w:r>
      <w:r>
        <w:rPr>
          <w:spacing w:val="-64"/>
        </w:rPr>
        <w:t> </w:t>
      </w:r>
      <w:r>
        <w:rPr/>
        <w:t>de la Interventoría y del IDU. Para la coordinación de esta actividad se deberán</w:t>
      </w:r>
      <w:r>
        <w:rPr>
          <w:spacing w:val="1"/>
        </w:rPr>
        <w:t> </w:t>
      </w:r>
      <w:r>
        <w:rPr>
          <w:spacing w:val="-1"/>
        </w:rPr>
        <w:t>tener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cuenta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lineamientos</w:t>
      </w:r>
      <w:r>
        <w:rPr>
          <w:spacing w:val="-13"/>
        </w:rPr>
        <w:t> </w:t>
      </w:r>
      <w:r>
        <w:rPr>
          <w:spacing w:val="-1"/>
        </w:rPr>
        <w:t>establecidos</w:t>
      </w:r>
      <w:r>
        <w:rPr>
          <w:spacing w:val="-19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/>
        <w:t>IDU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Administración</w:t>
      </w:r>
      <w:r>
        <w:rPr>
          <w:spacing w:val="-14"/>
        </w:rPr>
        <w:t> </w:t>
      </w:r>
      <w:r>
        <w:rPr/>
        <w:t>Distrital.</w:t>
      </w:r>
    </w:p>
    <w:p>
      <w:pPr>
        <w:pStyle w:val="BodyText"/>
        <w:spacing w:line="259" w:lineRule="auto" w:before="161"/>
        <w:ind w:left="119" w:right="118"/>
        <w:jc w:val="both"/>
      </w:pPr>
      <w:r>
        <w:rPr/>
        <w:drawing>
          <wp:anchor distT="0" distB="0" distL="0" distR="0" allowOverlap="1" layoutInCell="1" locked="0" behindDoc="1" simplePos="0" relativeHeight="478339584">
            <wp:simplePos x="0" y="0"/>
            <wp:positionH relativeFrom="page">
              <wp:posOffset>2784475</wp:posOffset>
            </wp:positionH>
            <wp:positionV relativeFrom="paragraph">
              <wp:posOffset>864309</wp:posOffset>
            </wp:positionV>
            <wp:extent cx="2209800" cy="2393950"/>
            <wp:effectExtent l="0" t="0" r="0" b="0"/>
            <wp:wrapNone/>
            <wp:docPr id="4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 el desarrollo del proyecto se realizó convocatoria a reunión de inicio a la</w:t>
      </w:r>
      <w:r>
        <w:rPr>
          <w:spacing w:val="1"/>
        </w:rPr>
        <w:t> </w:t>
      </w:r>
      <w:r>
        <w:rPr/>
        <w:t>Veeduría Distrital. Se desarrolló reunión de socialización del proyecto dirigida a la</w:t>
      </w:r>
      <w:r>
        <w:rPr>
          <w:spacing w:val="1"/>
        </w:rPr>
        <w:t> </w:t>
      </w:r>
      <w:r>
        <w:rPr/>
        <w:t>veeduría</w:t>
      </w:r>
      <w:r>
        <w:rPr>
          <w:spacing w:val="-12"/>
        </w:rPr>
        <w:t> </w:t>
      </w:r>
      <w:r>
        <w:rPr/>
        <w:t>distrital,</w:t>
      </w:r>
      <w:r>
        <w:rPr>
          <w:spacing w:val="-9"/>
        </w:rPr>
        <w:t> </w:t>
      </w:r>
      <w:r>
        <w:rPr/>
        <w:t>dicha</w:t>
      </w:r>
      <w:r>
        <w:rPr>
          <w:spacing w:val="-11"/>
        </w:rPr>
        <w:t> </w:t>
      </w:r>
      <w:r>
        <w:rPr/>
        <w:t>reunión</w:t>
      </w:r>
      <w:r>
        <w:rPr>
          <w:spacing w:val="-9"/>
        </w:rPr>
        <w:t> </w:t>
      </w:r>
      <w:r>
        <w:rPr/>
        <w:t>fue</w:t>
      </w:r>
      <w:r>
        <w:rPr>
          <w:spacing w:val="-8"/>
        </w:rPr>
        <w:t> </w:t>
      </w:r>
      <w:r>
        <w:rPr/>
        <w:t>organizada</w:t>
      </w:r>
      <w:r>
        <w:rPr>
          <w:spacing w:val="-8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Instituto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Urbano</w:t>
      </w:r>
      <w:r>
        <w:rPr>
          <w:spacing w:val="-65"/>
        </w:rPr>
        <w:t> </w:t>
      </w:r>
      <w:r>
        <w:rPr/>
        <w:t>y la Consultoría realizó el acompañamiento y socialización respectiva, tuvo lugar el</w:t>
      </w:r>
      <w:r>
        <w:rPr>
          <w:spacing w:val="-64"/>
        </w:rPr>
        <w:t> </w:t>
      </w:r>
      <w:r>
        <w:rPr/>
        <w:t>6 de agosto de 2021 y contó con la participación de la veeduría distrital, el IDU,</w:t>
      </w:r>
      <w:r>
        <w:rPr>
          <w:spacing w:val="1"/>
        </w:rPr>
        <w:t> </w:t>
      </w:r>
      <w:r>
        <w:rPr/>
        <w:t>Consultoría</w:t>
      </w:r>
      <w:r>
        <w:rPr>
          <w:spacing w:val="-5"/>
        </w:rPr>
        <w:t> </w:t>
      </w:r>
      <w:r>
        <w:rPr/>
        <w:t>e Interventoría.</w:t>
      </w:r>
    </w:p>
    <w:p>
      <w:pPr>
        <w:spacing w:before="156"/>
        <w:ind w:left="1736" w:right="1735" w:firstLine="0"/>
        <w:jc w:val="center"/>
        <w:rPr>
          <w:sz w:val="20"/>
        </w:rPr>
      </w:pPr>
      <w:bookmarkStart w:name="_bookmark111" w:id="147"/>
      <w:bookmarkEnd w:id="147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43</w:t>
      </w:r>
      <w:r>
        <w:rPr>
          <w:rFonts w:ascii="Arial" w:hAnsi="Arial"/>
          <w:b/>
          <w:spacing w:val="-1"/>
          <w:sz w:val="20"/>
        </w:rPr>
        <w:t> </w:t>
      </w:r>
      <w:r>
        <w:rPr>
          <w:sz w:val="20"/>
        </w:rPr>
        <w:t>Reunión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veeduría</w:t>
      </w:r>
      <w:r>
        <w:rPr>
          <w:spacing w:val="-1"/>
          <w:sz w:val="20"/>
        </w:rPr>
        <w:t> </w:t>
      </w:r>
      <w:r>
        <w:rPr>
          <w:sz w:val="20"/>
        </w:rPr>
        <w:t>distrital-agosto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1354"/>
        <w:gridCol w:w="1532"/>
        <w:gridCol w:w="1533"/>
        <w:gridCol w:w="697"/>
      </w:tblGrid>
      <w:tr>
        <w:trPr>
          <w:trHeight w:val="662" w:hRule="atLeast"/>
        </w:trPr>
        <w:tc>
          <w:tcPr>
            <w:tcW w:w="1767" w:type="dxa"/>
            <w:shd w:val="clear" w:color="auto" w:fill="4471C4"/>
          </w:tcPr>
          <w:p>
            <w:pPr>
              <w:pStyle w:val="TableParagraph"/>
              <w:spacing w:before="114"/>
              <w:ind w:left="48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354" w:type="dxa"/>
            <w:shd w:val="clear" w:color="auto" w:fill="4471C4"/>
          </w:tcPr>
          <w:p>
            <w:pPr>
              <w:pStyle w:val="TableParagraph"/>
              <w:ind w:left="408" w:right="60" w:hanging="3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Institución 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cargo</w:t>
            </w:r>
          </w:p>
        </w:tc>
        <w:tc>
          <w:tcPr>
            <w:tcW w:w="1532" w:type="dxa"/>
            <w:shd w:val="clear" w:color="auto" w:fill="4471C4"/>
          </w:tcPr>
          <w:p>
            <w:pPr>
              <w:pStyle w:val="TableParagraph"/>
              <w:ind w:left="144" w:right="113" w:firstLine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Entidades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participantes</w:t>
            </w:r>
          </w:p>
        </w:tc>
        <w:tc>
          <w:tcPr>
            <w:tcW w:w="1533" w:type="dxa"/>
            <w:shd w:val="clear" w:color="auto" w:fill="4471C4"/>
          </w:tcPr>
          <w:p>
            <w:pPr>
              <w:pStyle w:val="TableParagraph"/>
              <w:spacing w:before="114"/>
              <w:ind w:left="1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697" w:type="dxa"/>
            <w:shd w:val="clear" w:color="auto" w:fill="4471C4"/>
          </w:tcPr>
          <w:p>
            <w:pPr>
              <w:pStyle w:val="TableParagraph"/>
              <w:spacing w:before="114"/>
              <w:ind w:left="1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</w:tr>
      <w:tr>
        <w:trPr>
          <w:trHeight w:val="1348" w:hRule="atLeast"/>
        </w:trPr>
        <w:tc>
          <w:tcPr>
            <w:tcW w:w="1767" w:type="dxa"/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1"/>
              <w:ind w:left="158" w:right="145" w:hanging="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socialización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proyecto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485" w:right="474"/>
              <w:jc w:val="center"/>
              <w:rPr>
                <w:sz w:val="20"/>
              </w:rPr>
            </w:pPr>
            <w:r>
              <w:rPr>
                <w:sz w:val="20"/>
              </w:rPr>
              <w:t>IDU</w:t>
            </w:r>
          </w:p>
        </w:tc>
        <w:tc>
          <w:tcPr>
            <w:tcW w:w="1532" w:type="dxa"/>
          </w:tcPr>
          <w:p>
            <w:pPr>
              <w:pStyle w:val="TableParagraph"/>
              <w:spacing w:line="237" w:lineRule="auto" w:before="1"/>
              <w:ind w:left="360" w:right="346"/>
              <w:jc w:val="center"/>
              <w:rPr>
                <w:sz w:val="20"/>
              </w:rPr>
            </w:pPr>
            <w:r>
              <w:rPr>
                <w:sz w:val="20"/>
              </w:rPr>
              <w:t>Veeduría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</w:p>
          <w:p>
            <w:pPr>
              <w:pStyle w:val="TableParagraph"/>
              <w:spacing w:before="2"/>
              <w:ind w:left="206" w:right="184"/>
              <w:jc w:val="center"/>
              <w:rPr>
                <w:sz w:val="20"/>
              </w:rPr>
            </w:pPr>
            <w:r>
              <w:rPr>
                <w:sz w:val="20"/>
              </w:rPr>
              <w:t>Interventoría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Consultoría</w:t>
            </w:r>
          </w:p>
        </w:tc>
        <w:tc>
          <w:tcPr>
            <w:tcW w:w="1533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06/08/2021</w:t>
            </w:r>
          </w:p>
          <w:p>
            <w:pPr>
              <w:pStyle w:val="TableParagraph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Virtual</w:t>
            </w:r>
          </w:p>
        </w:tc>
        <w:tc>
          <w:tcPr>
            <w:tcW w:w="697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2:00</w:t>
            </w: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t>p.m.</w:t>
            </w:r>
          </w:p>
        </w:tc>
      </w:tr>
    </w:tbl>
    <w:p>
      <w:pPr>
        <w:spacing w:before="0"/>
        <w:ind w:left="1736" w:right="1736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3"/>
          <w:sz w:val="20"/>
        </w:rPr>
        <w:t> </w:t>
      </w:r>
      <w:r>
        <w:rPr>
          <w:sz w:val="20"/>
        </w:rPr>
        <w:t>CS, 20121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"/>
        <w:ind w:left="119"/>
        <w:jc w:val="both"/>
      </w:pPr>
      <w:bookmarkStart w:name="_bookmark112" w:id="148"/>
      <w:bookmarkEnd w:id="148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17</w:t>
      </w:r>
      <w:r>
        <w:rPr>
          <w:rFonts w:ascii="Arial" w:hAnsi="Arial"/>
          <w:b/>
          <w:spacing w:val="-1"/>
        </w:rPr>
        <w:t> </w:t>
      </w:r>
      <w:r>
        <w:rPr/>
        <w:t>Acta socialización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veeduría</w:t>
      </w:r>
      <w:r>
        <w:rPr>
          <w:spacing w:val="-5"/>
        </w:rPr>
        <w:t> </w:t>
      </w:r>
      <w:r>
        <w:rPr/>
        <w:t>Distrital</w:t>
      </w:r>
    </w:p>
    <w:p>
      <w:pPr>
        <w:pStyle w:val="BodyText"/>
        <w:spacing w:line="259" w:lineRule="auto" w:before="204"/>
        <w:ind w:left="119" w:right="118"/>
        <w:jc w:val="both"/>
      </w:pPr>
      <w:r>
        <w:rPr/>
        <w:t>Finalmente, la funcionaria Sandra Zúñiga en representación de la veeduría Distrital</w:t>
      </w:r>
      <w:r>
        <w:rPr>
          <w:spacing w:val="-64"/>
        </w:rPr>
        <w:t> </w:t>
      </w:r>
      <w:r>
        <w:rPr/>
        <w:t>participó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taller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identificación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impactos</w:t>
      </w:r>
      <w:r>
        <w:rPr>
          <w:spacing w:val="-2"/>
        </w:rPr>
        <w:t> </w:t>
      </w:r>
      <w:r>
        <w:rPr/>
        <w:t>organizado</w:t>
      </w:r>
      <w:r>
        <w:rPr>
          <w:spacing w:val="-6"/>
        </w:rPr>
        <w:t> </w:t>
      </w:r>
      <w:r>
        <w:rPr/>
        <w:t>con</w:t>
      </w:r>
      <w:r>
        <w:rPr>
          <w:spacing w:val="-2"/>
        </w:rPr>
        <w:t> </w:t>
      </w:r>
      <w:r>
        <w:rPr/>
        <w:t>entidades</w:t>
      </w:r>
      <w:r>
        <w:rPr>
          <w:spacing w:val="-7"/>
        </w:rPr>
        <w:t> </w:t>
      </w:r>
      <w:r>
        <w:rPr/>
        <w:t>locales</w:t>
      </w:r>
      <w:r>
        <w:rPr>
          <w:spacing w:val="-64"/>
        </w:rPr>
        <w:t> </w:t>
      </w:r>
      <w:r>
        <w:rPr/>
        <w:t>y</w:t>
      </w:r>
      <w:r>
        <w:rPr>
          <w:spacing w:val="-1"/>
        </w:rPr>
        <w:t> </w:t>
      </w:r>
      <w:r>
        <w:rPr/>
        <w:t>distritales desarrollado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 noviembre</w:t>
      </w:r>
      <w:r>
        <w:rPr>
          <w:spacing w:val="-5"/>
        </w:rPr>
        <w:t> </w:t>
      </w:r>
      <w:r>
        <w:rPr/>
        <w:t>de 2021.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2"/>
          <w:numId w:val="31"/>
        </w:numPr>
        <w:tabs>
          <w:tab w:pos="724" w:val="left" w:leader="none"/>
        </w:tabs>
        <w:spacing w:line="240" w:lineRule="auto" w:before="0" w:after="0"/>
        <w:ind w:left="723" w:right="0" w:hanging="605"/>
        <w:jc w:val="left"/>
      </w:pPr>
      <w:bookmarkStart w:name="_bookmark113" w:id="149"/>
      <w:bookmarkEnd w:id="149"/>
      <w:r>
        <w:rPr>
          <w:b w:val="0"/>
        </w:rPr>
      </w:r>
      <w:bookmarkStart w:name="_bookmark113" w:id="150"/>
      <w:bookmarkEnd w:id="150"/>
      <w:r>
        <w:rPr/>
        <w:t>A</w:t>
      </w:r>
      <w:r>
        <w:rPr/>
        <w:t>TENCIONES</w:t>
      </w:r>
      <w:r>
        <w:rPr>
          <w:spacing w:val="-12"/>
        </w:rPr>
        <w:t> </w:t>
      </w:r>
      <w:r>
        <w:rPr/>
        <w:t>CIUDADANAS</w:t>
      </w:r>
      <w:r>
        <w:rPr>
          <w:spacing w:val="-12"/>
        </w:rPr>
        <w:t> </w:t>
      </w:r>
      <w:r>
        <w:rPr/>
        <w:t>RECIBIDAS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PERIODO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119" w:right="114"/>
        <w:jc w:val="both"/>
      </w:pPr>
      <w:r>
        <w:rPr>
          <w:spacing w:val="-1"/>
        </w:rPr>
        <w:t>Durante</w:t>
      </w:r>
      <w:r>
        <w:rPr>
          <w:spacing w:val="-18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desarrollo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estudio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fecha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han</w:t>
      </w:r>
      <w:r>
        <w:rPr>
          <w:spacing w:val="-14"/>
        </w:rPr>
        <w:t> </w:t>
      </w:r>
      <w:r>
        <w:rPr/>
        <w:t>recibieron</w:t>
      </w:r>
      <w:r>
        <w:rPr>
          <w:spacing w:val="-17"/>
        </w:rPr>
        <w:t> </w:t>
      </w:r>
      <w:r>
        <w:rPr/>
        <w:t>227</w:t>
      </w:r>
      <w:r>
        <w:rPr>
          <w:spacing w:val="-13"/>
        </w:rPr>
        <w:t> </w:t>
      </w:r>
      <w:r>
        <w:rPr/>
        <w:t>PQRSD;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cuales</w:t>
      </w:r>
      <w:r>
        <w:rPr>
          <w:spacing w:val="-64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atendidas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totalidad,</w:t>
      </w:r>
      <w:r>
        <w:rPr>
          <w:spacing w:val="1"/>
        </w:rPr>
        <w:t> </w:t>
      </w:r>
      <w:r>
        <w:rPr/>
        <w:t>registradas,</w:t>
      </w:r>
      <w:r>
        <w:rPr>
          <w:spacing w:val="1"/>
        </w:rPr>
        <w:t> </w:t>
      </w:r>
      <w:r>
        <w:rPr/>
        <w:t>227</w:t>
      </w:r>
      <w:r>
        <w:rPr>
          <w:spacing w:val="1"/>
        </w:rPr>
        <w:t> </w:t>
      </w:r>
      <w:r>
        <w:rPr/>
        <w:t>cerradas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BACHUÉ.</w:t>
      </w:r>
    </w:p>
    <w:p>
      <w:pPr>
        <w:spacing w:after="0" w:line="259" w:lineRule="auto"/>
        <w:jc w:val="both"/>
        <w:sectPr>
          <w:headerReference w:type="default" r:id="rId122"/>
          <w:pgSz w:w="12250" w:h="15850"/>
          <w:pgMar w:header="720" w:footer="0" w:top="2120" w:bottom="280" w:left="1580" w:right="158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735" w:right="1736" w:firstLine="0"/>
        <w:jc w:val="center"/>
        <w:rPr>
          <w:sz w:val="20"/>
        </w:rPr>
      </w:pPr>
      <w:bookmarkStart w:name="_bookmark114" w:id="151"/>
      <w:bookmarkEnd w:id="151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44 </w:t>
      </w:r>
      <w:r>
        <w:rPr>
          <w:sz w:val="20"/>
        </w:rPr>
        <w:t>Consolidado de PQRSD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7"/>
        <w:gridCol w:w="2579"/>
        <w:gridCol w:w="2834"/>
      </w:tblGrid>
      <w:tr>
        <w:trPr>
          <w:trHeight w:val="431" w:hRule="atLeast"/>
        </w:trPr>
        <w:tc>
          <w:tcPr>
            <w:tcW w:w="2387" w:type="dxa"/>
            <w:shd w:val="clear" w:color="auto" w:fill="4471C4"/>
          </w:tcPr>
          <w:p>
            <w:pPr>
              <w:pStyle w:val="TableParagraph"/>
              <w:spacing w:line="229" w:lineRule="exact"/>
              <w:ind w:left="817" w:right="8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PQRSD</w:t>
            </w:r>
          </w:p>
        </w:tc>
        <w:tc>
          <w:tcPr>
            <w:tcW w:w="2579" w:type="dxa"/>
            <w:shd w:val="clear" w:color="auto" w:fill="4471C4"/>
          </w:tcPr>
          <w:p>
            <w:pPr>
              <w:pStyle w:val="TableParagraph"/>
              <w:spacing w:line="229" w:lineRule="exact"/>
              <w:ind w:left="408" w:right="4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PQRSD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Recibidas</w:t>
            </w:r>
          </w:p>
        </w:tc>
        <w:tc>
          <w:tcPr>
            <w:tcW w:w="2834" w:type="dxa"/>
            <w:shd w:val="clear" w:color="auto" w:fill="4471C4"/>
          </w:tcPr>
          <w:p>
            <w:pPr>
              <w:pStyle w:val="TableParagraph"/>
              <w:spacing w:line="229" w:lineRule="exact"/>
              <w:ind w:left="581" w:right="56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PQRSD Cerradas</w:t>
            </w:r>
          </w:p>
        </w:tc>
      </w:tr>
      <w:tr>
        <w:trPr>
          <w:trHeight w:val="662" w:hRule="atLeast"/>
        </w:trPr>
        <w:tc>
          <w:tcPr>
            <w:tcW w:w="2387" w:type="dxa"/>
          </w:tcPr>
          <w:p>
            <w:pPr>
              <w:pStyle w:val="TableParagraph"/>
              <w:ind w:left="628" w:right="495" w:hanging="111"/>
              <w:rPr>
                <w:sz w:val="20"/>
              </w:rPr>
            </w:pPr>
            <w:r>
              <w:rPr>
                <w:sz w:val="20"/>
              </w:rPr>
              <w:t>PQRSD EN 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CONTRATO</w:t>
            </w:r>
          </w:p>
        </w:tc>
        <w:tc>
          <w:tcPr>
            <w:tcW w:w="2579" w:type="dxa"/>
          </w:tcPr>
          <w:p>
            <w:pPr>
              <w:pStyle w:val="TableParagraph"/>
              <w:spacing w:before="114"/>
              <w:ind w:left="408" w:right="409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2834" w:type="dxa"/>
          </w:tcPr>
          <w:p>
            <w:pPr>
              <w:pStyle w:val="TableParagraph"/>
              <w:spacing w:before="114"/>
              <w:ind w:left="570" w:right="569"/>
              <w:jc w:val="center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</w:tr>
    </w:tbl>
    <w:p>
      <w:pPr>
        <w:spacing w:before="0"/>
        <w:ind w:left="1734" w:right="1736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tabs>
          <w:tab w:pos="5785" w:val="left" w:leader="none"/>
        </w:tabs>
        <w:spacing w:line="242" w:lineRule="auto" w:before="197"/>
        <w:ind w:left="129" w:right="1489" w:hanging="10"/>
      </w:pPr>
      <w:r>
        <w:rPr>
          <w:u w:val="single"/>
        </w:rPr>
        <w:t>Número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5"/>
          <w:u w:val="single"/>
        </w:rPr>
        <w:t> </w:t>
      </w:r>
      <w:r>
        <w:rPr>
          <w:u w:val="single"/>
        </w:rPr>
        <w:t>manifestaciones ciudadanas</w:t>
      </w:r>
      <w:r>
        <w:rPr>
          <w:spacing w:val="-7"/>
          <w:u w:val="single"/>
        </w:rPr>
        <w:t> </w:t>
      </w:r>
      <w:r>
        <w:rPr>
          <w:u w:val="single"/>
        </w:rPr>
        <w:t>atendidas</w:t>
        <w:tab/>
        <w:t>227 x 100</w:t>
      </w:r>
      <w:r>
        <w:rPr/>
        <w:t> = 90%</w:t>
      </w:r>
      <w:r>
        <w:rPr>
          <w:spacing w:val="-64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 manifestaciones</w:t>
      </w:r>
      <w:r>
        <w:rPr>
          <w:spacing w:val="1"/>
        </w:rPr>
        <w:t> </w:t>
      </w:r>
      <w:r>
        <w:rPr/>
        <w:t>ciudadanas</w:t>
      </w:r>
      <w:r>
        <w:rPr>
          <w:spacing w:val="1"/>
        </w:rPr>
        <w:t> </w:t>
      </w:r>
      <w:r>
        <w:rPr/>
        <w:t>recibidas 227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57"/>
        <w:ind w:left="119"/>
      </w:pPr>
      <w:r>
        <w:rPr/>
        <w:drawing>
          <wp:anchor distT="0" distB="0" distL="0" distR="0" allowOverlap="1" layoutInCell="1" locked="0" behindDoc="1" simplePos="0" relativeHeight="478340608">
            <wp:simplePos x="0" y="0"/>
            <wp:positionH relativeFrom="page">
              <wp:posOffset>2784475</wp:posOffset>
            </wp:positionH>
            <wp:positionV relativeFrom="paragraph">
              <wp:posOffset>489532</wp:posOffset>
            </wp:positionV>
            <wp:extent cx="2209800" cy="2393950"/>
            <wp:effectExtent l="0" t="0" r="0" b="0"/>
            <wp:wrapNone/>
            <wp:docPr id="4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46"/>
        </w:rPr>
        <w:t> </w:t>
      </w:r>
      <w:r>
        <w:rPr/>
        <w:t>anexo</w:t>
      </w:r>
      <w:r>
        <w:rPr>
          <w:spacing w:val="42"/>
        </w:rPr>
        <w:t> </w:t>
      </w:r>
      <w:r>
        <w:rPr/>
        <w:t>18</w:t>
      </w:r>
      <w:r>
        <w:rPr>
          <w:spacing w:val="44"/>
        </w:rPr>
        <w:t> </w:t>
      </w:r>
      <w:r>
        <w:rPr/>
        <w:t>se</w:t>
      </w:r>
      <w:r>
        <w:rPr>
          <w:spacing w:val="47"/>
        </w:rPr>
        <w:t> </w:t>
      </w:r>
      <w:r>
        <w:rPr/>
        <w:t>relaciona</w:t>
      </w:r>
      <w:r>
        <w:rPr>
          <w:spacing w:val="42"/>
        </w:rPr>
        <w:t> </w:t>
      </w:r>
      <w:r>
        <w:rPr/>
        <w:t>el</w:t>
      </w:r>
      <w:r>
        <w:rPr>
          <w:spacing w:val="46"/>
        </w:rPr>
        <w:t> </w:t>
      </w:r>
      <w:r>
        <w:rPr/>
        <w:t>reporte</w:t>
      </w:r>
      <w:r>
        <w:rPr>
          <w:spacing w:val="46"/>
        </w:rPr>
        <w:t> </w:t>
      </w:r>
      <w:r>
        <w:rPr/>
        <w:t>de</w:t>
      </w:r>
      <w:r>
        <w:rPr>
          <w:spacing w:val="37"/>
        </w:rPr>
        <w:t> </w:t>
      </w:r>
      <w:r>
        <w:rPr/>
        <w:t>atenciones</w:t>
      </w:r>
      <w:r>
        <w:rPr>
          <w:spacing w:val="41"/>
        </w:rPr>
        <w:t> </w:t>
      </w:r>
      <w:r>
        <w:rPr/>
        <w:t>al</w:t>
      </w:r>
      <w:r>
        <w:rPr>
          <w:spacing w:val="46"/>
        </w:rPr>
        <w:t> </w:t>
      </w:r>
      <w:r>
        <w:rPr/>
        <w:t>ciudadano</w:t>
      </w:r>
      <w:r>
        <w:rPr>
          <w:spacing w:val="41"/>
        </w:rPr>
        <w:t> </w:t>
      </w:r>
      <w:r>
        <w:rPr/>
        <w:t>registradas</w:t>
      </w:r>
      <w:r>
        <w:rPr>
          <w:spacing w:val="-63"/>
        </w:rPr>
        <w:t> </w:t>
      </w:r>
      <w:r>
        <w:rPr/>
        <w:t>durante</w:t>
      </w:r>
      <w:r>
        <w:rPr>
          <w:spacing w:val="-5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Estudio.</w:t>
      </w:r>
    </w:p>
    <w:p>
      <w:pPr>
        <w:pStyle w:val="BodyText"/>
        <w:spacing w:line="242" w:lineRule="auto" w:before="158"/>
        <w:ind w:left="119"/>
      </w:pPr>
      <w:bookmarkStart w:name="_bookmark115" w:id="152"/>
      <w:bookmarkEnd w:id="152"/>
      <w:r>
        <w:rPr/>
      </w:r>
      <w:r>
        <w:rPr>
          <w:rFonts w:ascii="Arial"/>
          <w:b/>
        </w:rPr>
        <w:t>Anexo</w:t>
      </w:r>
      <w:r>
        <w:rPr>
          <w:rFonts w:ascii="Arial"/>
          <w:b/>
          <w:spacing w:val="26"/>
        </w:rPr>
        <w:t> </w:t>
      </w:r>
      <w:r>
        <w:rPr>
          <w:rFonts w:ascii="Arial"/>
          <w:b/>
        </w:rPr>
        <w:t>18</w:t>
      </w:r>
      <w:r>
        <w:rPr>
          <w:rFonts w:ascii="Arial"/>
          <w:b/>
          <w:spacing w:val="23"/>
        </w:rPr>
        <w:t> </w:t>
      </w:r>
      <w:r>
        <w:rPr/>
        <w:t>Atenciones</w:t>
      </w:r>
      <w:r>
        <w:rPr>
          <w:spacing w:val="22"/>
        </w:rPr>
        <w:t> </w:t>
      </w:r>
      <w:r>
        <w:rPr/>
        <w:t>ciudadanas</w:t>
      </w:r>
      <w:r>
        <w:rPr>
          <w:spacing w:val="22"/>
        </w:rPr>
        <w:t> </w:t>
      </w:r>
      <w:r>
        <w:rPr/>
        <w:t>recibidas</w:t>
      </w:r>
      <w:r>
        <w:rPr>
          <w:spacing w:val="17"/>
        </w:rPr>
        <w:t> </w:t>
      </w:r>
      <w:r>
        <w:rPr/>
        <w:t>y</w:t>
      </w:r>
      <w:r>
        <w:rPr>
          <w:spacing w:val="28"/>
        </w:rPr>
        <w:t> </w:t>
      </w:r>
      <w:r>
        <w:rPr/>
        <w:t>atendidas</w:t>
      </w:r>
      <w:r>
        <w:rPr>
          <w:spacing w:val="27"/>
        </w:rPr>
        <w:t> </w:t>
      </w:r>
      <w:r>
        <w:rPr/>
        <w:t>durante</w:t>
      </w:r>
      <w:r>
        <w:rPr>
          <w:spacing w:val="27"/>
        </w:rPr>
        <w:t> </w:t>
      </w:r>
      <w:r>
        <w:rPr/>
        <w:t>el</w:t>
      </w:r>
      <w:r>
        <w:rPr>
          <w:spacing w:val="21"/>
        </w:rPr>
        <w:t> </w:t>
      </w:r>
      <w:r>
        <w:rPr/>
        <w:t>desarrollo</w:t>
      </w:r>
      <w:r>
        <w:rPr>
          <w:spacing w:val="23"/>
        </w:rPr>
        <w:t> </w:t>
      </w:r>
      <w:r>
        <w:rPr/>
        <w:t>del</w:t>
      </w:r>
      <w:r>
        <w:rPr>
          <w:spacing w:val="-64"/>
        </w:rPr>
        <w:t> </w:t>
      </w:r>
      <w:r>
        <w:rPr/>
        <w:t>proyecto</w:t>
      </w:r>
    </w:p>
    <w:p>
      <w:pPr>
        <w:pStyle w:val="BodyText"/>
        <w:spacing w:line="259" w:lineRule="auto" w:before="196"/>
        <w:ind w:left="119"/>
      </w:pPr>
      <w:r>
        <w:rPr/>
        <w:t>En</w:t>
      </w:r>
      <w:r>
        <w:rPr>
          <w:spacing w:val="14"/>
        </w:rPr>
        <w:t> </w:t>
      </w:r>
      <w:r>
        <w:rPr/>
        <w:t>siguiente</w:t>
      </w:r>
      <w:r>
        <w:rPr>
          <w:spacing w:val="14"/>
        </w:rPr>
        <w:t> </w:t>
      </w:r>
      <w:r>
        <w:rPr/>
        <w:t>gráfica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relaciona</w:t>
      </w:r>
      <w:r>
        <w:rPr>
          <w:spacing w:val="9"/>
        </w:rPr>
        <w:t> </w:t>
      </w:r>
      <w:r>
        <w:rPr/>
        <w:t>el</w:t>
      </w:r>
      <w:r>
        <w:rPr>
          <w:spacing w:val="13"/>
        </w:rPr>
        <w:t> </w:t>
      </w:r>
      <w:r>
        <w:rPr/>
        <w:t>reporte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227</w:t>
      </w:r>
      <w:r>
        <w:rPr>
          <w:spacing w:val="15"/>
        </w:rPr>
        <w:t> </w:t>
      </w:r>
      <w:r>
        <w:rPr/>
        <w:t>PQRSD</w:t>
      </w:r>
      <w:r>
        <w:rPr>
          <w:spacing w:val="13"/>
        </w:rPr>
        <w:t> </w:t>
      </w:r>
      <w:r>
        <w:rPr/>
        <w:t>consignadas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-64"/>
        </w:rPr>
        <w:t> </w:t>
      </w:r>
      <w:r>
        <w:rPr/>
        <w:t>Sistema</w:t>
      </w:r>
      <w:r>
        <w:rPr>
          <w:spacing w:val="-1"/>
        </w:rPr>
        <w:t> </w:t>
      </w:r>
      <w:r>
        <w:rPr/>
        <w:t>Bachué,</w:t>
      </w:r>
      <w:r>
        <w:rPr>
          <w:spacing w:val="-1"/>
        </w:rPr>
        <w:t> </w:t>
      </w:r>
      <w:r>
        <w:rPr/>
        <w:t>en cuanto</w:t>
      </w:r>
      <w:r>
        <w:rPr>
          <w:spacing w:val="-1"/>
        </w:rPr>
        <w:t> </w:t>
      </w:r>
      <w:r>
        <w:rPr/>
        <w:t>a cantidad, y</w:t>
      </w:r>
      <w:r>
        <w:rPr>
          <w:spacing w:val="-1"/>
        </w:rPr>
        <w:t> </w:t>
      </w:r>
      <w:r>
        <w:rPr/>
        <w:t>canal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atención.</w:t>
      </w:r>
    </w:p>
    <w:p>
      <w:pPr>
        <w:spacing w:before="157"/>
        <w:ind w:left="1736" w:right="1736" w:firstLine="0"/>
        <w:jc w:val="center"/>
        <w:rPr>
          <w:sz w:val="20"/>
        </w:rPr>
      </w:pPr>
      <w:bookmarkStart w:name="_bookmark116" w:id="153"/>
      <w:bookmarkEnd w:id="153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7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Manifestaciones</w:t>
      </w:r>
      <w:r>
        <w:rPr>
          <w:spacing w:val="-2"/>
          <w:sz w:val="20"/>
        </w:rPr>
        <w:t> </w:t>
      </w:r>
      <w:r>
        <w:rPr>
          <w:sz w:val="20"/>
        </w:rPr>
        <w:t>Ciudadanas</w:t>
      </w:r>
      <w:r>
        <w:rPr>
          <w:spacing w:val="-2"/>
          <w:sz w:val="20"/>
        </w:rPr>
        <w:t> </w:t>
      </w:r>
      <w:r>
        <w:rPr>
          <w:sz w:val="20"/>
        </w:rPr>
        <w:t>recibidas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Punto</w:t>
      </w:r>
      <w:r>
        <w:rPr>
          <w:spacing w:val="-3"/>
          <w:sz w:val="20"/>
        </w:rPr>
        <w:t> </w:t>
      </w:r>
      <w:r>
        <w:rPr>
          <w:sz w:val="20"/>
        </w:rPr>
        <w:t>IDU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37.875pt;margin-top:9.560019pt;width:336.15pt;height:191.25pt;mso-position-horizontal-relative:page;mso-position-vertical-relative:paragraph;z-index:-15652352;mso-wrap-distance-left:0;mso-wrap-distance-right:0" coordorigin="2758,191" coordsize="6723,3825">
            <v:rect style="position:absolute;left:2765;top:198;width:6708;height:3810" filled="true" fillcolor="#ffffff" stroked="false">
              <v:fill type="solid"/>
            </v:rect>
            <v:shape style="position:absolute;left:4814;top:1237;width:2852;height:2026" coordorigin="4814,1237" coordsize="2852,2026" path="m4814,3263l5059,3263m5285,3263l5772,3263m5995,3263l7666,3263m4814,2927l5059,2927m5285,2927l7666,2927m4814,2586l5059,2586m5285,2586l7666,2586m4814,2250l5059,2250m5285,2250l7666,2250m4814,1914l5059,1914m5285,1914l7666,1914m4814,1578l5059,1578m5285,1578l7666,1578m4814,1237l5059,1237m5285,1237l7666,1237e" filled="false" stroked="true" strokeweight=".75pt" strokecolor="#d9d9d9">
              <v:path arrowok="t"/>
              <v:stroke dashstyle="solid"/>
            </v:shape>
            <v:rect style="position:absolute;left:5772;top:2986;width:224;height:614" filled="true" fillcolor="#ec7c30" stroked="false">
              <v:fill type="solid"/>
            </v:rect>
            <v:rect style="position:absolute;left:6484;top:3422;width:224;height:178" filled="true" fillcolor="#6fac46" stroked="false">
              <v:fill type="solid"/>
            </v:rect>
            <v:rect style="position:absolute;left:7197;top:3519;width:224;height:81" filled="true" fillcolor="#ffc000" stroked="false">
              <v:fill type="solid"/>
            </v:rect>
            <v:rect style="position:absolute;left:5059;top:1097;width:226;height:2503" filled="true" fillcolor="#4471c4" stroked="false">
              <v:fill type="solid"/>
            </v:rect>
            <v:line style="position:absolute" from="4814,3600" to="7666,3600" stroked="true" strokeweight=".75pt" strokecolor="#d9d9d9">
              <v:stroke dashstyle="solid"/>
            </v:line>
            <v:shape style="position:absolute;left:5074;top:3746;width:218;height:125" type="#_x0000_t75" stroked="false">
              <v:imagedata r:id="rId123" o:title=""/>
            </v:shape>
            <v:shape style="position:absolute;left:5797;top:3747;width:207;height:139" coordorigin="5798,3747" coordsize="207,139" path="m5840,3763l5839,3763,5838,3764,5838,3764,5798,3804,5798,3805,5798,3808,5798,3809,5872,3884,5874,3885,5876,3886,5879,3886,5880,3885,5897,3868,5879,3868,5850,3839,5858,3830,5841,3830,5815,3805,5847,3773,5848,3772,5848,3770,5847,3769,5847,3769,5846,3768,5843,3765,5842,3764,5841,3763,5840,3763xm5913,3835l5913,3835,5912,3835,5912,3835,5911,3836,5879,3868,5897,3868,5920,3845,5921,3844,5921,3843,5921,3843,5920,3841,5920,3840,5919,3840,5919,3839,5918,3838,5917,3837,5916,3837,5916,3836,5915,3836,5914,3836,5914,3835,5913,3835xm5870,3802l5869,3802,5841,3830,5858,3830,5877,3811,5878,3810,5878,3809,5877,3809,5877,3808,5877,3808,5876,3807,5874,3805,5873,3804,5873,3803,5871,3803,5871,3803,5870,3802xm5938,3804l5934,3804,5932,3805,5927,3810,5926,3812,5926,3816,5927,3819,5933,3825,5935,3826,5939,3826,5941,3825,5944,3822,5946,3820,5948,3818,5948,3814,5946,3811,5943,3808,5940,3805,5938,3804xm5966,3776l5962,3776,5960,3777,5955,3782,5954,3784,5954,3788,5956,3790,5958,3793,5961,3796,5964,3798,5968,3798,5970,3796,5975,3791,5976,3789,5976,3785,5974,3783,5971,3780,5969,3777,5966,3776xm5995,3747l5991,3747,5989,3748,5986,3751,5984,3753,5982,3756,5982,3760,5984,3762,5987,3765,5990,3768,5992,3769,5996,3769,5998,3768,6003,3763,6004,3761,6004,3757,6003,3754,6000,3751,5997,3749,5995,3747xe" filled="true" fillcolor="#585858" stroked="false">
              <v:path arrowok="t"/>
              <v:fill type="solid"/>
            </v:shape>
            <v:shape style="position:absolute;left:7219;top:3747;width:211;height:144" type="#_x0000_t75" stroked="false">
              <v:imagedata r:id="rId124" o:title=""/>
            </v:shape>
            <v:rect style="position:absolute;left:3240;top:3670;width:99;height:99" filled="true" fillcolor="#4471c4" stroked="false">
              <v:fill type="solid"/>
            </v:rect>
            <v:rect style="position:absolute;left:5799;top:3670;width:99;height:99" filled="true" fillcolor="#6fac46" stroked="false">
              <v:fill type="solid"/>
            </v:rect>
            <v:rect style="position:absolute;left:8183;top:3670;width:99;height:99" filled="true" fillcolor="#ffc000" stroked="false">
              <v:fill type="solid"/>
            </v:rect>
            <v:rect style="position:absolute;left:2765;top:198;width:6708;height:3810" filled="false" stroked="true" strokeweight=".75pt" strokecolor="#d9d9d9">
              <v:stroke dashstyle="solid"/>
            </v:rect>
            <v:shape style="position:absolute;left:4110;top:411;width:3576;height:2616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813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LINEAS</w:t>
                    </w:r>
                    <w:r>
                      <w:rPr>
                        <w:rFonts w:ascii="Calibri" w:hAnsi="Calibri"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ATENCIÓN</w:t>
                    </w:r>
                  </w:p>
                  <w:p>
                    <w:pPr>
                      <w:tabs>
                        <w:tab w:pos="3555" w:val="left" w:leader="none"/>
                      </w:tabs>
                      <w:spacing w:before="8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position w:val="1"/>
                        <w:sz w:val="18"/>
                      </w:rPr>
                      <w:t>80.00%</w:t>
                    </w:r>
                    <w:r>
                      <w:rPr>
                        <w:rFonts w:ascii="Calibri"/>
                        <w:color w:val="585858"/>
                        <w:spacing w:val="44"/>
                        <w:position w:val="1"/>
                        <w:sz w:val="18"/>
                      </w:rPr>
                      <w:t>  </w:t>
                    </w:r>
                    <w:r>
                      <w:rPr>
                        <w:rFonts w:ascii="Calibri"/>
                        <w:strike/>
                        <w:color w:val="404040"/>
                        <w:spacing w:val="44"/>
                        <w:sz w:val="18"/>
                      </w:rPr>
                      <w:t> </w:t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74.16%</w:t>
                      <w:tab/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70.00%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60.00%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50.00%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40.00%</w:t>
                    </w:r>
                  </w:p>
                  <w:p>
                    <w:pPr>
                      <w:spacing w:line="214" w:lineRule="exact"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30.00%</w:t>
                    </w:r>
                  </w:p>
                  <w:p>
                    <w:pPr>
                      <w:spacing w:line="169" w:lineRule="exact" w:before="0"/>
                      <w:ind w:left="150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18.18%</w:t>
                    </w:r>
                  </w:p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20.00%</w:t>
                    </w:r>
                  </w:p>
                </w:txbxContent>
              </v:textbox>
              <w10:wrap type="none"/>
            </v:shape>
            <v:shape style="position:absolute;left:4110;top:3152;width:2734;height:213" type="#_x0000_t202" filled="false" stroked="false">
              <v:textbox inset="0,0,0,0">
                <w:txbxContent>
                  <w:p>
                    <w:pPr>
                      <w:tabs>
                        <w:tab w:pos="2262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10.00%</w:t>
                      <w:tab/>
                    </w:r>
                    <w:r>
                      <w:rPr>
                        <w:rFonts w:ascii="Calibri"/>
                        <w:color w:val="404040"/>
                        <w:position w:val="3"/>
                        <w:sz w:val="18"/>
                      </w:rPr>
                      <w:t>5.26%</w:t>
                    </w:r>
                  </w:p>
                </w:txbxContent>
              </v:textbox>
              <w10:wrap type="none"/>
            </v:shape>
            <v:shape style="position:absolute;left:7085;top:3249;width:47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2.39%</w:t>
                    </w:r>
                  </w:p>
                </w:txbxContent>
              </v:textbox>
              <w10:wrap type="none"/>
            </v:shape>
            <v:shape style="position:absolute;left:3382;top:3519;width:2308;height:303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Telefónico</w:t>
                    </w:r>
                    <w:r>
                      <w:rPr>
                        <w:rFonts w:ascii="Calibri" w:hAns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position w:val="12"/>
                        <w:sz w:val="18"/>
                      </w:rPr>
                      <w:t>0</w:t>
                    </w:r>
                    <w:r>
                      <w:rPr>
                        <w:rFonts w:ascii="Calibri" w:hAnsi="Calibri"/>
                        <w:color w:val="585858"/>
                        <w:position w:val="12"/>
                        <w:sz w:val="18"/>
                        <w:u w:val="thick" w:color="EC7C30"/>
                      </w:rPr>
                      <w:t>.</w:t>
                    </w:r>
                    <w:r>
                      <w:rPr>
                        <w:rFonts w:ascii="Calibri" w:hAnsi="Calibri"/>
                        <w:color w:val="585858"/>
                        <w:position w:val="12"/>
                        <w:sz w:val="18"/>
                      </w:rPr>
                      <w:t>00%</w:t>
                    </w:r>
                    <w:r>
                      <w:rPr>
                        <w:rFonts w:ascii="Calibri" w:hAnsi="Calibri"/>
                        <w:color w:val="585858"/>
                        <w:spacing w:val="17"/>
                        <w:position w:val="1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ail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punto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IDU</w:t>
                    </w:r>
                  </w:p>
                </w:txbxContent>
              </v:textbox>
              <w10:wrap type="none"/>
            </v:shape>
            <v:shape style="position:absolute;left:4421;top:3639;width:310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E-m</w:t>
                    </w:r>
                  </w:p>
                </w:txbxContent>
              </v:textbox>
              <w10:wrap type="none"/>
            </v:shape>
            <v:shape style="position:absolute;left:5981;top:3639;width:3114;height:183" type="#_x0000_t202" filled="false" stroked="false">
              <v:textbox inset="0,0,0,0">
                <w:txbxContent>
                  <w:p>
                    <w:pPr>
                      <w:tabs>
                        <w:tab w:pos="2346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PQRSD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Gestión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social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virtual</w:t>
                      <w:tab/>
                      <w:t>Presencial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7"/>
        <w:ind w:left="1734" w:right="1736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2022</w:t>
      </w:r>
    </w:p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1580" w:right="1580"/>
        </w:sectPr>
      </w:pPr>
    </w:p>
    <w:p>
      <w:pPr>
        <w:pStyle w:val="BodyText"/>
        <w:spacing w:line="261" w:lineRule="auto" w:before="77"/>
        <w:ind w:left="236" w:right="241"/>
        <w:jc w:val="both"/>
      </w:pPr>
      <w:r>
        <w:rPr/>
        <w:t>Como se evidencia en la gráfica, la mayor parte de las manifestaciones ciudadanas del</w:t>
      </w:r>
      <w:r>
        <w:rPr>
          <w:spacing w:val="1"/>
        </w:rPr>
        <w:t> </w:t>
      </w:r>
      <w:r>
        <w:rPr/>
        <w:t>contrato</w:t>
      </w:r>
      <w:r>
        <w:rPr>
          <w:spacing w:val="-11"/>
        </w:rPr>
        <w:t> </w:t>
      </w:r>
      <w:r>
        <w:rPr/>
        <w:t>se</w:t>
      </w:r>
      <w:r>
        <w:rPr>
          <w:spacing w:val="-15"/>
        </w:rPr>
        <w:t> </w:t>
      </w:r>
      <w:r>
        <w:rPr/>
        <w:t>realizaron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línea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atención</w:t>
      </w:r>
      <w:r>
        <w:rPr>
          <w:spacing w:val="-15"/>
        </w:rPr>
        <w:t> </w:t>
      </w:r>
      <w:r>
        <w:rPr/>
        <w:t>telefónica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74.16%,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segunda</w:t>
      </w:r>
      <w:r>
        <w:rPr>
          <w:spacing w:val="-11"/>
        </w:rPr>
        <w:t> </w:t>
      </w:r>
      <w:r>
        <w:rPr/>
        <w:t>línea</w:t>
      </w:r>
      <w:r>
        <w:rPr>
          <w:spacing w:val="-64"/>
        </w:rPr>
        <w:t> </w:t>
      </w:r>
      <w:r>
        <w:rPr/>
        <w:t>utilizada</w:t>
      </w:r>
      <w:r>
        <w:rPr>
          <w:spacing w:val="13"/>
        </w:rPr>
        <w:t> </w:t>
      </w:r>
      <w:r>
        <w:rPr/>
        <w:t>fue</w:t>
      </w:r>
      <w:r>
        <w:rPr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email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/>
        <w:t>punto</w:t>
      </w:r>
      <w:r>
        <w:rPr>
          <w:spacing w:val="14"/>
        </w:rPr>
        <w:t> </w:t>
      </w:r>
      <w:r>
        <w:rPr/>
        <w:t>IDU,</w:t>
      </w:r>
      <w:r>
        <w:rPr>
          <w:spacing w:val="13"/>
        </w:rPr>
        <w:t> </w:t>
      </w:r>
      <w:r>
        <w:rPr/>
        <w:t>por</w:t>
      </w:r>
      <w:r>
        <w:rPr>
          <w:spacing w:val="9"/>
        </w:rPr>
        <w:t> </w:t>
      </w:r>
      <w:r>
        <w:rPr/>
        <w:t>medio</w:t>
      </w:r>
      <w:r>
        <w:rPr>
          <w:spacing w:val="14"/>
        </w:rPr>
        <w:t> </w:t>
      </w:r>
      <w:r>
        <w:rPr/>
        <w:t>virtual</w:t>
      </w:r>
      <w:r>
        <w:rPr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5.26%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manera</w:t>
      </w:r>
      <w:r>
        <w:rPr>
          <w:spacing w:val="13"/>
        </w:rPr>
        <w:t> </w:t>
      </w:r>
      <w:r>
        <w:rPr/>
        <w:t>presencial</w:t>
      </w:r>
    </w:p>
    <w:p>
      <w:pPr>
        <w:pStyle w:val="BodyText"/>
        <w:spacing w:line="259" w:lineRule="auto"/>
        <w:ind w:left="236" w:right="237"/>
        <w:jc w:val="both"/>
      </w:pPr>
      <w:r>
        <w:rPr/>
        <w:t>2.39.</w:t>
      </w:r>
      <w:r>
        <w:rPr>
          <w:spacing w:val="-10"/>
        </w:rPr>
        <w:t> </w:t>
      </w:r>
      <w:r>
        <w:rPr/>
        <w:t>es</w:t>
      </w:r>
      <w:r>
        <w:rPr>
          <w:spacing w:val="-15"/>
        </w:rPr>
        <w:t> </w:t>
      </w:r>
      <w:r>
        <w:rPr/>
        <w:t>importante</w:t>
      </w:r>
      <w:r>
        <w:rPr>
          <w:spacing w:val="-14"/>
        </w:rPr>
        <w:t> </w:t>
      </w:r>
      <w:r>
        <w:rPr/>
        <w:t>mencionar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/>
        <w:t>tendencia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debe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contrato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desarrolló</w:t>
      </w:r>
      <w:r>
        <w:rPr>
          <w:spacing w:val="-64"/>
        </w:rPr>
        <w:t> </w:t>
      </w:r>
      <w:r>
        <w:rPr/>
        <w:t>en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19.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recurrentes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ciudadanos</w:t>
      </w:r>
      <w:r>
        <w:rPr>
          <w:spacing w:val="-8"/>
        </w:rPr>
        <w:t> </w:t>
      </w:r>
      <w:r>
        <w:rPr/>
        <w:t>estuvieron</w:t>
      </w:r>
      <w:r>
        <w:rPr>
          <w:spacing w:val="-6"/>
        </w:rPr>
        <w:t> </w:t>
      </w:r>
      <w:r>
        <w:rPr/>
        <w:t>relacionados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ubicación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8"/>
        </w:rPr>
        <w:t> </w:t>
      </w:r>
      <w:r>
        <w:rPr/>
        <w:t>del</w:t>
      </w:r>
      <w:r>
        <w:rPr>
          <w:spacing w:val="-3"/>
        </w:rPr>
        <w:t> </w:t>
      </w:r>
      <w:r>
        <w:rPr/>
        <w:t>sistema</w:t>
      </w:r>
      <w:r>
        <w:rPr>
          <w:spacing w:val="-7"/>
        </w:rPr>
        <w:t> </w:t>
      </w:r>
      <w:r>
        <w:rPr/>
        <w:t>cable</w:t>
      </w:r>
      <w:r>
        <w:rPr>
          <w:spacing w:val="-64"/>
        </w:rPr>
        <w:t> </w:t>
      </w:r>
      <w:r>
        <w:rPr/>
        <w:t>aéreo, predios requeridos para el desarrollo del proyecto, afectación y proceso de</w:t>
      </w:r>
      <w:r>
        <w:rPr>
          <w:spacing w:val="1"/>
        </w:rPr>
        <w:t> </w:t>
      </w:r>
      <w:r>
        <w:rPr/>
        <w:t>adquisición predial y recomendaciones respecto a desarrollo de equipamientos en torno</w:t>
      </w:r>
      <w:r>
        <w:rPr>
          <w:spacing w:val="-64"/>
        </w:rPr>
        <w:t> </w:t>
      </w:r>
      <w:r>
        <w:rPr/>
        <w:t>al</w:t>
      </w:r>
      <w:r>
        <w:rPr>
          <w:spacing w:val="-2"/>
        </w:rPr>
        <w:t> </w:t>
      </w:r>
      <w:r>
        <w:rPr/>
        <w:t>sistema cable aéreo en la localidad.</w:t>
      </w:r>
    </w:p>
    <w:p>
      <w:pPr>
        <w:pStyle w:val="BodyText"/>
        <w:spacing w:before="151"/>
        <w:ind w:left="236"/>
        <w:jc w:val="both"/>
      </w:pPr>
      <w:bookmarkStart w:name="_bookmark117" w:id="154"/>
      <w:bookmarkEnd w:id="154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19</w:t>
      </w:r>
      <w:r>
        <w:rPr>
          <w:rFonts w:ascii="Arial" w:hAnsi="Arial"/>
          <w:b/>
          <w:spacing w:val="-1"/>
        </w:rPr>
        <w:t> </w:t>
      </w:r>
      <w:r>
        <w:rPr/>
        <w:t>Soportes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PQRSD</w:t>
      </w:r>
      <w:r>
        <w:rPr>
          <w:spacing w:val="-3"/>
        </w:rPr>
        <w:t> </w:t>
      </w:r>
      <w:r>
        <w:rPr/>
        <w:t>recibidas</w:t>
      </w:r>
      <w:r>
        <w:rPr>
          <w:spacing w:val="3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</w:t>
      </w:r>
      <w:r>
        <w:rPr>
          <w:spacing w:val="-7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del</w:t>
      </w:r>
      <w:r>
        <w:rPr>
          <w:spacing w:val="-6"/>
        </w:rPr>
        <w:t> </w:t>
      </w:r>
      <w:r>
        <w:rPr/>
        <w:t>proyecto</w:t>
      </w:r>
    </w:p>
    <w:p>
      <w:pPr>
        <w:spacing w:before="200"/>
        <w:ind w:left="236" w:right="0" w:firstLine="0"/>
        <w:jc w:val="both"/>
        <w:rPr>
          <w:sz w:val="24"/>
        </w:rPr>
      </w:pPr>
      <w:bookmarkStart w:name="_bookmark118" w:id="155"/>
      <w:bookmarkEnd w:id="155"/>
      <w:r>
        <w:rPr/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20</w:t>
      </w:r>
      <w:r>
        <w:rPr>
          <w:rFonts w:ascii="Arial" w:hAnsi="Arial"/>
          <w:b/>
          <w:spacing w:val="-13"/>
          <w:sz w:val="24"/>
        </w:rPr>
        <w:t> </w:t>
      </w:r>
      <w:r>
        <w:rPr>
          <w:sz w:val="24"/>
        </w:rPr>
        <w:t>Reporte</w:t>
      </w:r>
      <w:r>
        <w:rPr>
          <w:spacing w:val="-3"/>
          <w:sz w:val="24"/>
        </w:rPr>
        <w:t> </w:t>
      </w: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Bachué.</w:t>
      </w:r>
    </w:p>
    <w:p>
      <w:pPr>
        <w:pStyle w:val="BodyText"/>
        <w:spacing w:line="264" w:lineRule="auto" w:before="199"/>
        <w:ind w:left="236" w:right="247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continuación,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presenta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indicadores</w:t>
      </w:r>
      <w:r>
        <w:rPr>
          <w:spacing w:val="-13"/>
        </w:rPr>
        <w:t> </w:t>
      </w:r>
      <w:r>
        <w:rPr/>
        <w:t>de</w:t>
      </w:r>
      <w:r>
        <w:rPr>
          <w:spacing w:val="-18"/>
        </w:rPr>
        <w:t> </w:t>
      </w:r>
      <w:r>
        <w:rPr/>
        <w:t>cumplimiento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programa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servicio</w:t>
      </w:r>
      <w:r>
        <w:rPr>
          <w:spacing w:val="-64"/>
        </w:rPr>
        <w:t> </w:t>
      </w:r>
      <w:r>
        <w:rPr/>
        <w:t>a</w:t>
      </w:r>
      <w:r>
        <w:rPr>
          <w:spacing w:val="-1"/>
        </w:rPr>
        <w:t> </w:t>
      </w:r>
      <w:r>
        <w:rPr/>
        <w:t>la ciudadanía.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231" w:right="238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41120">
            <wp:simplePos x="0" y="0"/>
            <wp:positionH relativeFrom="page">
              <wp:posOffset>2857500</wp:posOffset>
            </wp:positionH>
            <wp:positionV relativeFrom="paragraph">
              <wp:posOffset>-111380</wp:posOffset>
            </wp:positionV>
            <wp:extent cx="2057400" cy="2228850"/>
            <wp:effectExtent l="0" t="0" r="0" b="0"/>
            <wp:wrapNone/>
            <wp:docPr id="46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1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9" w:id="156"/>
      <w:bookmarkEnd w:id="156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45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Indicadores de</w:t>
      </w:r>
      <w:r>
        <w:rPr>
          <w:spacing w:val="-2"/>
          <w:sz w:val="20"/>
        </w:rPr>
        <w:t> </w:t>
      </w:r>
      <w:r>
        <w:rPr>
          <w:sz w:val="20"/>
        </w:rPr>
        <w:t>cumplimiento- Programa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Ciudadanía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3690"/>
        <w:gridCol w:w="3116"/>
      </w:tblGrid>
      <w:tr>
        <w:trPr>
          <w:trHeight w:val="431" w:hRule="atLeast"/>
        </w:trPr>
        <w:tc>
          <w:tcPr>
            <w:tcW w:w="2835" w:type="dxa"/>
            <w:shd w:val="clear" w:color="auto" w:fill="4471C4"/>
          </w:tcPr>
          <w:p>
            <w:pPr>
              <w:pStyle w:val="TableParagraph"/>
              <w:spacing w:before="4"/>
              <w:ind w:left="947" w:right="9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</w:p>
        </w:tc>
        <w:tc>
          <w:tcPr>
            <w:tcW w:w="3690" w:type="dxa"/>
            <w:shd w:val="clear" w:color="auto" w:fill="4471C4"/>
          </w:tcPr>
          <w:p>
            <w:pPr>
              <w:pStyle w:val="TableParagraph"/>
              <w:spacing w:before="4"/>
              <w:ind w:left="6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seguimiento</w:t>
            </w:r>
          </w:p>
        </w:tc>
        <w:tc>
          <w:tcPr>
            <w:tcW w:w="3116" w:type="dxa"/>
            <w:shd w:val="clear" w:color="auto" w:fill="4471C4"/>
          </w:tcPr>
          <w:p>
            <w:pPr>
              <w:pStyle w:val="TableParagraph"/>
              <w:spacing w:before="4"/>
              <w:ind w:left="234" w:right="2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decumplimiento</w:t>
            </w:r>
          </w:p>
        </w:tc>
      </w:tr>
      <w:tr>
        <w:trPr>
          <w:trHeight w:val="859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1"/>
              <w:ind w:left="965" w:right="-4" w:hanging="947"/>
              <w:rPr>
                <w:sz w:val="20"/>
              </w:rPr>
            </w:pPr>
            <w:r>
              <w:rPr>
                <w:sz w:val="20"/>
              </w:rPr>
              <w:t>Instalación y funcionamientodel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punto IDU</w:t>
            </w:r>
          </w:p>
        </w:tc>
        <w:tc>
          <w:tcPr>
            <w:tcW w:w="3690" w:type="dxa"/>
          </w:tcPr>
          <w:p>
            <w:pPr>
              <w:pStyle w:val="TableParagraph"/>
              <w:spacing w:before="100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No.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puntos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IDU</w:t>
            </w:r>
            <w:r>
              <w:rPr>
                <w:sz w:val="20"/>
              </w:rPr>
              <w:t>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funcionamiento/ No.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requeridos*100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77" w:right="226"/>
              <w:jc w:val="center"/>
              <w:rPr>
                <w:sz w:val="20"/>
              </w:rPr>
            </w:pPr>
            <w:r>
              <w:rPr>
                <w:sz w:val="20"/>
              </w:rPr>
              <w:t>1/1*100= 100%</w:t>
            </w:r>
          </w:p>
        </w:tc>
      </w:tr>
      <w:tr>
        <w:trPr>
          <w:trHeight w:val="112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before="4"/>
              <w:ind w:left="-3" w:right="-15"/>
              <w:jc w:val="both"/>
              <w:rPr>
                <w:sz w:val="20"/>
              </w:rPr>
            </w:pPr>
            <w:r>
              <w:rPr>
                <w:sz w:val="20"/>
              </w:rPr>
              <w:t>Horas de atención punto IDU l (32 horas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semanales)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atención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punto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(30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horassemanales)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requeridas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*100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79" w:right="226"/>
              <w:jc w:val="center"/>
              <w:rPr>
                <w:sz w:val="20"/>
              </w:rPr>
            </w:pPr>
            <w:r>
              <w:rPr>
                <w:sz w:val="20"/>
              </w:rPr>
              <w:t>32/30*100=106%</w:t>
            </w:r>
          </w:p>
        </w:tc>
      </w:tr>
      <w:tr>
        <w:trPr>
          <w:trHeight w:val="1118" w:hRule="atLeast"/>
        </w:trPr>
        <w:tc>
          <w:tcPr>
            <w:tcW w:w="2835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ciudadano(PQRSD)</w:t>
            </w:r>
          </w:p>
        </w:tc>
        <w:tc>
          <w:tcPr>
            <w:tcW w:w="3690" w:type="dxa"/>
          </w:tcPr>
          <w:p>
            <w:pPr>
              <w:pStyle w:val="TableParagraph"/>
              <w:tabs>
                <w:tab w:pos="1265" w:val="left" w:leader="none"/>
                <w:tab w:pos="1634" w:val="left" w:leader="none"/>
                <w:tab w:pos="2657" w:val="left" w:leader="none"/>
                <w:tab w:pos="2748" w:val="left" w:leader="none"/>
              </w:tabs>
              <w:ind w:left="-3" w:right="-15"/>
              <w:jc w:val="right"/>
              <w:rPr>
                <w:sz w:val="20"/>
              </w:rPr>
            </w:pPr>
            <w:r>
              <w:rPr>
                <w:sz w:val="20"/>
              </w:rPr>
              <w:t>Número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manifestaciones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ciudadanas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atendidas</w:t>
              <w:tab/>
              <w:t>/</w:t>
              <w:tab/>
              <w:t>Número</w:t>
              <w:tab/>
              <w:tab/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manifestaciones</w:t>
              <w:tab/>
              <w:tab/>
              <w:t>ciudadanas</w:t>
            </w:r>
          </w:p>
          <w:p>
            <w:pPr>
              <w:pStyle w:val="TableParagraph"/>
              <w:spacing w:before="1"/>
              <w:ind w:left="-3"/>
              <w:rPr>
                <w:sz w:val="20"/>
              </w:rPr>
            </w:pPr>
            <w:r>
              <w:rPr>
                <w:sz w:val="20"/>
              </w:rPr>
              <w:t>recibidas*100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74" w:right="226"/>
              <w:jc w:val="center"/>
              <w:rPr>
                <w:sz w:val="20"/>
              </w:rPr>
            </w:pPr>
            <w:r>
              <w:rPr>
                <w:sz w:val="20"/>
              </w:rPr>
              <w:t>227/227*100=90%</w:t>
            </w:r>
          </w:p>
        </w:tc>
      </w:tr>
      <w:tr>
        <w:trPr>
          <w:trHeight w:val="1123" w:hRule="atLeast"/>
        </w:trPr>
        <w:tc>
          <w:tcPr>
            <w:tcW w:w="2835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alciudadano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(PQRSD)</w:t>
            </w:r>
          </w:p>
        </w:tc>
        <w:tc>
          <w:tcPr>
            <w:tcW w:w="3690" w:type="dxa"/>
          </w:tcPr>
          <w:p>
            <w:pPr>
              <w:pStyle w:val="TableParagraph"/>
              <w:tabs>
                <w:tab w:pos="1371" w:val="left" w:leader="none"/>
                <w:tab w:pos="2235" w:val="left" w:leader="none"/>
              </w:tabs>
              <w:ind w:left="-3" w:right="-15"/>
              <w:jc w:val="both"/>
              <w:rPr>
                <w:sz w:val="20"/>
              </w:rPr>
            </w:pPr>
            <w:r>
              <w:rPr>
                <w:sz w:val="20"/>
              </w:rPr>
              <w:t>Número</w:t>
              <w:tab/>
              <w:t>de</w:t>
              <w:tab/>
            </w:r>
            <w:r>
              <w:rPr>
                <w:spacing w:val="-1"/>
                <w:sz w:val="20"/>
              </w:rPr>
              <w:t>manifestaciones</w:t>
            </w:r>
            <w:r>
              <w:rPr>
                <w:spacing w:val="-54"/>
                <w:sz w:val="20"/>
              </w:rPr>
              <w:t> 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iudadana</w:t>
            </w:r>
            <w:r>
              <w:rPr>
                <w:w w:val="47"/>
                <w:sz w:val="20"/>
              </w:rPr>
              <w:t>s</w:t>
            </w:r>
            <w:r>
              <w:rPr>
                <w:spacing w:val="-3"/>
                <w:w w:val="47"/>
                <w:sz w:val="20"/>
              </w:rPr>
              <w:t> 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spacing w:val="3"/>
                <w:w w:val="100"/>
                <w:sz w:val="20"/>
              </w:rPr>
              <w:t>l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spacing w:val="1"/>
                <w:w w:val="100"/>
                <w:sz w:val="20"/>
              </w:rPr>
              <w:t>f</w:t>
            </w:r>
            <w:r>
              <w:rPr>
                <w:spacing w:val="-2"/>
                <w:w w:val="100"/>
                <w:sz w:val="20"/>
              </w:rPr>
              <w:t>óni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w w:val="100"/>
                <w:sz w:val="20"/>
              </w:rPr>
              <w:t>s</w:t>
            </w:r>
            <w:r>
              <w:rPr>
                <w:spacing w:val="-2"/>
                <w:w w:val="12"/>
                <w:sz w:val="20"/>
              </w:rPr>
              <w:t> 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spacing w:val="-2"/>
                <w:w w:val="100"/>
                <w:sz w:val="20"/>
              </w:rPr>
              <w:t>endi</w:t>
            </w:r>
            <w:r>
              <w:rPr>
                <w:spacing w:val="-7"/>
                <w:w w:val="100"/>
                <w:sz w:val="20"/>
              </w:rPr>
              <w:t>d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spacing w:val="-1"/>
                <w:w w:val="100"/>
                <w:sz w:val="20"/>
              </w:rPr>
              <w:t>s</w:t>
            </w:r>
            <w:r>
              <w:rPr>
                <w:spacing w:val="-2"/>
                <w:w w:val="3"/>
                <w:sz w:val="20"/>
              </w:rPr>
              <w:t> </w:t>
            </w:r>
            <w:r>
              <w:rPr>
                <w:w w:val="15"/>
                <w:sz w:val="20"/>
              </w:rPr>
              <w:t>/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w w:val="100"/>
                <w:sz w:val="20"/>
              </w:rPr>
              <w:t>Nú</w:t>
            </w:r>
            <w:r>
              <w:rPr>
                <w:w w:val="100"/>
                <w:sz w:val="20"/>
              </w:rPr>
              <w:t>m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ro </w:t>
            </w:r>
            <w:r>
              <w:rPr>
                <w:sz w:val="20"/>
              </w:rPr>
              <w:t>de</w:t>
              <w:tab/>
              <w:tab/>
              <w:t>manifestaciones</w:t>
            </w:r>
          </w:p>
          <w:p>
            <w:pPr>
              <w:pStyle w:val="TableParagraph"/>
              <w:spacing w:before="1"/>
              <w:ind w:left="-3"/>
              <w:jc w:val="both"/>
              <w:rPr>
                <w:sz w:val="20"/>
              </w:rPr>
            </w:pP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iudadana</w:t>
            </w:r>
            <w:r>
              <w:rPr>
                <w:w w:val="47"/>
                <w:sz w:val="20"/>
              </w:rPr>
              <w:t>s</w:t>
            </w:r>
            <w:r>
              <w:rPr>
                <w:spacing w:val="-3"/>
                <w:w w:val="47"/>
                <w:sz w:val="20"/>
              </w:rPr>
              <w:t> 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spacing w:val="3"/>
                <w:w w:val="100"/>
                <w:sz w:val="20"/>
              </w:rPr>
              <w:t>l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spacing w:val="1"/>
                <w:w w:val="100"/>
                <w:sz w:val="20"/>
              </w:rPr>
              <w:t>f</w:t>
            </w:r>
            <w:r>
              <w:rPr>
                <w:spacing w:val="-2"/>
                <w:w w:val="100"/>
                <w:sz w:val="20"/>
              </w:rPr>
              <w:t>óni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w w:val="47"/>
                <w:sz w:val="20"/>
              </w:rPr>
              <w:t>s</w:t>
            </w:r>
            <w:r>
              <w:rPr>
                <w:spacing w:val="-3"/>
                <w:w w:val="47"/>
                <w:sz w:val="20"/>
              </w:rPr>
              <w:t> </w:t>
            </w:r>
            <w:r>
              <w:rPr>
                <w:w w:val="100"/>
                <w:sz w:val="20"/>
              </w:rPr>
              <w:t>r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</w:t>
            </w:r>
            <w:r>
              <w:rPr>
                <w:spacing w:val="2"/>
                <w:w w:val="100"/>
                <w:sz w:val="20"/>
              </w:rPr>
              <w:t>b</w:t>
            </w:r>
            <w:r>
              <w:rPr>
                <w:spacing w:val="-2"/>
                <w:w w:val="100"/>
                <w:sz w:val="20"/>
              </w:rPr>
              <w:t>ida</w:t>
            </w:r>
            <w:r>
              <w:rPr>
                <w:w w:val="100"/>
                <w:sz w:val="20"/>
              </w:rPr>
              <w:t>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w w:val="100"/>
                <w:sz w:val="20"/>
              </w:rPr>
              <w:t>*10</w:t>
            </w:r>
            <w:r>
              <w:rPr>
                <w:w w:val="100"/>
                <w:sz w:val="20"/>
              </w:rPr>
              <w:t>0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79" w:right="226"/>
              <w:jc w:val="center"/>
              <w:rPr>
                <w:sz w:val="20"/>
              </w:rPr>
            </w:pPr>
            <w:r>
              <w:rPr>
                <w:sz w:val="20"/>
              </w:rPr>
              <w:t>180/180*100=100%</w:t>
            </w:r>
          </w:p>
        </w:tc>
      </w:tr>
      <w:tr>
        <w:trPr>
          <w:trHeight w:val="1766" w:hRule="atLeast"/>
        </w:trPr>
        <w:tc>
          <w:tcPr>
            <w:tcW w:w="283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4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alciudadano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(PQRSD)</w:t>
            </w:r>
          </w:p>
        </w:tc>
        <w:tc>
          <w:tcPr>
            <w:tcW w:w="3690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tabs>
                <w:tab w:pos="1361" w:val="left" w:leader="none"/>
                <w:tab w:pos="2235" w:val="left" w:leader="none"/>
                <w:tab w:pos="3123" w:val="left" w:leader="none"/>
              </w:tabs>
              <w:ind w:left="-3" w:right="-15"/>
              <w:jc w:val="both"/>
              <w:rPr>
                <w:sz w:val="20"/>
              </w:rPr>
            </w:pPr>
            <w:r>
              <w:rPr>
                <w:sz w:val="20"/>
              </w:rPr>
              <w:t>Número</w:t>
              <w:tab/>
              <w:t>de</w:t>
              <w:tab/>
              <w:t>manifestaciones</w:t>
            </w:r>
            <w:r>
              <w:rPr>
                <w:spacing w:val="-54"/>
                <w:sz w:val="20"/>
              </w:rPr>
              <w:t> </w:t>
            </w:r>
            <w:r>
              <w:rPr>
                <w:w w:val="95"/>
                <w:sz w:val="20"/>
              </w:rPr>
              <w:t>c</w:t>
            </w:r>
            <w:r>
              <w:rPr>
                <w:spacing w:val="1"/>
                <w:w w:val="95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udadana</w:t>
            </w:r>
            <w:r>
              <w:rPr>
                <w:w w:val="44"/>
                <w:sz w:val="20"/>
              </w:rPr>
              <w:t>s </w:t>
            </w:r>
            <w:r>
              <w:rPr>
                <w:spacing w:val="-1"/>
                <w:w w:val="95"/>
                <w:sz w:val="20"/>
              </w:rPr>
              <w:t>med</w:t>
            </w:r>
            <w:r>
              <w:rPr>
                <w:w w:val="95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an</w:t>
            </w:r>
            <w:r>
              <w:rPr>
                <w:w w:val="95"/>
                <w:sz w:val="20"/>
              </w:rPr>
              <w:t>te</w:t>
            </w:r>
            <w:r>
              <w:rPr>
                <w:sz w:val="20"/>
              </w:rPr>
              <w:tab/>
              <w:tab/>
            </w:r>
            <w:r>
              <w:rPr>
                <w:spacing w:val="-2"/>
                <w:w w:val="100"/>
                <w:sz w:val="20"/>
              </w:rPr>
              <w:t>c</w:t>
            </w:r>
            <w:r>
              <w:rPr>
                <w:spacing w:val="-9"/>
                <w:w w:val="100"/>
                <w:sz w:val="20"/>
              </w:rPr>
              <w:t>o</w:t>
            </w:r>
            <w:r>
              <w:rPr>
                <w:spacing w:val="-2"/>
                <w:w w:val="100"/>
                <w:sz w:val="20"/>
              </w:rPr>
              <w:t>rr</w:t>
            </w:r>
            <w:r>
              <w:rPr>
                <w:spacing w:val="-4"/>
                <w:w w:val="100"/>
                <w:sz w:val="20"/>
              </w:rPr>
              <w:t>e</w:t>
            </w:r>
            <w:r>
              <w:rPr>
                <w:spacing w:val="-2"/>
                <w:w w:val="100"/>
                <w:sz w:val="20"/>
              </w:rPr>
              <w:t>o</w:t>
            </w:r>
            <w:r>
              <w:rPr>
                <w:w w:val="100"/>
                <w:sz w:val="20"/>
              </w:rPr>
              <w:t> </w:t>
            </w:r>
            <w:r>
              <w:rPr>
                <w:spacing w:val="-2"/>
                <w:w w:val="100"/>
                <w:sz w:val="20"/>
              </w:rPr>
              <w:t>ele</w:t>
            </w:r>
            <w:r>
              <w:rPr>
                <w:w w:val="100"/>
                <w:sz w:val="20"/>
              </w:rPr>
              <w:t>c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w w:val="100"/>
                <w:sz w:val="20"/>
              </w:rPr>
              <w:t>r</w:t>
            </w:r>
            <w:r>
              <w:rPr>
                <w:spacing w:val="-2"/>
                <w:w w:val="100"/>
                <w:sz w:val="20"/>
              </w:rPr>
              <w:t>óni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o</w:t>
            </w:r>
            <w:r>
              <w:rPr>
                <w:w w:val="11"/>
                <w:sz w:val="20"/>
              </w:rPr>
              <w:t> 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spacing w:val="-2"/>
                <w:w w:val="100"/>
                <w:sz w:val="20"/>
              </w:rPr>
              <w:t>endida</w:t>
            </w:r>
            <w:r>
              <w:rPr>
                <w:w w:val="100"/>
                <w:sz w:val="20"/>
              </w:rPr>
              <w:t>s</w:t>
            </w:r>
            <w:r>
              <w:rPr>
                <w:spacing w:val="-3"/>
                <w:w w:val="8"/>
                <w:sz w:val="20"/>
              </w:rPr>
              <w:t> </w:t>
            </w:r>
            <w:r>
              <w:rPr>
                <w:w w:val="100"/>
                <w:sz w:val="20"/>
              </w:rPr>
              <w:t>/</w:t>
            </w:r>
            <w:r>
              <w:rPr>
                <w:sz w:val="20"/>
              </w:rPr>
              <w:t>      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2"/>
                <w:w w:val="100"/>
                <w:sz w:val="20"/>
              </w:rPr>
              <w:t>Nú</w:t>
            </w:r>
            <w:r>
              <w:rPr>
                <w:w w:val="100"/>
                <w:sz w:val="20"/>
              </w:rPr>
              <w:t>m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ro</w:t>
            </w:r>
            <w:r>
              <w:rPr>
                <w:sz w:val="20"/>
              </w:rPr>
              <w:t>      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2"/>
                <w:w w:val="100"/>
                <w:sz w:val="20"/>
              </w:rPr>
              <w:t>de </w:t>
            </w:r>
            <w:r>
              <w:rPr>
                <w:w w:val="100"/>
                <w:sz w:val="20"/>
              </w:rPr>
              <w:t>m</w:t>
            </w:r>
            <w:r>
              <w:rPr>
                <w:spacing w:val="-2"/>
                <w:w w:val="100"/>
                <w:sz w:val="20"/>
              </w:rPr>
              <w:t>ani</w:t>
            </w:r>
            <w:r>
              <w:rPr>
                <w:spacing w:val="1"/>
                <w:w w:val="100"/>
                <w:sz w:val="20"/>
              </w:rPr>
              <w:t>f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s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ione</w:t>
            </w:r>
            <w:r>
              <w:rPr>
                <w:w w:val="100"/>
                <w:sz w:val="20"/>
              </w:rPr>
              <w:t>s</w:t>
            </w:r>
            <w:r>
              <w:rPr>
                <w:sz w:val="20"/>
              </w:rPr>
              <w:t>       </w:t>
            </w:r>
            <w:r>
              <w:rPr>
                <w:spacing w:val="2"/>
                <w:sz w:val="20"/>
              </w:rPr>
              <w:t> </w:t>
            </w:r>
            <w:r>
              <w:rPr>
                <w:w w:val="95"/>
                <w:sz w:val="20"/>
              </w:rPr>
              <w:t>c</w:t>
            </w:r>
            <w:r>
              <w:rPr>
                <w:spacing w:val="1"/>
                <w:w w:val="95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udadana</w:t>
            </w:r>
            <w:r>
              <w:rPr>
                <w:w w:val="44"/>
                <w:sz w:val="20"/>
              </w:rPr>
              <w:t>s </w:t>
            </w:r>
            <w:r>
              <w:rPr>
                <w:spacing w:val="-1"/>
                <w:w w:val="95"/>
                <w:sz w:val="20"/>
              </w:rPr>
              <w:t>med</w:t>
            </w:r>
            <w:r>
              <w:rPr>
                <w:w w:val="95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an</w:t>
            </w:r>
            <w:r>
              <w:rPr>
                <w:w w:val="95"/>
                <w:sz w:val="20"/>
              </w:rPr>
              <w:t>te 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o</w:t>
            </w:r>
            <w:r>
              <w:rPr>
                <w:w w:val="100"/>
                <w:sz w:val="20"/>
              </w:rPr>
              <w:t>rr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w w:val="100"/>
                <w:sz w:val="20"/>
              </w:rPr>
              <w:t>ele</w:t>
            </w:r>
            <w:r>
              <w:rPr>
                <w:w w:val="100"/>
                <w:sz w:val="20"/>
              </w:rPr>
              <w:t>c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w w:val="100"/>
                <w:sz w:val="20"/>
              </w:rPr>
              <w:t>r</w:t>
            </w:r>
            <w:r>
              <w:rPr>
                <w:spacing w:val="-2"/>
                <w:w w:val="100"/>
                <w:sz w:val="20"/>
              </w:rPr>
              <w:t>óni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o</w:t>
            </w:r>
            <w:r>
              <w:rPr>
                <w:spacing w:val="-3"/>
                <w:w w:val="20"/>
                <w:sz w:val="20"/>
              </w:rPr>
              <w:t> </w:t>
            </w:r>
            <w:r>
              <w:rPr>
                <w:w w:val="100"/>
                <w:sz w:val="20"/>
              </w:rPr>
              <w:t>r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ibida</w:t>
            </w:r>
            <w:r>
              <w:rPr>
                <w:w w:val="100"/>
                <w:sz w:val="20"/>
              </w:rPr>
              <w:t>s</w:t>
            </w:r>
          </w:p>
        </w:tc>
        <w:tc>
          <w:tcPr>
            <w:tcW w:w="31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79" w:right="226"/>
              <w:jc w:val="center"/>
              <w:rPr>
                <w:sz w:val="20"/>
              </w:rPr>
            </w:pPr>
            <w:r>
              <w:rPr>
                <w:sz w:val="20"/>
              </w:rPr>
              <w:t>37/37*100=100%</w:t>
            </w:r>
          </w:p>
        </w:tc>
      </w:tr>
      <w:tr>
        <w:trPr>
          <w:trHeight w:val="690" w:hRule="atLeast"/>
        </w:trPr>
        <w:tc>
          <w:tcPr>
            <w:tcW w:w="2835" w:type="dxa"/>
          </w:tcPr>
          <w:p>
            <w:pPr>
              <w:pStyle w:val="TableParagraph"/>
              <w:spacing w:before="134"/>
              <w:ind w:left="4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alciudadano(PQRS)</w:t>
            </w:r>
          </w:p>
        </w:tc>
        <w:tc>
          <w:tcPr>
            <w:tcW w:w="3690" w:type="dxa"/>
          </w:tcPr>
          <w:p>
            <w:pPr>
              <w:pStyle w:val="TableParagraph"/>
              <w:tabs>
                <w:tab w:pos="1961" w:val="left" w:leader="none"/>
                <w:tab w:pos="3459" w:val="left" w:leader="none"/>
              </w:tabs>
              <w:spacing w:line="230" w:lineRule="exact"/>
              <w:ind w:left="-3" w:right="-15"/>
              <w:jc w:val="both"/>
              <w:rPr>
                <w:sz w:val="20"/>
              </w:rPr>
            </w:pPr>
            <w:r>
              <w:rPr>
                <w:sz w:val="20"/>
              </w:rPr>
              <w:t>Número de manifestaciones ciudadanas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presenciales/</w:t>
              <w:tab/>
              <w:t>Número</w:t>
              <w:tab/>
              <w:t>de</w:t>
            </w:r>
            <w:r>
              <w:rPr>
                <w:spacing w:val="-54"/>
                <w:sz w:val="20"/>
              </w:rPr>
              <w:t> </w:t>
            </w:r>
            <w:r>
              <w:rPr>
                <w:w w:val="100"/>
                <w:sz w:val="20"/>
              </w:rPr>
              <w:t>m</w:t>
            </w:r>
            <w:r>
              <w:rPr>
                <w:spacing w:val="-2"/>
                <w:w w:val="100"/>
                <w:sz w:val="20"/>
              </w:rPr>
              <w:t>ani</w:t>
            </w:r>
            <w:r>
              <w:rPr>
                <w:spacing w:val="1"/>
                <w:w w:val="100"/>
                <w:sz w:val="20"/>
              </w:rPr>
              <w:t>f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s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ione</w:t>
            </w:r>
            <w:r>
              <w:rPr>
                <w:w w:val="100"/>
                <w:sz w:val="20"/>
              </w:rPr>
              <w:t>s</w:t>
            </w:r>
            <w:r>
              <w:rPr>
                <w:spacing w:val="-3"/>
                <w:sz w:val="20"/>
              </w:rPr>
              <w:t> 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iudadana</w:t>
            </w:r>
            <w:r>
              <w:rPr>
                <w:w w:val="47"/>
                <w:sz w:val="20"/>
              </w:rPr>
              <w:t>s</w:t>
            </w:r>
            <w:r>
              <w:rPr>
                <w:spacing w:val="-3"/>
                <w:w w:val="47"/>
                <w:sz w:val="20"/>
              </w:rPr>
              <w:t> </w:t>
            </w:r>
            <w:r>
              <w:rPr>
                <w:spacing w:val="-2"/>
                <w:w w:val="100"/>
                <w:sz w:val="20"/>
              </w:rPr>
              <w:t>p</w:t>
            </w:r>
            <w:r>
              <w:rPr>
                <w:w w:val="100"/>
                <w:sz w:val="20"/>
              </w:rPr>
              <w:t>r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s</w:t>
            </w:r>
            <w:r>
              <w:rPr>
                <w:spacing w:val="-2"/>
                <w:w w:val="100"/>
                <w:sz w:val="20"/>
              </w:rPr>
              <w:t>en</w:t>
            </w:r>
            <w:r>
              <w:rPr>
                <w:spacing w:val="4"/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iale</w:t>
            </w:r>
            <w:r>
              <w:rPr>
                <w:w w:val="100"/>
                <w:sz w:val="20"/>
              </w:rPr>
              <w:t>s</w:t>
            </w:r>
          </w:p>
        </w:tc>
        <w:tc>
          <w:tcPr>
            <w:tcW w:w="3116" w:type="dxa"/>
          </w:tcPr>
          <w:p>
            <w:pPr>
              <w:pStyle w:val="TableParagraph"/>
              <w:spacing w:before="134"/>
              <w:ind w:left="179" w:right="226"/>
              <w:jc w:val="center"/>
              <w:rPr>
                <w:sz w:val="20"/>
              </w:rPr>
            </w:pPr>
            <w:r>
              <w:rPr>
                <w:sz w:val="20"/>
              </w:rPr>
              <w:t>5/5*100=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100%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25"/>
          <w:pgSz w:w="12240" w:h="15840"/>
          <w:pgMar w:header="0" w:footer="0" w:top="1340" w:bottom="280" w:left="1180" w:right="1180"/>
        </w:sectPr>
      </w:pPr>
    </w:p>
    <w:p>
      <w:pPr>
        <w:pStyle w:val="BodyText"/>
        <w:spacing w:before="7"/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3693"/>
        <w:gridCol w:w="3117"/>
      </w:tblGrid>
      <w:tr>
        <w:trPr>
          <w:trHeight w:val="427" w:hRule="atLeast"/>
        </w:trPr>
        <w:tc>
          <w:tcPr>
            <w:tcW w:w="2833" w:type="dxa"/>
            <w:shd w:val="clear" w:color="auto" w:fill="4471C4"/>
          </w:tcPr>
          <w:p>
            <w:pPr>
              <w:pStyle w:val="TableParagraph"/>
              <w:ind w:left="363" w:right="3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Actividad</w:t>
            </w:r>
          </w:p>
        </w:tc>
        <w:tc>
          <w:tcPr>
            <w:tcW w:w="3693" w:type="dxa"/>
            <w:shd w:val="clear" w:color="auto" w:fill="4471C4"/>
          </w:tcPr>
          <w:p>
            <w:pPr>
              <w:pStyle w:val="TableParagraph"/>
              <w:ind w:left="6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seguimiento</w:t>
            </w:r>
          </w:p>
        </w:tc>
        <w:tc>
          <w:tcPr>
            <w:tcW w:w="3117" w:type="dxa"/>
            <w:shd w:val="clear" w:color="auto" w:fill="4471C4"/>
          </w:tcPr>
          <w:p>
            <w:pPr>
              <w:pStyle w:val="TableParagraph"/>
              <w:ind w:left="233" w:right="2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Porcentaje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decumplimiento</w:t>
            </w:r>
          </w:p>
        </w:tc>
      </w:tr>
      <w:tr>
        <w:trPr>
          <w:trHeight w:val="431" w:hRule="atLeast"/>
        </w:trPr>
        <w:tc>
          <w:tcPr>
            <w:tcW w:w="283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3" w:type="dxa"/>
          </w:tcPr>
          <w:p>
            <w:pPr>
              <w:pStyle w:val="TableParagraph"/>
              <w:spacing w:line="229" w:lineRule="exact"/>
              <w:ind w:left="-1"/>
              <w:rPr>
                <w:sz w:val="20"/>
              </w:rPr>
            </w:pPr>
            <w:r>
              <w:rPr>
                <w:sz w:val="20"/>
              </w:rPr>
              <w:t>recibidas</w:t>
            </w:r>
          </w:p>
        </w:tc>
        <w:tc>
          <w:tcPr>
            <w:tcW w:w="311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8" w:hRule="atLeast"/>
        </w:trPr>
        <w:tc>
          <w:tcPr>
            <w:tcW w:w="283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(PQRS)</w:t>
            </w:r>
          </w:p>
        </w:tc>
        <w:tc>
          <w:tcPr>
            <w:tcW w:w="3693" w:type="dxa"/>
          </w:tcPr>
          <w:p>
            <w:pPr>
              <w:pStyle w:val="TableParagraph"/>
              <w:ind w:left="-1" w:right="-15"/>
              <w:jc w:val="both"/>
              <w:rPr>
                <w:sz w:val="20"/>
              </w:rPr>
            </w:pPr>
            <w:r>
              <w:rPr>
                <w:sz w:val="20"/>
              </w:rPr>
              <w:t>Número de manifestaciones ciudadanas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medios/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w w:val="100"/>
                <w:sz w:val="20"/>
              </w:rPr>
              <w:t>m</w:t>
            </w:r>
            <w:r>
              <w:rPr>
                <w:spacing w:val="-2"/>
                <w:w w:val="100"/>
                <w:sz w:val="20"/>
              </w:rPr>
              <w:t>ani</w:t>
            </w:r>
            <w:r>
              <w:rPr>
                <w:spacing w:val="1"/>
                <w:w w:val="100"/>
                <w:sz w:val="20"/>
              </w:rPr>
              <w:t>f</w:t>
            </w:r>
            <w:r>
              <w:rPr>
                <w:spacing w:val="-2"/>
                <w:w w:val="100"/>
                <w:sz w:val="20"/>
              </w:rPr>
              <w:t>e</w:t>
            </w:r>
            <w:r>
              <w:rPr>
                <w:w w:val="100"/>
                <w:sz w:val="20"/>
              </w:rPr>
              <w:t>s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spacing w:val="-2"/>
                <w:w w:val="100"/>
                <w:sz w:val="20"/>
              </w:rPr>
              <w:t>a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ione</w:t>
            </w:r>
            <w:r>
              <w:rPr>
                <w:w w:val="100"/>
                <w:sz w:val="20"/>
              </w:rPr>
              <w:t>s</w:t>
            </w:r>
            <w:r>
              <w:rPr>
                <w:sz w:val="20"/>
              </w:rPr>
              <w:t>   </w:t>
            </w:r>
            <w:r>
              <w:rPr>
                <w:spacing w:val="-2"/>
                <w:sz w:val="20"/>
              </w:rPr>
              <w:t> </w:t>
            </w:r>
            <w:r>
              <w:rPr>
                <w:w w:val="100"/>
                <w:sz w:val="20"/>
              </w:rPr>
              <w:t>c</w:t>
            </w:r>
            <w:r>
              <w:rPr>
                <w:spacing w:val="-2"/>
                <w:w w:val="100"/>
                <w:sz w:val="20"/>
              </w:rPr>
              <w:t>iudadana</w:t>
            </w:r>
            <w:r>
              <w:rPr>
                <w:w w:val="47"/>
                <w:sz w:val="20"/>
              </w:rPr>
              <w:t>s</w:t>
            </w:r>
            <w:r>
              <w:rPr>
                <w:spacing w:val="-3"/>
                <w:w w:val="47"/>
                <w:sz w:val="20"/>
              </w:rPr>
              <w:t> </w:t>
            </w:r>
            <w:r>
              <w:rPr>
                <w:spacing w:val="2"/>
                <w:w w:val="100"/>
                <w:sz w:val="20"/>
              </w:rPr>
              <w:t>p</w:t>
            </w:r>
            <w:r>
              <w:rPr>
                <w:spacing w:val="-2"/>
                <w:w w:val="100"/>
                <w:sz w:val="20"/>
              </w:rPr>
              <w:t>o</w:t>
            </w:r>
            <w:r>
              <w:rPr>
                <w:w w:val="100"/>
                <w:sz w:val="20"/>
              </w:rPr>
              <w:t>r</w:t>
            </w:r>
            <w:r>
              <w:rPr>
                <w:sz w:val="20"/>
              </w:rPr>
              <w:t>   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2"/>
                <w:w w:val="100"/>
                <w:sz w:val="20"/>
              </w:rPr>
              <w:t>o</w:t>
            </w:r>
            <w:r>
              <w:rPr>
                <w:spacing w:val="1"/>
                <w:w w:val="100"/>
                <w:sz w:val="20"/>
              </w:rPr>
              <w:t>t</w:t>
            </w:r>
            <w:r>
              <w:rPr>
                <w:w w:val="100"/>
                <w:sz w:val="20"/>
              </w:rPr>
              <w:t>r</w:t>
            </w:r>
            <w:r>
              <w:rPr>
                <w:spacing w:val="-2"/>
                <w:w w:val="100"/>
                <w:sz w:val="20"/>
              </w:rPr>
              <w:t>o</w:t>
            </w:r>
            <w:r>
              <w:rPr>
                <w:w w:val="100"/>
                <w:sz w:val="20"/>
              </w:rPr>
              <w:t>s </w:t>
            </w:r>
            <w:r>
              <w:rPr>
                <w:sz w:val="20"/>
              </w:rPr>
              <w:t>medios</w:t>
            </w:r>
          </w:p>
        </w:tc>
        <w:tc>
          <w:tcPr>
            <w:tcW w:w="311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78" w:right="228"/>
              <w:jc w:val="center"/>
              <w:rPr>
                <w:sz w:val="20"/>
              </w:rPr>
            </w:pPr>
            <w:r>
              <w:rPr>
                <w:sz w:val="20"/>
              </w:rPr>
              <w:t>5/5*100=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100%</w:t>
            </w:r>
          </w:p>
        </w:tc>
      </w:tr>
      <w:tr>
        <w:trPr>
          <w:trHeight w:val="892" w:hRule="atLeast"/>
        </w:trPr>
        <w:tc>
          <w:tcPr>
            <w:tcW w:w="2833" w:type="dxa"/>
          </w:tcPr>
          <w:p>
            <w:pPr>
              <w:pStyle w:val="TableParagraph"/>
              <w:spacing w:before="114"/>
              <w:ind w:left="4" w:right="-28"/>
              <w:rPr>
                <w:sz w:val="20"/>
              </w:rPr>
            </w:pPr>
            <w:r>
              <w:rPr>
                <w:spacing w:val="-1"/>
                <w:sz w:val="20"/>
              </w:rPr>
              <w:t>Registro atenciones </w:t>
            </w:r>
            <w:r>
              <w:rPr>
                <w:sz w:val="20"/>
              </w:rPr>
              <w:t>ciudadanas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(BACHUE)</w:t>
            </w:r>
          </w:p>
        </w:tc>
        <w:tc>
          <w:tcPr>
            <w:tcW w:w="3693" w:type="dxa"/>
          </w:tcPr>
          <w:p>
            <w:pPr>
              <w:pStyle w:val="TableParagraph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Atenciones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registradas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BACHUE/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cerradas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BACHUE</w:t>
            </w:r>
          </w:p>
        </w:tc>
        <w:tc>
          <w:tcPr>
            <w:tcW w:w="311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33" w:right="224"/>
              <w:jc w:val="center"/>
              <w:rPr>
                <w:sz w:val="20"/>
              </w:rPr>
            </w:pPr>
            <w:r>
              <w:rPr>
                <w:sz w:val="20"/>
              </w:rPr>
              <w:t>227/227=100%</w:t>
            </w:r>
          </w:p>
        </w:tc>
      </w:tr>
      <w:tr>
        <w:trPr>
          <w:trHeight w:val="859" w:hRule="atLeast"/>
        </w:trPr>
        <w:tc>
          <w:tcPr>
            <w:tcW w:w="2833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Recorrido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surbanos</w:t>
            </w:r>
          </w:p>
        </w:tc>
        <w:tc>
          <w:tcPr>
            <w:tcW w:w="3693" w:type="dxa"/>
          </w:tcPr>
          <w:p>
            <w:pPr>
              <w:pStyle w:val="TableParagraph"/>
              <w:tabs>
                <w:tab w:pos="950" w:val="left" w:leader="none"/>
                <w:tab w:pos="2290" w:val="left" w:leader="none"/>
              </w:tabs>
              <w:spacing w:before="100"/>
              <w:ind w:left="-1" w:right="-15"/>
              <w:rPr>
                <w:sz w:val="20"/>
              </w:rPr>
            </w:pPr>
            <w:r>
              <w:rPr>
                <w:sz w:val="20"/>
              </w:rPr>
              <w:t>Total,</w:t>
              <w:tab/>
              <w:t>recorridos</w:t>
              <w:tab/>
            </w:r>
            <w:r>
              <w:rPr>
                <w:spacing w:val="-1"/>
                <w:sz w:val="20"/>
              </w:rPr>
              <w:t>realizados/Total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recorridos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requeridos *100</w:t>
            </w:r>
          </w:p>
        </w:tc>
        <w:tc>
          <w:tcPr>
            <w:tcW w:w="311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176" w:right="228"/>
              <w:jc w:val="center"/>
              <w:rPr>
                <w:sz w:val="20"/>
              </w:rPr>
            </w:pPr>
            <w:r>
              <w:rPr>
                <w:sz w:val="20"/>
              </w:rPr>
              <w:t>47/47*100=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100%</w:t>
            </w:r>
          </w:p>
        </w:tc>
      </w:tr>
      <w:tr>
        <w:trPr>
          <w:trHeight w:val="892" w:hRule="atLeast"/>
        </w:trPr>
        <w:tc>
          <w:tcPr>
            <w:tcW w:w="2833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veedurías</w:t>
            </w:r>
          </w:p>
        </w:tc>
        <w:tc>
          <w:tcPr>
            <w:tcW w:w="3693" w:type="dxa"/>
          </w:tcPr>
          <w:p>
            <w:pPr>
              <w:pStyle w:val="TableParagraph"/>
              <w:ind w:left="-1" w:right="-15"/>
              <w:jc w:val="both"/>
              <w:rPr>
                <w:sz w:val="20"/>
              </w:rPr>
            </w:pPr>
            <w:r>
              <w:rPr>
                <w:sz w:val="20"/>
              </w:rPr>
              <w:t>Número de requerimientos de Veedurías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recibidas/ Número de requerimientos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Veedurías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atendidas*100</w:t>
            </w:r>
          </w:p>
        </w:tc>
        <w:tc>
          <w:tcPr>
            <w:tcW w:w="311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86" w:right="228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>
      <w:pPr>
        <w:pStyle w:val="BodyText"/>
        <w:ind w:left="231" w:right="231"/>
        <w:jc w:val="center"/>
      </w:pPr>
      <w:r>
        <w:rPr/>
        <w:drawing>
          <wp:anchor distT="0" distB="0" distL="0" distR="0" allowOverlap="1" layoutInCell="1" locked="0" behindDoc="1" simplePos="0" relativeHeight="478342656">
            <wp:simplePos x="0" y="0"/>
            <wp:positionH relativeFrom="page">
              <wp:posOffset>2781300</wp:posOffset>
            </wp:positionH>
            <wp:positionV relativeFrom="paragraph">
              <wp:posOffset>-689281</wp:posOffset>
            </wp:positionV>
            <wp:extent cx="2209800" cy="2393950"/>
            <wp:effectExtent l="0" t="0" r="0" b="0"/>
            <wp:wrapNone/>
            <wp:docPr id="4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Fuente:</w:t>
      </w:r>
      <w:r>
        <w:rPr>
          <w:spacing w:val="-7"/>
        </w:rPr>
        <w:t> </w:t>
      </w:r>
      <w:r>
        <w:rPr/>
        <w:t>Consorcio</w:t>
      </w:r>
      <w:r>
        <w:rPr>
          <w:spacing w:val="-2"/>
        </w:rPr>
        <w:t> </w:t>
      </w:r>
      <w:r>
        <w:rPr/>
        <w:t>CS,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21"/>
        </w:numPr>
        <w:tabs>
          <w:tab w:pos="639" w:val="left" w:leader="none"/>
        </w:tabs>
        <w:spacing w:line="240" w:lineRule="auto" w:before="0" w:after="0"/>
        <w:ind w:left="638" w:right="0" w:hanging="403"/>
        <w:jc w:val="left"/>
      </w:pPr>
      <w:bookmarkStart w:name="_bookmark120" w:id="157"/>
      <w:bookmarkEnd w:id="157"/>
      <w:r>
        <w:rPr>
          <w:b w:val="0"/>
        </w:rPr>
      </w:r>
      <w:bookmarkStart w:name="_bookmark120" w:id="158"/>
      <w:bookmarkEnd w:id="158"/>
      <w:r>
        <w:rPr/>
        <w:t>P</w:t>
      </w:r>
      <w:r>
        <w:rPr/>
        <w:t>ROGRAMA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DIÁLOGO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PARTICIPACIÓN</w:t>
      </w:r>
      <w:r>
        <w:rPr>
          <w:spacing w:val="-13"/>
        </w:rPr>
        <w:t> </w:t>
      </w:r>
      <w:r>
        <w:rPr/>
        <w:t>CIUDADANA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84"/>
        <w:ind w:left="236" w:right="242"/>
        <w:jc w:val="both"/>
      </w:pPr>
      <w:r>
        <w:rPr>
          <w:spacing w:val="-1"/>
        </w:rPr>
        <w:t>Este</w:t>
      </w:r>
      <w:r>
        <w:rPr>
          <w:spacing w:val="-10"/>
        </w:rPr>
        <w:t> </w:t>
      </w:r>
      <w:r>
        <w:rPr>
          <w:spacing w:val="-1"/>
        </w:rPr>
        <w:t>programa</w:t>
      </w:r>
      <w:r>
        <w:rPr>
          <w:spacing w:val="-16"/>
        </w:rPr>
        <w:t> </w:t>
      </w:r>
      <w:r>
        <w:rPr>
          <w:spacing w:val="-1"/>
        </w:rPr>
        <w:t>tiene</w:t>
      </w:r>
      <w:r>
        <w:rPr>
          <w:spacing w:val="-11"/>
        </w:rPr>
        <w:t> </w:t>
      </w:r>
      <w:r>
        <w:rPr>
          <w:spacing w:val="-1"/>
        </w:rPr>
        <w:t>como</w:t>
      </w:r>
      <w:r>
        <w:rPr>
          <w:spacing w:val="-10"/>
        </w:rPr>
        <w:t> </w:t>
      </w:r>
      <w:r>
        <w:rPr>
          <w:spacing w:val="-1"/>
        </w:rPr>
        <w:t>objetivo</w:t>
      </w:r>
      <w:r>
        <w:rPr>
          <w:spacing w:val="-11"/>
        </w:rPr>
        <w:t> </w:t>
      </w:r>
      <w:r>
        <w:rPr/>
        <w:t>generar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espacios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encuentro,</w:t>
      </w:r>
      <w:r>
        <w:rPr>
          <w:spacing w:val="-11"/>
        </w:rPr>
        <w:t> </w:t>
      </w:r>
      <w:r>
        <w:rPr/>
        <w:t>diálogo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atención</w:t>
      </w:r>
      <w:r>
        <w:rPr>
          <w:spacing w:val="-65"/>
        </w:rPr>
        <w:t> </w:t>
      </w:r>
      <w:r>
        <w:rPr/>
        <w:t>a la ciudadanía para propiciar el conocimiento, la apropiación y corresponsabilidad con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proyecto.</w:t>
      </w:r>
      <w:r>
        <w:rPr>
          <w:vertAlign w:val="superscript"/>
        </w:rPr>
        <w:t>13</w:t>
      </w:r>
    </w:p>
    <w:p>
      <w:pPr>
        <w:pStyle w:val="Heading1"/>
        <w:numPr>
          <w:ilvl w:val="2"/>
          <w:numId w:val="21"/>
        </w:numPr>
        <w:tabs>
          <w:tab w:pos="841" w:val="left" w:leader="none"/>
        </w:tabs>
        <w:spacing w:line="240" w:lineRule="auto" w:before="157" w:after="0"/>
        <w:ind w:left="840" w:right="0" w:hanging="605"/>
        <w:jc w:val="left"/>
      </w:pPr>
      <w:bookmarkStart w:name="_bookmark121" w:id="159"/>
      <w:bookmarkEnd w:id="159"/>
      <w:r>
        <w:rPr>
          <w:b w:val="0"/>
        </w:rPr>
      </w:r>
      <w:bookmarkStart w:name="_bookmark121" w:id="160"/>
      <w:bookmarkEnd w:id="160"/>
      <w:r>
        <w:rPr>
          <w:spacing w:val="-1"/>
        </w:rPr>
        <w:t>R</w:t>
      </w:r>
      <w:r>
        <w:rPr>
          <w:spacing w:val="-1"/>
        </w:rPr>
        <w:t>EUNIONES</w:t>
      </w:r>
      <w:r>
        <w:rPr>
          <w:spacing w:val="-11"/>
        </w:rPr>
        <w:t> </w:t>
      </w:r>
      <w:r>
        <w:rPr/>
        <w:t>PARTICIPATIVAS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83"/>
        <w:ind w:left="236" w:right="231"/>
        <w:jc w:val="both"/>
      </w:pPr>
      <w:r>
        <w:rPr/>
        <w:t>Estas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informativas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formativo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ciudadanía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términos</w:t>
      </w:r>
      <w:r>
        <w:rPr>
          <w:spacing w:val="-23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desarrollo</w:t>
      </w:r>
      <w:r>
        <w:rPr>
          <w:spacing w:val="-21"/>
        </w:rPr>
        <w:t> </w:t>
      </w:r>
      <w:r>
        <w:rPr>
          <w:spacing w:val="-1"/>
        </w:rPr>
        <w:t>urbano</w:t>
      </w:r>
      <w:r>
        <w:rPr>
          <w:spacing w:val="-22"/>
        </w:rPr>
        <w:t> </w:t>
      </w:r>
      <w:r>
        <w:rPr/>
        <w:t>y</w:t>
      </w:r>
      <w:r>
        <w:rPr>
          <w:spacing w:val="-24"/>
        </w:rPr>
        <w:t> </w:t>
      </w:r>
      <w:r>
        <w:rPr/>
        <w:t>corresponsabilidad</w:t>
      </w:r>
      <w:r>
        <w:rPr>
          <w:spacing w:val="-20"/>
        </w:rPr>
        <w:t> </w:t>
      </w:r>
      <w:r>
        <w:rPr/>
        <w:t>para</w:t>
      </w:r>
      <w:r>
        <w:rPr>
          <w:spacing w:val="-22"/>
        </w:rPr>
        <w:t> </w:t>
      </w:r>
      <w:r>
        <w:rPr/>
        <w:t>fomentar</w:t>
      </w:r>
      <w:r>
        <w:rPr>
          <w:spacing w:val="-16"/>
        </w:rPr>
        <w:t> </w:t>
      </w:r>
      <w:r>
        <w:rPr/>
        <w:t>la</w:t>
      </w:r>
      <w:r>
        <w:rPr>
          <w:spacing w:val="-23"/>
        </w:rPr>
        <w:t> </w:t>
      </w:r>
      <w:r>
        <w:rPr/>
        <w:t>cultura</w:t>
      </w:r>
      <w:r>
        <w:rPr>
          <w:spacing w:val="-64"/>
        </w:rPr>
        <w:t> </w:t>
      </w:r>
      <w:r>
        <w:rPr/>
        <w:t>ciudadana</w:t>
      </w:r>
      <w:r>
        <w:rPr>
          <w:spacing w:val="-8"/>
        </w:rPr>
        <w:t> </w:t>
      </w:r>
      <w:r>
        <w:rPr/>
        <w:t>de</w:t>
      </w:r>
      <w:r>
        <w:rPr>
          <w:spacing w:val="14"/>
        </w:rPr>
        <w:t> </w:t>
      </w:r>
      <w:r>
        <w:rPr/>
        <w:t>sostenibilidad</w:t>
      </w:r>
      <w:r>
        <w:rPr>
          <w:spacing w:val="-2"/>
        </w:rPr>
        <w:t> </w:t>
      </w:r>
      <w:r>
        <w:rPr/>
        <w:t>y apropiación del</w:t>
      </w:r>
      <w:r>
        <w:rPr>
          <w:spacing w:val="-6"/>
        </w:rPr>
        <w:t> </w:t>
      </w:r>
      <w:r>
        <w:rPr/>
        <w:t>proyecto.</w:t>
      </w:r>
      <w:r>
        <w:rPr>
          <w:vertAlign w:val="superscript"/>
        </w:rPr>
        <w:t>14</w:t>
      </w:r>
    </w:p>
    <w:p>
      <w:pPr>
        <w:pStyle w:val="BodyText"/>
        <w:spacing w:line="259" w:lineRule="auto" w:before="158"/>
        <w:ind w:left="236" w:right="231"/>
        <w:jc w:val="both"/>
      </w:pPr>
      <w:r>
        <w:rPr/>
        <w:t>Durante el desarrollo del proyecto se han desarrollado tres reuniones de inicio, ocho</w:t>
      </w:r>
      <w:r>
        <w:rPr>
          <w:spacing w:val="1"/>
        </w:rPr>
        <w:t> </w:t>
      </w:r>
      <w:r>
        <w:rPr/>
        <w:t>reuniones extraordinarias con comunidad y tres reuniones de Comité de Participación</w:t>
      </w:r>
      <w:r>
        <w:rPr>
          <w:spacing w:val="1"/>
        </w:rPr>
        <w:t> </w:t>
      </w:r>
      <w:r>
        <w:rPr/>
        <w:t>IDU,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1"/>
        </w:rPr>
        <w:t> </w:t>
      </w:r>
      <w:r>
        <w:rPr/>
        <w:t>serán descritas</w:t>
      </w:r>
      <w:r>
        <w:rPr>
          <w:spacing w:val="-1"/>
        </w:rPr>
        <w:t> </w:t>
      </w:r>
      <w:r>
        <w:rPr/>
        <w:t>a continuación,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títulos respectivos.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70.823997pt;margin-top:17.292080pt;width:144.050pt;height:.47998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236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before="0"/>
        <w:ind w:left="236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Ibid.</w:t>
      </w:r>
    </w:p>
    <w:p>
      <w:pPr>
        <w:spacing w:after="0"/>
        <w:jc w:val="left"/>
        <w:rPr>
          <w:sz w:val="20"/>
        </w:rPr>
        <w:sectPr>
          <w:headerReference w:type="default" r:id="rId127"/>
          <w:pgSz w:w="12240" w:h="15840"/>
          <w:pgMar w:header="715" w:footer="0" w:top="2120" w:bottom="280" w:left="1180" w:right="11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3"/>
          <w:numId w:val="21"/>
        </w:numPr>
        <w:tabs>
          <w:tab w:pos="1042" w:val="left" w:leader="none"/>
        </w:tabs>
        <w:spacing w:line="240" w:lineRule="auto" w:before="92" w:after="0"/>
        <w:ind w:left="1041" w:right="0" w:hanging="806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REUNIONES</w:t>
      </w:r>
      <w:r>
        <w:rPr>
          <w:rFonts w:ascii="Arial"/>
          <w:i/>
          <w:spacing w:val="-8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9"/>
          <w:sz w:val="24"/>
        </w:rPr>
        <w:t> </w:t>
      </w:r>
      <w:r>
        <w:rPr>
          <w:rFonts w:ascii="Arial"/>
          <w:i/>
          <w:sz w:val="24"/>
        </w:rPr>
        <w:t>INICIO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259" w:lineRule="auto" w:before="179"/>
        <w:ind w:left="236" w:right="235"/>
        <w:jc w:val="both"/>
      </w:pPr>
      <w:r>
        <w:rPr/>
        <w:t>Las reuniones de inicio tuvieron como fin principal informar, sensibilizar, motivar a la</w:t>
      </w:r>
      <w:r>
        <w:rPr>
          <w:spacing w:val="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frente</w:t>
      </w:r>
      <w:r>
        <w:rPr>
          <w:spacing w:val="-5"/>
        </w:rPr>
        <w:t> </w:t>
      </w:r>
      <w:r>
        <w:rPr/>
        <w:t>al</w:t>
      </w:r>
      <w:r>
        <w:rPr>
          <w:spacing w:val="-1"/>
        </w:rPr>
        <w:t> </w:t>
      </w:r>
      <w:r>
        <w:rPr/>
        <w:t>Estudio</w:t>
      </w:r>
      <w:r>
        <w:rPr>
          <w:spacing w:val="-1"/>
        </w:rPr>
        <w:t> </w:t>
      </w:r>
      <w:r>
        <w:rPr/>
        <w:t>y</w:t>
      </w:r>
      <w:r>
        <w:rPr>
          <w:spacing w:val="3"/>
        </w:rPr>
        <w:t> </w:t>
      </w:r>
      <w:r>
        <w:rPr/>
        <w:t>promover</w:t>
      </w:r>
      <w:r>
        <w:rPr>
          <w:spacing w:val="3"/>
        </w:rPr>
        <w:t> </w:t>
      </w:r>
      <w:r>
        <w:rPr/>
        <w:t>la</w:t>
      </w:r>
      <w:r>
        <w:rPr>
          <w:spacing w:val="-4"/>
        </w:rPr>
        <w:t> </w:t>
      </w:r>
      <w:r>
        <w:rPr/>
        <w:t>constitución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comité IDU.</w:t>
      </w:r>
    </w:p>
    <w:p>
      <w:pPr>
        <w:pStyle w:val="BodyText"/>
        <w:spacing w:line="259" w:lineRule="auto" w:before="162"/>
        <w:ind w:left="236" w:right="234"/>
        <w:jc w:val="both"/>
      </w:pPr>
      <w:r>
        <w:rPr/>
        <w:t>Las</w:t>
      </w:r>
      <w:r>
        <w:rPr>
          <w:spacing w:val="-3"/>
        </w:rPr>
        <w:t> </w:t>
      </w:r>
      <w:r>
        <w:rPr/>
        <w:t>tres</w:t>
      </w:r>
      <w:r>
        <w:rPr>
          <w:spacing w:val="-7"/>
        </w:rPr>
        <w:t> </w:t>
      </w:r>
      <w:r>
        <w:rPr/>
        <w:t>reuniones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inicio</w:t>
      </w:r>
      <w:r>
        <w:rPr>
          <w:spacing w:val="-6"/>
        </w:rPr>
        <w:t> </w:t>
      </w:r>
      <w:r>
        <w:rPr/>
        <w:t>programadas</w:t>
      </w:r>
      <w:r>
        <w:rPr>
          <w:spacing w:val="-2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comunidad</w:t>
      </w:r>
      <w:r>
        <w:rPr>
          <w:spacing w:val="-6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desarrollaron</w:t>
      </w:r>
      <w:r>
        <w:rPr>
          <w:spacing w:val="-7"/>
        </w:rPr>
        <w:t> </w:t>
      </w:r>
      <w:r>
        <w:rPr/>
        <w:t>los</w:t>
      </w:r>
      <w:r>
        <w:rPr>
          <w:spacing w:val="-2"/>
        </w:rPr>
        <w:t> </w:t>
      </w:r>
      <w:r>
        <w:rPr/>
        <w:t>días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y</w:t>
      </w:r>
      <w:r>
        <w:rPr>
          <w:spacing w:val="-64"/>
        </w:rPr>
        <w:t> </w:t>
      </w:r>
      <w:r>
        <w:rPr/>
        <w:t>9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abril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2021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manera</w:t>
      </w:r>
      <w:r>
        <w:rPr>
          <w:spacing w:val="-10"/>
        </w:rPr>
        <w:t> </w:t>
      </w:r>
      <w:r>
        <w:rPr/>
        <w:t>virtual,</w:t>
      </w:r>
      <w:r>
        <w:rPr>
          <w:spacing w:val="-11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plataforma</w:t>
      </w:r>
      <w:r>
        <w:rPr>
          <w:spacing w:val="-15"/>
        </w:rPr>
        <w:t> </w:t>
      </w:r>
      <w:r>
        <w:rPr/>
        <w:t>Microsoft</w:t>
      </w:r>
      <w:r>
        <w:rPr>
          <w:spacing w:val="-10"/>
        </w:rPr>
        <w:t> </w:t>
      </w:r>
      <w:r>
        <w:rPr/>
        <w:t>Teams,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datos</w:t>
      </w:r>
      <w:r>
        <w:rPr>
          <w:spacing w:val="-64"/>
        </w:rPr>
        <w:t> </w:t>
      </w:r>
      <w:r>
        <w:rPr/>
        <w:t>de acceso a dichas reuniones fueron enviados a las personas de la comunidad que</w:t>
      </w:r>
      <w:r>
        <w:rPr>
          <w:spacing w:val="1"/>
        </w:rPr>
        <w:t> </w:t>
      </w:r>
      <w:r>
        <w:rPr/>
        <w:t>realizaron</w:t>
      </w:r>
      <w:r>
        <w:rPr>
          <w:spacing w:val="-13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inscripción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participar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mismas;</w:t>
      </w:r>
      <w:r>
        <w:rPr>
          <w:spacing w:val="-7"/>
        </w:rPr>
        <w:t> </w:t>
      </w:r>
      <w:r>
        <w:rPr/>
        <w:t>sin</w:t>
      </w:r>
      <w:r>
        <w:rPr>
          <w:spacing w:val="-7"/>
        </w:rPr>
        <w:t> </w:t>
      </w:r>
      <w:r>
        <w:rPr/>
        <w:t>embargo,</w:t>
      </w:r>
      <w:r>
        <w:rPr>
          <w:spacing w:val="-8"/>
        </w:rPr>
        <w:t> </w:t>
      </w:r>
      <w:r>
        <w:rPr/>
        <w:t>no</w:t>
      </w:r>
      <w:r>
        <w:rPr>
          <w:spacing w:val="-12"/>
        </w:rPr>
        <w:t> </w:t>
      </w:r>
      <w:r>
        <w:rPr/>
        <w:t>todas</w:t>
      </w:r>
      <w:r>
        <w:rPr>
          <w:spacing w:val="-64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 registradas</w:t>
      </w:r>
      <w:r>
        <w:rPr>
          <w:spacing w:val="-5"/>
        </w:rPr>
        <w:t> </w:t>
      </w:r>
      <w:r>
        <w:rPr/>
        <w:t>participaron</w:t>
      </w:r>
      <w:r>
        <w:rPr>
          <w:spacing w:val="-4"/>
        </w:rPr>
        <w:t> </w:t>
      </w:r>
      <w:r>
        <w:rPr/>
        <w:t>en las reuniones.</w:t>
      </w:r>
    </w:p>
    <w:p>
      <w:pPr>
        <w:spacing w:before="156"/>
        <w:ind w:left="231" w:right="234" w:firstLine="0"/>
        <w:jc w:val="center"/>
        <w:rPr>
          <w:sz w:val="20"/>
        </w:rPr>
      </w:pPr>
      <w:r>
        <w:rPr/>
        <w:pict>
          <v:group style="position:absolute;margin-left:183.429993pt;margin-top:29.929876pt;width:351.25pt;height:188.95pt;mso-position-horizontal-relative:page;mso-position-vertical-relative:paragraph;z-index:-24973312" coordorigin="3669,599" coordsize="7025,3779">
            <v:shape style="position:absolute;left:4380;top:603;width:3480;height:3770" type="#_x0000_t75" stroked="false">
              <v:imagedata r:id="rId6" o:title=""/>
            </v:shape>
            <v:shape style="position:absolute;left:3668;top:598;width:7025;height:461" coordorigin="3669,599" coordsize="7025,461" path="m8850,599l5512,599,5512,829,8850,829,8850,599xm10693,829l3669,829,3669,1059,10693,1059,10693,829xe" filled="true" fillcolor="#ffffff" stroked="false">
              <v:path arrowok="t"/>
              <v:fill type="solid"/>
            </v:shape>
            <v:rect style="position:absolute;left:3668;top:1035;width:7025;height:15" filled="true" fillcolor="#0462c1" stroked="false">
              <v:fill type="solid"/>
            </v:rect>
            <v:shape style="position:absolute;left:3678;top:1059;width:7006;height:1359" coordorigin="3678,1059" coordsize="7006,1359" path="m8850,1957l5512,1957,5512,2188,8850,2188,8850,1957xm10516,1059l3846,1059,3846,1290,10516,1290,10516,1059xm10573,1290l3793,1290,3793,1515,5887,1515,5887,1746,8480,1746,8480,1515,10573,1515,10573,1290xm10684,2188l3678,2188,3678,2418,10684,2418,10684,2188xe" filled="true" fillcolor="#ffffff" stroked="false">
              <v:path arrowok="t"/>
              <v:fill type="solid"/>
            </v:shape>
            <v:rect style="position:absolute;left:3678;top:2394;width:7006;height:15" filled="true" fillcolor="#0462c1" stroked="false">
              <v:fill type="solid"/>
            </v:rect>
            <v:shape style="position:absolute;left:3721;top:2418;width:6920;height:1450" coordorigin="3721,2418" coordsize="6920,1450" path="m10593,2649l10468,2649,10468,2418,3899,2418,3899,2649,3769,2649,3769,2903,5229,2903,5229,3157,9133,3157,9133,2903,10593,2903,10593,2649xm10641,3618l9018,3618,9018,3364,5349,3364,5349,3618,3721,3618,3721,3868,10641,3868,10641,3618xe" filled="true" fillcolor="#ffffff" stroked="false">
              <v:path arrowok="t"/>
              <v:fill type="solid"/>
            </v:shape>
            <v:rect style="position:absolute;left:3721;top:3844;width:6920;height:15" filled="true" fillcolor="#0462c1" stroked="false">
              <v:fill type="solid"/>
            </v:rect>
            <v:shape style="position:absolute;left:3711;top:3868;width:6944;height:509" coordorigin="3712,3868" coordsize="6944,509" path="m10655,3868l3712,3868,3712,4123,6122,4123,6122,4377,8240,4377,8240,4123,10655,4123,10655,3868xe" filled="true" fillcolor="#ffffff" stroked="false">
              <v:path arrowok="t"/>
              <v:fill type="solid"/>
            </v:shape>
            <w10:wrap type="none"/>
          </v:group>
        </w:pict>
      </w:r>
      <w:bookmarkStart w:name="_bookmark122" w:id="161"/>
      <w:bookmarkEnd w:id="161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46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Links de</w:t>
      </w:r>
      <w:r>
        <w:rPr>
          <w:spacing w:val="-1"/>
          <w:sz w:val="20"/>
        </w:rPr>
        <w:t> </w:t>
      </w:r>
      <w:r>
        <w:rPr>
          <w:sz w:val="20"/>
        </w:rPr>
        <w:t>acceso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reuniones de</w:t>
      </w:r>
      <w:r>
        <w:rPr>
          <w:spacing w:val="-1"/>
          <w:sz w:val="20"/>
        </w:rPr>
        <w:t> </w:t>
      </w:r>
      <w:r>
        <w:rPr>
          <w:sz w:val="20"/>
        </w:rPr>
        <w:t>inicio-virtuales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7275"/>
      </w:tblGrid>
      <w:tr>
        <w:trPr>
          <w:trHeight w:val="1348" w:hRule="atLeast"/>
        </w:trPr>
        <w:tc>
          <w:tcPr>
            <w:tcW w:w="2123" w:type="dxa"/>
          </w:tcPr>
          <w:p>
            <w:pPr>
              <w:pStyle w:val="TableParagraph"/>
              <w:ind w:left="110" w:right="99" w:firstLine="9"/>
              <w:jc w:val="center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tramo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1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(Portal 20 de Julio-La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victoria)</w:t>
            </w:r>
          </w:p>
        </w:tc>
        <w:tc>
          <w:tcPr>
            <w:tcW w:w="7275" w:type="dxa"/>
          </w:tcPr>
          <w:p>
            <w:pPr>
              <w:pStyle w:val="TableParagraph"/>
              <w:ind w:left="124" w:right="111" w:hanging="3"/>
              <w:jc w:val="center"/>
              <w:rPr>
                <w:sz w:val="20"/>
              </w:rPr>
            </w:pPr>
            <w:hyperlink r:id="rId128">
              <w:r>
                <w:rPr>
                  <w:color w:val="0462C1"/>
                  <w:sz w:val="20"/>
                  <w:u w:val="single" w:color="0462C1"/>
                </w:rPr>
                <w:t>https://teams.microsoft.com/l/meetup-</w:t>
              </w:r>
            </w:hyperlink>
            <w:r>
              <w:rPr>
                <w:color w:val="0462C1"/>
                <w:spacing w:val="1"/>
                <w:sz w:val="20"/>
              </w:rPr>
              <w:t> </w:t>
            </w:r>
            <w:hyperlink r:id="rId128">
              <w:r>
                <w:rPr>
                  <w:color w:val="0462C1"/>
                  <w:spacing w:val="-1"/>
                  <w:sz w:val="20"/>
                </w:rPr>
                <w:t>join/19%3ameeting_NWE0MTUxYTYtY2I1YS00NjdiLWJmYWYtZDZkNTg0ZTg</w:t>
              </w:r>
            </w:hyperlink>
            <w:r>
              <w:rPr>
                <w:color w:val="0462C1"/>
                <w:sz w:val="20"/>
              </w:rPr>
              <w:t> </w:t>
            </w:r>
            <w:hyperlink r:id="rId128">
              <w:r>
                <w:rPr>
                  <w:color w:val="0462C1"/>
                  <w:sz w:val="20"/>
                  <w:u w:val="single" w:color="0462C1"/>
                </w:rPr>
                <w:t>wMDkx%40thread.v2/0?context=%7b%22Tid%22%3a%22c3ae9889-154b-</w:t>
              </w:r>
            </w:hyperlink>
            <w:r>
              <w:rPr>
                <w:color w:val="0462C1"/>
                <w:spacing w:val="1"/>
                <w:sz w:val="20"/>
              </w:rPr>
              <w:t> </w:t>
            </w:r>
            <w:hyperlink r:id="rId128">
              <w:r>
                <w:rPr>
                  <w:color w:val="0462C1"/>
                  <w:sz w:val="20"/>
                  <w:u w:val="single" w:color="0462C1"/>
                </w:rPr>
                <w:t>4dc6-be28-c8fda0f3488f%22%2c%22Oid%22%3a%224197b4b3-c7ee-4f5b-</w:t>
              </w:r>
            </w:hyperlink>
            <w:r>
              <w:rPr>
                <w:color w:val="0462C1"/>
                <w:spacing w:val="1"/>
                <w:sz w:val="20"/>
              </w:rPr>
              <w:t> </w:t>
            </w:r>
            <w:hyperlink r:id="rId128">
              <w:r>
                <w:rPr>
                  <w:color w:val="0462C1"/>
                  <w:sz w:val="20"/>
                  <w:u w:val="single" w:color="0462C1"/>
                </w:rPr>
                <w:t>a905-544d88d5f57b%22%7d</w:t>
              </w:r>
            </w:hyperlink>
          </w:p>
        </w:tc>
      </w:tr>
      <w:tr>
        <w:trPr>
          <w:trHeight w:val="1396" w:hRule="atLeast"/>
        </w:trPr>
        <w:tc>
          <w:tcPr>
            <w:tcW w:w="2123" w:type="dxa"/>
          </w:tcPr>
          <w:p>
            <w:pPr>
              <w:pStyle w:val="TableParagraph"/>
              <w:ind w:left="121" w:right="1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tramo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2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21" w:right="108"/>
              <w:jc w:val="center"/>
              <w:rPr>
                <w:sz w:val="20"/>
              </w:rPr>
            </w:pPr>
            <w:r>
              <w:rPr>
                <w:sz w:val="20"/>
              </w:rPr>
              <w:t>(La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victoria-Altamira)</w:t>
            </w:r>
          </w:p>
        </w:tc>
        <w:tc>
          <w:tcPr>
            <w:tcW w:w="7275" w:type="dxa"/>
          </w:tcPr>
          <w:p>
            <w:pPr>
              <w:pStyle w:val="TableParagraph"/>
              <w:ind w:left="133" w:right="122" w:hanging="1"/>
              <w:jc w:val="center"/>
              <w:rPr>
                <w:sz w:val="22"/>
              </w:rPr>
            </w:pPr>
            <w:hyperlink r:id="rId129">
              <w:r>
                <w:rPr>
                  <w:color w:val="0462C1"/>
                  <w:sz w:val="20"/>
                  <w:u w:val="single" w:color="0462C1"/>
                </w:rPr>
                <w:t>https://teams.microsoft.com/l/meetup-</w:t>
              </w:r>
            </w:hyperlink>
            <w:r>
              <w:rPr>
                <w:color w:val="0462C1"/>
                <w:spacing w:val="1"/>
                <w:sz w:val="20"/>
              </w:rPr>
              <w:t> </w:t>
            </w:r>
            <w:hyperlink r:id="rId129">
              <w:r>
                <w:rPr>
                  <w:color w:val="0462C1"/>
                  <w:sz w:val="20"/>
                </w:rPr>
                <w:t>join/19%3ameeting_NWY1N2QwODUtOGQ4MC00YjdkLWFmNDEtZTFhNDFk</w:t>
              </w:r>
            </w:hyperlink>
            <w:r>
              <w:rPr>
                <w:color w:val="0462C1"/>
                <w:spacing w:val="-53"/>
                <w:sz w:val="20"/>
              </w:rPr>
              <w:t> </w:t>
            </w:r>
            <w:hyperlink r:id="rId129">
              <w:r>
                <w:rPr>
                  <w:color w:val="0462C1"/>
                  <w:sz w:val="20"/>
                  <w:u w:val="single" w:color="0462C1"/>
                </w:rPr>
                <w:t>OTg4YTRm%40thread.v2/0?context=%7b%22Tid%22%3a%22c3ae9889-</w:t>
              </w:r>
            </w:hyperlink>
            <w:r>
              <w:rPr>
                <w:color w:val="0462C1"/>
                <w:spacing w:val="1"/>
                <w:sz w:val="20"/>
              </w:rPr>
              <w:t> </w:t>
            </w:r>
            <w:hyperlink r:id="rId129">
              <w:r>
                <w:rPr>
                  <w:color w:val="0462C1"/>
                  <w:sz w:val="20"/>
                  <w:u w:val="single" w:color="0462C1"/>
                </w:rPr>
                <w:t>154b-4dc6-be28-</w:t>
              </w:r>
              <w:r>
                <w:rPr>
                  <w:color w:val="0462C1"/>
                  <w:sz w:val="22"/>
                  <w:u w:val="single" w:color="0462C1"/>
                </w:rPr>
                <w:t>c8fda0f3488f%22%2c%22Oid%22%3a%224197b4b3-</w:t>
              </w:r>
            </w:hyperlink>
          </w:p>
          <w:p>
            <w:pPr>
              <w:pStyle w:val="TableParagraph"/>
              <w:spacing w:before="3"/>
              <w:ind w:left="184" w:right="177"/>
              <w:jc w:val="center"/>
              <w:rPr>
                <w:sz w:val="22"/>
              </w:rPr>
            </w:pPr>
            <w:hyperlink r:id="rId129">
              <w:r>
                <w:rPr>
                  <w:color w:val="0462C1"/>
                  <w:sz w:val="22"/>
                  <w:u w:val="single" w:color="0462C1"/>
                </w:rPr>
                <w:t>c7ee-4f5b-a905-544d88d5f57b%22%7d</w:t>
              </w:r>
            </w:hyperlink>
          </w:p>
        </w:tc>
      </w:tr>
      <w:tr>
        <w:trPr>
          <w:trHeight w:val="1718" w:hRule="atLeast"/>
        </w:trPr>
        <w:tc>
          <w:tcPr>
            <w:tcW w:w="2123" w:type="dxa"/>
          </w:tcPr>
          <w:p>
            <w:pPr>
              <w:pStyle w:val="TableParagraph"/>
              <w:spacing w:line="229" w:lineRule="exact"/>
              <w:ind w:left="121" w:right="1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tramo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3</w:t>
            </w:r>
          </w:p>
          <w:p>
            <w:pPr>
              <w:pStyle w:val="TableParagraph"/>
              <w:spacing w:before="197"/>
              <w:ind w:left="120" w:right="108"/>
              <w:jc w:val="center"/>
              <w:rPr>
                <w:sz w:val="20"/>
              </w:rPr>
            </w:pPr>
            <w:r>
              <w:rPr>
                <w:sz w:val="20"/>
              </w:rPr>
              <w:t>(La victoria-ramal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Juan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Rey)</w:t>
            </w:r>
          </w:p>
        </w:tc>
        <w:tc>
          <w:tcPr>
            <w:tcW w:w="7275" w:type="dxa"/>
          </w:tcPr>
          <w:p>
            <w:pPr>
              <w:pStyle w:val="TableParagraph"/>
              <w:ind w:left="167" w:right="147" w:firstLine="1"/>
              <w:jc w:val="center"/>
              <w:rPr>
                <w:sz w:val="22"/>
              </w:rPr>
            </w:pPr>
            <w:hyperlink r:id="rId130">
              <w:r>
                <w:rPr>
                  <w:color w:val="0462C1"/>
                  <w:sz w:val="22"/>
                  <w:u w:val="single" w:color="0462C1"/>
                </w:rPr>
                <w:t>https://teams.microsoft.com/l/meetup-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130">
              <w:r>
                <w:rPr>
                  <w:color w:val="0462C1"/>
                  <w:sz w:val="22"/>
                </w:rPr>
                <w:t>join/19%3ameeting_ZTE4MzQzMGMtMzJiZi00MmVjLTlhYWYtYmU0O</w:t>
              </w:r>
            </w:hyperlink>
            <w:r>
              <w:rPr>
                <w:color w:val="0462C1"/>
                <w:spacing w:val="-59"/>
                <w:sz w:val="22"/>
              </w:rPr>
              <w:t> </w:t>
            </w:r>
            <w:hyperlink r:id="rId130">
              <w:r>
                <w:rPr>
                  <w:color w:val="0462C1"/>
                  <w:spacing w:val="-1"/>
                  <w:sz w:val="22"/>
                  <w:u w:val="single" w:color="0462C1"/>
                </w:rPr>
                <w:t>DI5OGI2NTdl%40thread.v2/0?context=%7b%22Tid%22%3a%22c3ae9</w:t>
              </w:r>
            </w:hyperlink>
            <w:r>
              <w:rPr>
                <w:color w:val="0462C1"/>
                <w:sz w:val="22"/>
              </w:rPr>
              <w:t> </w:t>
            </w:r>
            <w:hyperlink r:id="rId130">
              <w:r>
                <w:rPr>
                  <w:color w:val="0462C1"/>
                  <w:sz w:val="22"/>
                  <w:u w:val="single" w:color="0462C1"/>
                </w:rPr>
                <w:t>889-154b-4dc6-be28-</w:t>
              </w:r>
            </w:hyperlink>
          </w:p>
          <w:p>
            <w:pPr>
              <w:pStyle w:val="TableParagraph"/>
              <w:spacing w:before="1"/>
              <w:ind w:left="193" w:right="177"/>
              <w:jc w:val="center"/>
              <w:rPr>
                <w:sz w:val="22"/>
              </w:rPr>
            </w:pPr>
            <w:hyperlink r:id="rId130">
              <w:r>
                <w:rPr>
                  <w:color w:val="0462C1"/>
                  <w:spacing w:val="-1"/>
                  <w:sz w:val="22"/>
                  <w:u w:val="single" w:color="0462C1"/>
                </w:rPr>
                <w:t>c8fda0f3488f%22%2c%22Oid%22%3a%224197b4b3-c7ee-4f5b-a905-</w:t>
              </w:r>
            </w:hyperlink>
            <w:r>
              <w:rPr>
                <w:color w:val="0462C1"/>
                <w:sz w:val="22"/>
              </w:rPr>
              <w:t> </w:t>
            </w:r>
            <w:hyperlink r:id="rId130">
              <w:r>
                <w:rPr>
                  <w:color w:val="0462C1"/>
                  <w:sz w:val="22"/>
                  <w:u w:val="single" w:color="0462C1"/>
                </w:rPr>
                <w:t>544d88d5f57b%22%7d</w:t>
              </w:r>
            </w:hyperlink>
          </w:p>
        </w:tc>
      </w:tr>
    </w:tbl>
    <w:p>
      <w:pPr>
        <w:spacing w:before="0"/>
        <w:ind w:left="231" w:right="233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/>
        <w:ind w:left="236" w:right="237"/>
        <w:jc w:val="both"/>
      </w:pPr>
      <w:r>
        <w:rPr/>
        <w:t>Se requirió desarrollar las reuniones de manera virtual teniendo en cuenta la condición</w:t>
      </w:r>
      <w:r>
        <w:rPr>
          <w:spacing w:val="1"/>
        </w:rPr>
        <w:t> </w:t>
      </w:r>
      <w:r>
        <w:rPr/>
        <w:t>sanitaria por pandemia y la directriz generada por la Alcaldía Mayor de la Ciudad de</w:t>
      </w:r>
      <w:r>
        <w:rPr>
          <w:spacing w:val="1"/>
        </w:rPr>
        <w:t> </w:t>
      </w:r>
      <w:r>
        <w:rPr/>
        <w:t>Bogotá, por lo anterior la cuarta reunión programada (presencial) dirigida a presidentes</w:t>
      </w:r>
      <w:r>
        <w:rPr>
          <w:spacing w:val="1"/>
        </w:rPr>
        <w:t> </w:t>
      </w:r>
      <w:r>
        <w:rPr/>
        <w:t>de JAC del área de influencia del proyecto y representantes de entidades distritales con</w:t>
      </w:r>
      <w:r>
        <w:rPr>
          <w:spacing w:val="1"/>
        </w:rPr>
        <w:t> </w:t>
      </w:r>
      <w:r>
        <w:rPr/>
        <w:t>presencia</w:t>
      </w:r>
      <w:r>
        <w:rPr>
          <w:spacing w:val="-1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12"/>
        </w:rPr>
        <w:t> </w:t>
      </w:r>
      <w:r>
        <w:rPr/>
        <w:t>territorio</w:t>
      </w:r>
      <w:r>
        <w:rPr>
          <w:spacing w:val="-11"/>
        </w:rPr>
        <w:t> </w:t>
      </w:r>
      <w:r>
        <w:rPr/>
        <w:t>debió</w:t>
      </w:r>
      <w:r>
        <w:rPr>
          <w:spacing w:val="-12"/>
        </w:rPr>
        <w:t> </w:t>
      </w:r>
      <w:r>
        <w:rPr/>
        <w:t>ser cancelada.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igual</w:t>
      </w:r>
      <w:r>
        <w:rPr>
          <w:spacing w:val="-7"/>
        </w:rPr>
        <w:t> </w:t>
      </w:r>
      <w:r>
        <w:rPr/>
        <w:t>manera,</w:t>
      </w:r>
      <w:r>
        <w:rPr>
          <w:spacing w:val="-6"/>
        </w:rPr>
        <w:t> </w:t>
      </w:r>
      <w:r>
        <w:rPr/>
        <w:t>los</w:t>
      </w:r>
      <w:r>
        <w:rPr>
          <w:spacing w:val="-12"/>
        </w:rPr>
        <w:t> </w:t>
      </w:r>
      <w:r>
        <w:rPr/>
        <w:t>actores</w:t>
      </w:r>
      <w:r>
        <w:rPr>
          <w:spacing w:val="-12"/>
        </w:rPr>
        <w:t> </w:t>
      </w:r>
      <w:r>
        <w:rPr/>
        <w:t>mencionados</w:t>
      </w:r>
      <w:r>
        <w:rPr>
          <w:spacing w:val="-64"/>
        </w:rPr>
        <w:t> </w:t>
      </w:r>
      <w:r>
        <w:rPr/>
        <w:t>(presidentes</w:t>
      </w:r>
      <w:r>
        <w:rPr>
          <w:spacing w:val="-2"/>
        </w:rPr>
        <w:t> </w:t>
      </w:r>
      <w:r>
        <w:rPr/>
        <w:t>JAC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distritales)</w:t>
      </w:r>
      <w:r>
        <w:rPr>
          <w:spacing w:val="-5"/>
        </w:rPr>
        <w:t> </w:t>
      </w:r>
      <w:r>
        <w:rPr/>
        <w:t>fueron</w:t>
      </w:r>
      <w:r>
        <w:rPr>
          <w:spacing w:val="-2"/>
        </w:rPr>
        <w:t> </w:t>
      </w:r>
      <w:r>
        <w:rPr/>
        <w:t>convocados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reuniones</w:t>
      </w:r>
      <w:r>
        <w:rPr>
          <w:spacing w:val="-2"/>
        </w:rPr>
        <w:t> </w:t>
      </w:r>
      <w:r>
        <w:rPr/>
        <w:t>virtuales.</w:t>
      </w:r>
    </w:p>
    <w:p>
      <w:pPr>
        <w:pStyle w:val="BodyText"/>
        <w:spacing w:before="156"/>
        <w:ind w:left="231" w:right="299"/>
        <w:jc w:val="center"/>
      </w:pP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reuniones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participantes.</w:t>
      </w:r>
    </w:p>
    <w:p>
      <w:pPr>
        <w:spacing w:after="0"/>
        <w:jc w:val="center"/>
        <w:sectPr>
          <w:pgSz w:w="12240" w:h="15840"/>
          <w:pgMar w:header="715" w:footer="0" w:top="2120" w:bottom="280" w:left="1180" w:right="1180"/>
        </w:sect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78343680">
            <wp:simplePos x="0" y="0"/>
            <wp:positionH relativeFrom="page">
              <wp:posOffset>3910329</wp:posOffset>
            </wp:positionH>
            <wp:positionV relativeFrom="page">
              <wp:posOffset>2771775</wp:posOffset>
            </wp:positionV>
            <wp:extent cx="2057400" cy="2228850"/>
            <wp:effectExtent l="0" t="0" r="0" b="0"/>
            <wp:wrapNone/>
            <wp:docPr id="467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1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/>
        <w:ind w:left="5153" w:right="5179" w:firstLine="0"/>
        <w:jc w:val="center"/>
        <w:rPr>
          <w:sz w:val="20"/>
        </w:rPr>
      </w:pPr>
      <w:bookmarkStart w:name="_bookmark123" w:id="162"/>
      <w:bookmarkEnd w:id="162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47</w:t>
      </w:r>
      <w:r>
        <w:rPr>
          <w:rFonts w:ascii="Arial"/>
          <w:b/>
          <w:spacing w:val="52"/>
          <w:sz w:val="20"/>
        </w:rPr>
        <w:t> </w:t>
      </w:r>
      <w:r>
        <w:rPr>
          <w:sz w:val="20"/>
        </w:rPr>
        <w:t>Reuniones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inicio-Virtuales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1239"/>
        <w:gridCol w:w="1100"/>
        <w:gridCol w:w="1157"/>
        <w:gridCol w:w="975"/>
        <w:gridCol w:w="1311"/>
        <w:gridCol w:w="1397"/>
        <w:gridCol w:w="1378"/>
        <w:gridCol w:w="4130"/>
      </w:tblGrid>
      <w:tr>
        <w:trPr>
          <w:trHeight w:val="1348" w:hRule="atLeast"/>
        </w:trPr>
        <w:tc>
          <w:tcPr>
            <w:tcW w:w="94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11" w:right="40" w:hanging="2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No.</w:t>
            </w:r>
          </w:p>
        </w:tc>
        <w:tc>
          <w:tcPr>
            <w:tcW w:w="1239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53" w:right="22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100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157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13" w:right="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975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45" w:right="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11" w:type="dxa"/>
            <w:shd w:val="clear" w:color="auto" w:fill="4471C4"/>
          </w:tcPr>
          <w:p>
            <w:pPr>
              <w:pStyle w:val="TableParagraph"/>
              <w:spacing w:before="115"/>
              <w:ind w:left="70" w:right="57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397" w:type="dxa"/>
            <w:shd w:val="clear" w:color="auto" w:fill="4471C4"/>
          </w:tcPr>
          <w:p>
            <w:pPr>
              <w:pStyle w:val="TableParagraph"/>
              <w:ind w:left="70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Funcionarios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IDU,</w:t>
            </w:r>
          </w:p>
          <w:p>
            <w:pPr>
              <w:pStyle w:val="TableParagraph"/>
              <w:spacing w:before="1"/>
              <w:ind w:left="89" w:right="7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378" w:type="dxa"/>
            <w:shd w:val="clear" w:color="auto" w:fill="4471C4"/>
          </w:tcPr>
          <w:p>
            <w:pPr>
              <w:pStyle w:val="TableParagraph"/>
              <w:ind w:left="142" w:right="127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registrados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formulario</w:t>
            </w:r>
          </w:p>
        </w:tc>
        <w:tc>
          <w:tcPr>
            <w:tcW w:w="4130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1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613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Inicio-Virtual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76" w:right="64" w:firstLine="72"/>
              <w:jc w:val="both"/>
              <w:rPr>
                <w:sz w:val="20"/>
              </w:rPr>
            </w:pPr>
            <w:r>
              <w:rPr>
                <w:sz w:val="20"/>
              </w:rPr>
              <w:t>Portal 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Julio-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Victoria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8/04/2021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52" w:right="37"/>
              <w:jc w:val="center"/>
              <w:rPr>
                <w:sz w:val="20"/>
              </w:rPr>
            </w:pPr>
            <w:r>
              <w:rPr>
                <w:sz w:val="20"/>
              </w:rPr>
              <w:t>9:00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467" w:right="460"/>
              <w:jc w:val="center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67" w:right="5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558" w:right="546"/>
              <w:jc w:val="center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413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1024" cy="3152775"/>
                  <wp:effectExtent l="0" t="0" r="0" b="0"/>
                  <wp:docPr id="469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11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24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131"/>
          <w:pgSz w:w="15840" w:h="12240" w:orient="landscape"/>
          <w:pgMar w:header="0" w:footer="0" w:top="1140" w:bottom="280" w:left="860" w:right="112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44704">
            <wp:simplePos x="0" y="0"/>
            <wp:positionH relativeFrom="page">
              <wp:posOffset>3834384</wp:posOffset>
            </wp:positionH>
            <wp:positionV relativeFrom="page">
              <wp:posOffset>3823334</wp:posOffset>
            </wp:positionV>
            <wp:extent cx="2209800" cy="2393950"/>
            <wp:effectExtent l="0" t="0" r="0" b="0"/>
            <wp:wrapNone/>
            <wp:docPr id="4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1239"/>
        <w:gridCol w:w="1100"/>
        <w:gridCol w:w="1157"/>
        <w:gridCol w:w="975"/>
        <w:gridCol w:w="1311"/>
        <w:gridCol w:w="1397"/>
        <w:gridCol w:w="1378"/>
        <w:gridCol w:w="4130"/>
      </w:tblGrid>
      <w:tr>
        <w:trPr>
          <w:trHeight w:val="1348" w:hRule="atLeast"/>
        </w:trPr>
        <w:tc>
          <w:tcPr>
            <w:tcW w:w="94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11" w:right="40" w:hanging="2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No.</w:t>
            </w:r>
          </w:p>
        </w:tc>
        <w:tc>
          <w:tcPr>
            <w:tcW w:w="1239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53" w:right="22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100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157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3" w:right="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975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5" w:right="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11" w:type="dxa"/>
            <w:shd w:val="clear" w:color="auto" w:fill="4471C4"/>
          </w:tcPr>
          <w:p>
            <w:pPr>
              <w:pStyle w:val="TableParagraph"/>
              <w:spacing w:before="114"/>
              <w:ind w:left="70" w:right="57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397" w:type="dxa"/>
            <w:shd w:val="clear" w:color="auto" w:fill="4471C4"/>
          </w:tcPr>
          <w:p>
            <w:pPr>
              <w:pStyle w:val="TableParagraph"/>
              <w:ind w:left="70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Funcionarios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IDU,</w:t>
            </w:r>
          </w:p>
          <w:p>
            <w:pPr>
              <w:pStyle w:val="TableParagraph"/>
              <w:spacing w:line="237" w:lineRule="auto" w:before="2"/>
              <w:ind w:left="89" w:right="7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378" w:type="dxa"/>
            <w:shd w:val="clear" w:color="auto" w:fill="4471C4"/>
          </w:tcPr>
          <w:p>
            <w:pPr>
              <w:pStyle w:val="TableParagraph"/>
              <w:ind w:left="142" w:right="127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registrados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formulario</w:t>
            </w:r>
          </w:p>
        </w:tc>
        <w:tc>
          <w:tcPr>
            <w:tcW w:w="4130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152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Inicio-Virtual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81" w:right="169" w:firstLine="254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Victoria-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Altamira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8/04/2021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52" w:right="37"/>
              <w:jc w:val="center"/>
              <w:rPr>
                <w:sz w:val="20"/>
              </w:rPr>
            </w:pPr>
            <w:r>
              <w:rPr>
                <w:sz w:val="20"/>
              </w:rPr>
              <w:t>2:00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p.m.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467" w:right="460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67" w:right="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558" w:right="546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4130" w:type="dxa"/>
          </w:tcPr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24227" cy="3133725"/>
                  <wp:effectExtent l="0" t="0" r="0" b="0"/>
                  <wp:docPr id="475" name="image1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118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227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133"/>
          <w:pgSz w:w="15840" w:h="12240" w:orient="landscape"/>
          <w:pgMar w:header="716" w:footer="0" w:top="2120" w:bottom="280" w:left="860" w:right="112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45216">
            <wp:simplePos x="0" y="0"/>
            <wp:positionH relativeFrom="page">
              <wp:posOffset>3834384</wp:posOffset>
            </wp:positionH>
            <wp:positionV relativeFrom="page">
              <wp:posOffset>3823334</wp:posOffset>
            </wp:positionV>
            <wp:extent cx="2201417" cy="2384869"/>
            <wp:effectExtent l="0" t="0" r="0" b="0"/>
            <wp:wrapNone/>
            <wp:docPr id="47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17" cy="238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1239"/>
        <w:gridCol w:w="1100"/>
        <w:gridCol w:w="1157"/>
        <w:gridCol w:w="975"/>
        <w:gridCol w:w="1311"/>
        <w:gridCol w:w="1397"/>
        <w:gridCol w:w="1378"/>
        <w:gridCol w:w="4130"/>
      </w:tblGrid>
      <w:tr>
        <w:trPr>
          <w:trHeight w:val="1348" w:hRule="atLeast"/>
        </w:trPr>
        <w:tc>
          <w:tcPr>
            <w:tcW w:w="94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11" w:right="40" w:hanging="2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No.</w:t>
            </w:r>
          </w:p>
        </w:tc>
        <w:tc>
          <w:tcPr>
            <w:tcW w:w="1239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53" w:right="22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100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157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3" w:right="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975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5" w:right="3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11" w:type="dxa"/>
            <w:shd w:val="clear" w:color="auto" w:fill="4471C4"/>
          </w:tcPr>
          <w:p>
            <w:pPr>
              <w:pStyle w:val="TableParagraph"/>
              <w:spacing w:before="114"/>
              <w:ind w:left="70" w:right="57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397" w:type="dxa"/>
            <w:shd w:val="clear" w:color="auto" w:fill="4471C4"/>
          </w:tcPr>
          <w:p>
            <w:pPr>
              <w:pStyle w:val="TableParagraph"/>
              <w:ind w:left="70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Funcionarios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IDU,</w:t>
            </w:r>
          </w:p>
          <w:p>
            <w:pPr>
              <w:pStyle w:val="TableParagraph"/>
              <w:spacing w:line="237" w:lineRule="auto" w:before="2"/>
              <w:ind w:left="89" w:right="7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378" w:type="dxa"/>
            <w:shd w:val="clear" w:color="auto" w:fill="4471C4"/>
          </w:tcPr>
          <w:p>
            <w:pPr>
              <w:pStyle w:val="TableParagraph"/>
              <w:ind w:left="142" w:right="127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registrados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formulario</w:t>
            </w:r>
          </w:p>
        </w:tc>
        <w:tc>
          <w:tcPr>
            <w:tcW w:w="4130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5723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Inicio-Virtual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124" w:right="118" w:hanging="1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Victoria-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Juan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Rey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9/04/2021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52" w:right="37"/>
              <w:jc w:val="center"/>
              <w:rPr>
                <w:sz w:val="20"/>
              </w:rPr>
            </w:pPr>
            <w:r>
              <w:rPr>
                <w:sz w:val="20"/>
              </w:rPr>
              <w:t>9:00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</w:tc>
        <w:tc>
          <w:tcPr>
            <w:tcW w:w="13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532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67" w:right="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5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130" w:type="dxa"/>
          </w:tcPr>
          <w:p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5600" cy="3505200"/>
                  <wp:effectExtent l="0" t="0" r="0" b="0"/>
                  <wp:docPr id="479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11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2" w:hRule="atLeast"/>
        </w:trPr>
        <w:tc>
          <w:tcPr>
            <w:tcW w:w="5412" w:type="dxa"/>
            <w:gridSpan w:val="5"/>
          </w:tcPr>
          <w:p>
            <w:pPr>
              <w:pStyle w:val="TableParagraph"/>
              <w:spacing w:line="229" w:lineRule="exact"/>
              <w:ind w:left="1984" w:right="1976"/>
              <w:jc w:val="center"/>
              <w:rPr>
                <w:sz w:val="20"/>
              </w:rPr>
            </w:pPr>
            <w:r>
              <w:rPr>
                <w:sz w:val="20"/>
              </w:rPr>
              <w:t>Total asistentes</w:t>
            </w:r>
          </w:p>
        </w:tc>
        <w:tc>
          <w:tcPr>
            <w:tcW w:w="1311" w:type="dxa"/>
          </w:tcPr>
          <w:p>
            <w:pPr>
              <w:pStyle w:val="TableParagraph"/>
              <w:spacing w:line="229" w:lineRule="exact"/>
              <w:ind w:right="479"/>
              <w:jc w:val="right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line="229" w:lineRule="exact"/>
              <w:ind w:left="522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41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5840" w:h="12240" w:orient="landscape"/>
          <w:pgMar w:header="716" w:footer="0" w:top="2120" w:bottom="280" w:left="860" w:right="1120"/>
        </w:sectPr>
      </w:pPr>
    </w:p>
    <w:p>
      <w:pPr>
        <w:pStyle w:val="BodyText"/>
        <w:spacing w:line="259" w:lineRule="auto" w:before="77"/>
        <w:ind w:left="116" w:right="122"/>
        <w:jc w:val="both"/>
      </w:pPr>
      <w:r>
        <w:rPr/>
        <w:t>El</w:t>
      </w:r>
      <w:r>
        <w:rPr>
          <w:spacing w:val="-4"/>
        </w:rPr>
        <w:t> </w:t>
      </w:r>
      <w:r>
        <w:rPr/>
        <w:t>porcentaje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comunidad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reuniones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inicio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</w:t>
      </w:r>
      <w:r>
        <w:rPr>
          <w:spacing w:val="-6"/>
        </w:rPr>
        <w:t> </w:t>
      </w:r>
      <w:r>
        <w:rPr/>
        <w:t>en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tabla:</w:t>
      </w:r>
    </w:p>
    <w:p>
      <w:pPr>
        <w:spacing w:before="161"/>
        <w:ind w:left="471" w:right="475" w:firstLine="0"/>
        <w:jc w:val="center"/>
        <w:rPr>
          <w:sz w:val="20"/>
        </w:rPr>
      </w:pPr>
      <w:bookmarkStart w:name="_bookmark124" w:id="163"/>
      <w:bookmarkEnd w:id="163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48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Relación</w:t>
      </w:r>
      <w:r>
        <w:rPr>
          <w:spacing w:val="-2"/>
          <w:sz w:val="20"/>
        </w:rPr>
        <w:t> </w:t>
      </w:r>
      <w:r>
        <w:rPr>
          <w:sz w:val="20"/>
        </w:rPr>
        <w:t>convocatoria</w:t>
      </w:r>
      <w:r>
        <w:rPr>
          <w:spacing w:val="-2"/>
          <w:sz w:val="20"/>
        </w:rPr>
        <w:t> </w:t>
      </w:r>
      <w:r>
        <w:rPr>
          <w:sz w:val="20"/>
        </w:rPr>
        <w:t>(presencial) -participación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comunidad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reuniones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inicio</w:t>
      </w:r>
      <w:r>
        <w:rPr>
          <w:spacing w:val="-53"/>
          <w:sz w:val="20"/>
        </w:rPr>
        <w:t> </w:t>
      </w:r>
      <w:r>
        <w:rPr>
          <w:sz w:val="20"/>
        </w:rPr>
        <w:t>(virtual)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2"/>
        <w:gridCol w:w="1201"/>
        <w:gridCol w:w="1201"/>
        <w:gridCol w:w="1902"/>
        <w:gridCol w:w="1499"/>
        <w:gridCol w:w="1542"/>
      </w:tblGrid>
      <w:tr>
        <w:trPr>
          <w:trHeight w:val="1199" w:hRule="atLeast"/>
        </w:trPr>
        <w:tc>
          <w:tcPr>
            <w:tcW w:w="2022" w:type="dxa"/>
            <w:shd w:val="clear" w:color="auto" w:fill="4471C4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97" w:right="7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Tramo</w:t>
            </w:r>
          </w:p>
        </w:tc>
        <w:tc>
          <w:tcPr>
            <w:tcW w:w="1201" w:type="dxa"/>
            <w:shd w:val="clear" w:color="auto" w:fill="4471C4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417" w:right="138" w:hanging="26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Reunión</w:t>
            </w:r>
            <w:r>
              <w:rPr>
                <w:rFonts w:ascii="Arial" w:hAnsi="Arial"/>
                <w:b/>
                <w:spacing w:val="-5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No.</w:t>
            </w:r>
          </w:p>
        </w:tc>
        <w:tc>
          <w:tcPr>
            <w:tcW w:w="1201" w:type="dxa"/>
            <w:shd w:val="clear" w:color="auto" w:fill="4471C4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98" w:right="9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Fecha</w:t>
            </w:r>
          </w:p>
        </w:tc>
        <w:tc>
          <w:tcPr>
            <w:tcW w:w="1902" w:type="dxa"/>
            <w:shd w:val="clear" w:color="auto" w:fill="4471C4"/>
          </w:tcPr>
          <w:p>
            <w:pPr>
              <w:pStyle w:val="TableParagraph"/>
              <w:spacing w:before="19"/>
              <w:ind w:left="406" w:right="406" w:firstLine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asistentes</w:t>
            </w:r>
          </w:p>
          <w:p>
            <w:pPr>
              <w:pStyle w:val="TableParagraph"/>
              <w:spacing w:before="204"/>
              <w:ind w:left="248" w:right="24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(Comunidad)</w:t>
            </w:r>
          </w:p>
        </w:tc>
        <w:tc>
          <w:tcPr>
            <w:tcW w:w="1499" w:type="dxa"/>
            <w:tcBorders>
              <w:top w:val="nil"/>
            </w:tcBorders>
            <w:shd w:val="clear" w:color="auto" w:fill="4471C4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61" w:right="6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Convocados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4471C4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  <w:p>
            <w:pPr>
              <w:pStyle w:val="TableParagraph"/>
              <w:spacing w:before="1"/>
              <w:ind w:left="64" w:right="57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participación</w:t>
            </w:r>
          </w:p>
        </w:tc>
      </w:tr>
      <w:tr>
        <w:trPr>
          <w:trHeight w:val="739" w:hRule="atLeast"/>
        </w:trPr>
        <w:tc>
          <w:tcPr>
            <w:tcW w:w="2022" w:type="dxa"/>
          </w:tcPr>
          <w:p>
            <w:pPr>
              <w:pStyle w:val="TableParagraph"/>
              <w:spacing w:before="2"/>
              <w:ind w:left="667" w:right="81" w:hanging="55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Portal 20 de Julio-La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Victoria</w:t>
            </w:r>
          </w:p>
        </w:tc>
        <w:tc>
          <w:tcPr>
            <w:tcW w:w="1201" w:type="dxa"/>
          </w:tcPr>
          <w:p>
            <w:pPr>
              <w:pStyle w:val="TableParagraph"/>
              <w:spacing w:before="136"/>
              <w:ind w:lef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before="136"/>
              <w:ind w:left="98" w:righ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8/04/2021</w:t>
            </w:r>
          </w:p>
        </w:tc>
        <w:tc>
          <w:tcPr>
            <w:tcW w:w="1902" w:type="dxa"/>
          </w:tcPr>
          <w:p>
            <w:pPr>
              <w:pStyle w:val="TableParagraph"/>
              <w:spacing w:before="136"/>
              <w:ind w:left="240" w:right="2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183</w:t>
            </w:r>
          </w:p>
        </w:tc>
        <w:tc>
          <w:tcPr>
            <w:tcW w:w="1499" w:type="dxa"/>
          </w:tcPr>
          <w:p>
            <w:pPr>
              <w:pStyle w:val="TableParagraph"/>
              <w:spacing w:before="136"/>
              <w:ind w:left="59" w:right="6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472</w:t>
            </w:r>
          </w:p>
        </w:tc>
        <w:tc>
          <w:tcPr>
            <w:tcW w:w="1542" w:type="dxa"/>
          </w:tcPr>
          <w:p>
            <w:pPr>
              <w:pStyle w:val="TableParagraph"/>
              <w:spacing w:before="136"/>
              <w:ind w:left="58" w:right="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39%</w:t>
            </w:r>
          </w:p>
        </w:tc>
      </w:tr>
      <w:tr>
        <w:trPr>
          <w:trHeight w:val="470" w:hRule="atLeast"/>
        </w:trPr>
        <w:tc>
          <w:tcPr>
            <w:tcW w:w="2022" w:type="dxa"/>
          </w:tcPr>
          <w:p>
            <w:pPr>
              <w:pStyle w:val="TableParagraph"/>
              <w:spacing w:before="1"/>
              <w:ind w:left="97" w:right="8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Victoria-Altamira</w:t>
            </w:r>
          </w:p>
        </w:tc>
        <w:tc>
          <w:tcPr>
            <w:tcW w:w="1201" w:type="dxa"/>
          </w:tcPr>
          <w:p>
            <w:pPr>
              <w:pStyle w:val="TableParagraph"/>
              <w:spacing w:before="1"/>
              <w:ind w:lef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1201" w:type="dxa"/>
          </w:tcPr>
          <w:p>
            <w:pPr>
              <w:pStyle w:val="TableParagraph"/>
              <w:spacing w:before="1"/>
              <w:ind w:left="98" w:righ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8/04/2021</w:t>
            </w:r>
          </w:p>
        </w:tc>
        <w:tc>
          <w:tcPr>
            <w:tcW w:w="1902" w:type="dxa"/>
          </w:tcPr>
          <w:p>
            <w:pPr>
              <w:pStyle w:val="TableParagraph"/>
              <w:spacing w:before="1"/>
              <w:ind w:left="240" w:right="2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113</w:t>
            </w:r>
          </w:p>
        </w:tc>
        <w:tc>
          <w:tcPr>
            <w:tcW w:w="1499" w:type="dxa"/>
          </w:tcPr>
          <w:p>
            <w:pPr>
              <w:pStyle w:val="TableParagraph"/>
              <w:spacing w:before="1"/>
              <w:ind w:left="59" w:right="6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474</w:t>
            </w:r>
          </w:p>
        </w:tc>
        <w:tc>
          <w:tcPr>
            <w:tcW w:w="1542" w:type="dxa"/>
          </w:tcPr>
          <w:p>
            <w:pPr>
              <w:pStyle w:val="TableParagraph"/>
              <w:spacing w:before="1"/>
              <w:ind w:left="58" w:right="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24%</w:t>
            </w:r>
          </w:p>
        </w:tc>
      </w:tr>
      <w:tr>
        <w:trPr>
          <w:trHeight w:val="469" w:hRule="atLeast"/>
        </w:trPr>
        <w:tc>
          <w:tcPr>
            <w:tcW w:w="2022" w:type="dxa"/>
          </w:tcPr>
          <w:p>
            <w:pPr>
              <w:pStyle w:val="TableParagraph"/>
              <w:spacing w:before="1"/>
              <w:ind w:left="97" w:right="9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Victoria-Juan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Rey</w:t>
            </w:r>
          </w:p>
        </w:tc>
        <w:tc>
          <w:tcPr>
            <w:tcW w:w="1201" w:type="dxa"/>
          </w:tcPr>
          <w:p>
            <w:pPr>
              <w:pStyle w:val="TableParagraph"/>
              <w:spacing w:before="1"/>
              <w:ind w:left="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01" w:type="dxa"/>
          </w:tcPr>
          <w:p>
            <w:pPr>
              <w:pStyle w:val="TableParagraph"/>
              <w:spacing w:before="1"/>
              <w:ind w:left="98" w:right="10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9/04/2021</w:t>
            </w:r>
          </w:p>
        </w:tc>
        <w:tc>
          <w:tcPr>
            <w:tcW w:w="1902" w:type="dxa"/>
          </w:tcPr>
          <w:p>
            <w:pPr>
              <w:pStyle w:val="TableParagraph"/>
              <w:spacing w:before="1"/>
              <w:ind w:left="245" w:right="2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71</w:t>
            </w:r>
          </w:p>
        </w:tc>
        <w:tc>
          <w:tcPr>
            <w:tcW w:w="1499" w:type="dxa"/>
          </w:tcPr>
          <w:p>
            <w:pPr>
              <w:pStyle w:val="TableParagraph"/>
              <w:spacing w:before="1"/>
              <w:ind w:left="59" w:right="6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350</w:t>
            </w:r>
          </w:p>
        </w:tc>
        <w:tc>
          <w:tcPr>
            <w:tcW w:w="1542" w:type="dxa"/>
          </w:tcPr>
          <w:p>
            <w:pPr>
              <w:pStyle w:val="TableParagraph"/>
              <w:spacing w:before="1"/>
              <w:ind w:left="58" w:right="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20%</w:t>
            </w:r>
          </w:p>
        </w:tc>
      </w:tr>
    </w:tbl>
    <w:p>
      <w:pPr>
        <w:spacing w:before="0"/>
        <w:ind w:left="471" w:right="473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45728">
            <wp:simplePos x="0" y="0"/>
            <wp:positionH relativeFrom="page">
              <wp:posOffset>2857500</wp:posOffset>
            </wp:positionH>
            <wp:positionV relativeFrom="paragraph">
              <wp:posOffset>165987</wp:posOffset>
            </wp:positionV>
            <wp:extent cx="2057400" cy="2228850"/>
            <wp:effectExtent l="0" t="0" r="0" b="0"/>
            <wp:wrapNone/>
            <wp:docPr id="481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1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59" w:lineRule="auto" w:before="1"/>
        <w:ind w:left="116" w:right="120"/>
        <w:jc w:val="both"/>
      </w:pPr>
      <w:r>
        <w:rPr/>
        <w:t>De acuerdo con la tabla anterior, se evidencia que la reunión No. 1 contó con la</w:t>
      </w:r>
      <w:r>
        <w:rPr>
          <w:spacing w:val="1"/>
        </w:rPr>
        <w:t> </w:t>
      </w:r>
      <w:r>
        <w:rPr/>
        <w:t>participación de 183 personas, la reunión No. 2 con 113 personas de la comunidad</w:t>
      </w:r>
      <w:r>
        <w:rPr>
          <w:spacing w:val="1"/>
        </w:rPr>
        <w:t> </w:t>
      </w:r>
      <w:r>
        <w:rPr/>
        <w:t>participantes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reunión</w:t>
      </w:r>
      <w:r>
        <w:rPr>
          <w:spacing w:val="-10"/>
        </w:rPr>
        <w:t> </w:t>
      </w:r>
      <w:r>
        <w:rPr/>
        <w:t>No.</w:t>
      </w:r>
      <w:r>
        <w:rPr>
          <w:spacing w:val="-11"/>
        </w:rPr>
        <w:t> </w:t>
      </w:r>
      <w:r>
        <w:rPr/>
        <w:t>3</w:t>
      </w:r>
      <w:r>
        <w:rPr>
          <w:spacing w:val="-11"/>
        </w:rPr>
        <w:t> </w:t>
      </w:r>
      <w:r>
        <w:rPr/>
        <w:t>tuvo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participación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71</w:t>
      </w:r>
      <w:r>
        <w:rPr>
          <w:spacing w:val="-10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comunidad;</w:t>
      </w:r>
      <w:r>
        <w:rPr>
          <w:spacing w:val="-11"/>
        </w:rPr>
        <w:t> </w:t>
      </w:r>
      <w:r>
        <w:rPr/>
        <w:t>por</w:t>
      </w:r>
      <w:r>
        <w:rPr>
          <w:spacing w:val="-64"/>
        </w:rPr>
        <w:t> </w:t>
      </w:r>
      <w:r>
        <w:rPr/>
        <w:t>lo</w:t>
      </w:r>
      <w:r>
        <w:rPr>
          <w:spacing w:val="-6"/>
        </w:rPr>
        <w:t> </w:t>
      </w:r>
      <w:r>
        <w:rPr/>
        <w:t>anterior,</w:t>
      </w:r>
      <w:r>
        <w:rPr>
          <w:spacing w:val="-11"/>
        </w:rPr>
        <w:t> </w:t>
      </w:r>
      <w:r>
        <w:rPr/>
        <w:t>fue</w:t>
      </w:r>
      <w:r>
        <w:rPr>
          <w:spacing w:val="-11"/>
        </w:rPr>
        <w:t> </w:t>
      </w:r>
      <w:r>
        <w:rPr/>
        <w:t>367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ciudadanos</w:t>
      </w:r>
      <w:r>
        <w:rPr>
          <w:spacing w:val="-7"/>
        </w:rPr>
        <w:t> </w:t>
      </w:r>
      <w:r>
        <w:rPr/>
        <w:t>y</w:t>
      </w:r>
      <w:r>
        <w:rPr>
          <w:spacing w:val="-12"/>
        </w:rPr>
        <w:t> </w:t>
      </w:r>
      <w:r>
        <w:rPr/>
        <w:t>ciudadanas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participaron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10"/>
        </w:rPr>
        <w:t> </w:t>
      </w:r>
      <w:r>
        <w:rPr/>
        <w:t>reuniones</w:t>
      </w:r>
      <w:r>
        <w:rPr>
          <w:spacing w:val="-65"/>
        </w:rPr>
        <w:t> </w:t>
      </w:r>
      <w:r>
        <w:rPr/>
        <w:t>de</w:t>
      </w:r>
      <w:r>
        <w:rPr>
          <w:spacing w:val="1"/>
        </w:rPr>
        <w:t> </w:t>
      </w:r>
      <w:r>
        <w:rPr/>
        <w:t>inicio.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virtuales</w:t>
      </w:r>
      <w:r>
        <w:rPr>
          <w:spacing w:val="1"/>
        </w:rPr>
        <w:t> </w:t>
      </w:r>
      <w:r>
        <w:rPr/>
        <w:t>programadas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27%;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estadísticamente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 es</w:t>
      </w:r>
      <w:r>
        <w:rPr>
          <w:spacing w:val="-6"/>
        </w:rPr>
        <w:t> </w:t>
      </w:r>
      <w:r>
        <w:rPr/>
        <w:t>inferior</w:t>
      </w:r>
      <w:r>
        <w:rPr>
          <w:spacing w:val="-5"/>
        </w:rPr>
        <w:t> </w:t>
      </w:r>
      <w:r>
        <w:rPr/>
        <w:t>al</w:t>
      </w:r>
      <w:r>
        <w:rPr>
          <w:spacing w:val="-3"/>
        </w:rPr>
        <w:t> </w:t>
      </w:r>
      <w:r>
        <w:rPr/>
        <w:t>50%,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evidencia</w:t>
      </w:r>
      <w:r>
        <w:rPr>
          <w:spacing w:val="-7"/>
        </w:rPr>
        <w:t> </w:t>
      </w:r>
      <w:r>
        <w:rPr/>
        <w:t>una</w:t>
      </w:r>
      <w:r>
        <w:rPr>
          <w:spacing w:val="-2"/>
        </w:rPr>
        <w:t> </w:t>
      </w:r>
      <w:r>
        <w:rPr/>
        <w:t>amplia</w:t>
      </w:r>
      <w:r>
        <w:rPr>
          <w:spacing w:val="-5"/>
        </w:rPr>
        <w:t> </w:t>
      </w:r>
      <w:r>
        <w:rPr/>
        <w:t>acogida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comunidad</w:t>
      </w:r>
      <w:r>
        <w:rPr>
          <w:spacing w:val="-65"/>
        </w:rPr>
        <w:t> </w:t>
      </w:r>
      <w:r>
        <w:rPr/>
        <w:t>residente del área de influencia del estudio, más aún en las nuevas condiciones de</w:t>
      </w:r>
      <w:r>
        <w:rPr>
          <w:spacing w:val="1"/>
        </w:rPr>
        <w:t> </w:t>
      </w:r>
      <w:r>
        <w:rPr/>
        <w:t>diálogo</w:t>
      </w:r>
      <w:r>
        <w:rPr>
          <w:spacing w:val="-7"/>
        </w:rPr>
        <w:t> </w:t>
      </w:r>
      <w:r>
        <w:rPr/>
        <w:t>ciudadano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implicó</w:t>
      </w:r>
      <w:r>
        <w:rPr>
          <w:spacing w:val="-7"/>
        </w:rPr>
        <w:t> </w:t>
      </w:r>
      <w:r>
        <w:rPr/>
        <w:t>asumir</w:t>
      </w:r>
      <w:r>
        <w:rPr>
          <w:spacing w:val="-6"/>
        </w:rPr>
        <w:t> </w:t>
      </w:r>
      <w:r>
        <w:rPr/>
        <w:t>herramientas</w:t>
      </w:r>
      <w:r>
        <w:rPr>
          <w:spacing w:val="-8"/>
        </w:rPr>
        <w:t> </w:t>
      </w:r>
      <w:r>
        <w:rPr/>
        <w:t>digitales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medida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manejo</w:t>
      </w:r>
      <w:r>
        <w:rPr>
          <w:spacing w:val="-11"/>
        </w:rPr>
        <w:t> </w:t>
      </w:r>
      <w:r>
        <w:rPr/>
        <w:t>de</w:t>
      </w:r>
      <w:r>
        <w:rPr>
          <w:spacing w:val="-65"/>
        </w:rPr>
        <w:t> </w:t>
      </w:r>
      <w:r>
        <w:rPr/>
        <w:t>la situación sanitaria de la ciudad. De igual manera, la participación de la comunidad en</w:t>
      </w:r>
      <w:r>
        <w:rPr>
          <w:spacing w:val="1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reuniones</w:t>
      </w:r>
      <w:r>
        <w:rPr>
          <w:spacing w:val="-8"/>
        </w:rPr>
        <w:t> </w:t>
      </w:r>
      <w:r>
        <w:rPr/>
        <w:t>es</w:t>
      </w:r>
      <w:r>
        <w:rPr>
          <w:spacing w:val="-13"/>
        </w:rPr>
        <w:t> </w:t>
      </w:r>
      <w:r>
        <w:rPr/>
        <w:t>destacada,</w:t>
      </w:r>
      <w:r>
        <w:rPr>
          <w:spacing w:val="-8"/>
        </w:rPr>
        <w:t> </w:t>
      </w:r>
      <w:r>
        <w:rPr/>
        <w:t>evidenciando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conocimiento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seguimiento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residente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localidad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desarrollados</w:t>
      </w:r>
      <w:r>
        <w:rPr>
          <w:spacing w:val="-1"/>
        </w:rPr>
        <w:t> </w:t>
      </w:r>
      <w:r>
        <w:rPr/>
        <w:t>para la</w:t>
      </w:r>
      <w:r>
        <w:rPr>
          <w:spacing w:val="-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cable aéreo.</w:t>
      </w:r>
    </w:p>
    <w:p>
      <w:pPr>
        <w:pStyle w:val="BodyText"/>
        <w:spacing w:line="259" w:lineRule="auto" w:before="158"/>
        <w:ind w:left="116" w:right="121"/>
        <w:jc w:val="both"/>
      </w:pPr>
      <w:r>
        <w:rPr/>
        <w:t>En</w:t>
      </w:r>
      <w:r>
        <w:rPr>
          <w:spacing w:val="-6"/>
        </w:rPr>
        <w:t> </w:t>
      </w:r>
      <w:r>
        <w:rPr/>
        <w:t>relación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soportes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reuniones</w:t>
      </w:r>
      <w:r>
        <w:rPr>
          <w:spacing w:val="-7"/>
        </w:rPr>
        <w:t> </w:t>
      </w:r>
      <w:r>
        <w:rPr/>
        <w:t>virtuales,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Consultor</w:t>
      </w:r>
      <w:r>
        <w:rPr>
          <w:spacing w:val="-5"/>
        </w:rPr>
        <w:t> </w:t>
      </w:r>
      <w:r>
        <w:rPr/>
        <w:t>durante</w:t>
      </w:r>
      <w:r>
        <w:rPr>
          <w:spacing w:val="-6"/>
        </w:rPr>
        <w:t> </w:t>
      </w:r>
      <w:r>
        <w:rPr/>
        <w:t>la</w:t>
      </w:r>
      <w:r>
        <w:rPr>
          <w:spacing w:val="-64"/>
        </w:rPr>
        <w:t> </w:t>
      </w:r>
      <w:r>
        <w:rPr/>
        <w:t>reunión</w:t>
      </w:r>
      <w:r>
        <w:rPr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chat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plataforma</w:t>
      </w:r>
      <w:r>
        <w:rPr>
          <w:spacing w:val="-17"/>
        </w:rPr>
        <w:t> </w:t>
      </w:r>
      <w:r>
        <w:rPr/>
        <w:t>Teams</w:t>
      </w:r>
      <w:r>
        <w:rPr>
          <w:spacing w:val="-13"/>
        </w:rPr>
        <w:t> </w:t>
      </w:r>
      <w:r>
        <w:rPr/>
        <w:t>relaciono</w:t>
      </w:r>
      <w:r>
        <w:rPr>
          <w:spacing w:val="-11"/>
        </w:rPr>
        <w:t> </w:t>
      </w:r>
      <w:r>
        <w:rPr/>
        <w:t>link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formulario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asistencia,</w:t>
      </w:r>
      <w:r>
        <w:rPr>
          <w:spacing w:val="-64"/>
        </w:rPr>
        <w:t> </w:t>
      </w:r>
      <w:r>
        <w:rPr/>
        <w:t>este formulario fue diligenciado por una parte de los asistentes; sin embargo en la</w:t>
      </w:r>
      <w:r>
        <w:rPr>
          <w:spacing w:val="1"/>
        </w:rPr>
        <w:t> </w:t>
      </w:r>
      <w:r>
        <w:rPr/>
        <w:t>plataforma se evidenció la participación de una cantidad de asistentes superior, por lo</w:t>
      </w:r>
      <w:r>
        <w:rPr>
          <w:spacing w:val="1"/>
        </w:rPr>
        <w:t> </w:t>
      </w:r>
      <w:r>
        <w:rPr/>
        <w:t>que se adjunta como soporte de asistencia el reporte generado por la plataforma Teams</w:t>
      </w:r>
      <w:r>
        <w:rPr>
          <w:spacing w:val="-64"/>
        </w:rPr>
        <w:t> </w:t>
      </w:r>
      <w:r>
        <w:rPr/>
        <w:t>y la tabulación de la información de los asistentes que se registraron en el formulario de</w:t>
      </w:r>
      <w:r>
        <w:rPr>
          <w:spacing w:val="-64"/>
        </w:rPr>
        <w:t> </w:t>
      </w:r>
      <w:r>
        <w:rPr/>
        <w:t>asistencia.</w:t>
      </w:r>
    </w:p>
    <w:p>
      <w:pPr>
        <w:pStyle w:val="BodyText"/>
        <w:spacing w:line="259" w:lineRule="auto" w:before="161"/>
        <w:ind w:left="116" w:right="121"/>
        <w:jc w:val="both"/>
      </w:pPr>
      <w:r>
        <w:rPr/>
        <w:t>Las</w:t>
      </w:r>
      <w:r>
        <w:rPr>
          <w:spacing w:val="-7"/>
        </w:rPr>
        <w:t> </w:t>
      </w:r>
      <w:r>
        <w:rPr/>
        <w:t>actas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tres</w:t>
      </w:r>
      <w:r>
        <w:rPr>
          <w:spacing w:val="-12"/>
        </w:rPr>
        <w:t> </w:t>
      </w:r>
      <w:r>
        <w:rPr/>
        <w:t>reuniones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adjuntan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anexo</w:t>
      </w:r>
      <w:r>
        <w:rPr>
          <w:spacing w:val="-6"/>
        </w:rPr>
        <w:t> </w:t>
      </w:r>
      <w:r>
        <w:rPr/>
        <w:t>19;</w:t>
      </w:r>
      <w:r>
        <w:rPr>
          <w:spacing w:val="-5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mismas</w:t>
      </w:r>
      <w:r>
        <w:rPr>
          <w:spacing w:val="-7"/>
        </w:rPr>
        <w:t> </w:t>
      </w:r>
      <w:r>
        <w:rPr/>
        <w:t>se</w:t>
      </w:r>
      <w:r>
        <w:rPr>
          <w:spacing w:val="-64"/>
        </w:rPr>
        <w:t> </w:t>
      </w:r>
      <w:r>
        <w:rPr/>
        <w:t>evidencia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falta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firmas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supervisoras</w:t>
      </w:r>
      <w:r>
        <w:rPr>
          <w:spacing w:val="-12"/>
        </w:rPr>
        <w:t> </w:t>
      </w:r>
      <w:r>
        <w:rPr/>
        <w:t>técnicas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IDU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cuales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encuentran</w:t>
      </w:r>
      <w:r>
        <w:rPr>
          <w:spacing w:val="-6"/>
        </w:rPr>
        <w:t> </w:t>
      </w:r>
      <w:r>
        <w:rPr/>
        <w:t>en</w:t>
      </w:r>
      <w:r>
        <w:rPr>
          <w:spacing w:val="-64"/>
        </w:rPr>
        <w:t> </w:t>
      </w:r>
      <w:r>
        <w:rPr/>
        <w:t>proceso.</w:t>
      </w:r>
    </w:p>
    <w:p>
      <w:pPr>
        <w:pStyle w:val="BodyText"/>
        <w:spacing w:before="157"/>
        <w:ind w:left="116"/>
        <w:jc w:val="both"/>
      </w:pPr>
      <w:bookmarkStart w:name="_bookmark125" w:id="164"/>
      <w:bookmarkEnd w:id="164"/>
      <w:r>
        <w:rPr/>
      </w:r>
      <w:r>
        <w:rPr>
          <w:rFonts w:ascii="Arial"/>
          <w:b/>
        </w:rPr>
        <w:t>Anexo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21</w:t>
      </w:r>
      <w:r>
        <w:rPr>
          <w:rFonts w:ascii="Arial"/>
          <w:b/>
          <w:spacing w:val="22"/>
        </w:rPr>
        <w:t> </w:t>
      </w:r>
      <w:r>
        <w:rPr/>
        <w:t>Actas</w:t>
      </w:r>
      <w:r>
        <w:rPr>
          <w:spacing w:val="-6"/>
        </w:rPr>
        <w:t> </w:t>
      </w:r>
      <w:r>
        <w:rPr/>
        <w:t>reuniones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inicio</w:t>
      </w:r>
      <w:r>
        <w:rPr>
          <w:spacing w:val="-5"/>
        </w:rPr>
        <w:t> </w:t>
      </w:r>
      <w:r>
        <w:rPr/>
        <w:t>y</w:t>
      </w:r>
      <w:r>
        <w:rPr>
          <w:spacing w:val="2"/>
        </w:rPr>
        <w:t> </w:t>
      </w:r>
      <w:r>
        <w:rPr/>
        <w:t>planillas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asistencia</w:t>
      </w:r>
    </w:p>
    <w:p>
      <w:pPr>
        <w:spacing w:after="0"/>
        <w:jc w:val="both"/>
        <w:sectPr>
          <w:headerReference w:type="default" r:id="rId136"/>
          <w:pgSz w:w="12240" w:h="15840"/>
          <w:pgMar w:header="0" w:footer="0" w:top="1340" w:bottom="280" w:left="1300" w:right="130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3474" w:right="3483" w:firstLine="0"/>
        <w:jc w:val="center"/>
        <w:rPr>
          <w:sz w:val="20"/>
        </w:rPr>
      </w:pPr>
      <w:r>
        <w:rPr/>
        <w:pict>
          <v:group style="position:absolute;margin-left:70.525002pt;margin-top:25.774878pt;width:432.75pt;height:211.5pt;mso-position-horizontal-relative:page;mso-position-vertical-relative:paragraph;z-index:-24969216" coordorigin="1411,515" coordsize="8655,4230">
            <v:rect style="position:absolute;left:1418;top:523;width:8640;height:4215" filled="true" fillcolor="#ffffff" stroked="false">
              <v:fill type="solid"/>
            </v:rect>
            <v:line style="position:absolute" from="1943,743" to="9838,743" stroked="true" strokeweight=".75pt" strokecolor="#d9d9d9">
              <v:stroke dashstyle="solid"/>
            </v:line>
            <v:rect style="position:absolute;left:3200;top:4399;width:99;height:99" filled="true" fillcolor="#4471c4" stroked="false">
              <v:fill type="solid"/>
            </v:rect>
            <v:rect style="position:absolute;left:6669;top:4399;width:99;height:99" filled="true" fillcolor="#ec7c30" stroked="false">
              <v:fill type="solid"/>
            </v:rect>
            <v:rect style="position:absolute;left:1418;top:523;width:8640;height:4215" filled="false" stroked="true" strokeweight=".75pt" strokecolor="#d9d9d9">
              <v:stroke dashstyle="solid"/>
            </v:rect>
            <v:shape style="position:absolute;left:1548;top:660;width:250;height:325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3.5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41;top:3968;width:5031;height:582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9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Reuniones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inicio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tabs>
                        <w:tab w:pos="3470" w:val="left" w:leader="none"/>
                      </w:tabs>
                      <w:spacing w:line="217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Reuniones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reqeuridas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contractualmente</w:t>
                      <w:tab/>
                      <w:t>Reuniones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26" w:id="165"/>
      <w:bookmarkEnd w:id="165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8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Reuniones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inicio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1766"/>
        <w:gridCol w:w="480"/>
        <w:gridCol w:w="1771"/>
        <w:gridCol w:w="1937"/>
      </w:tblGrid>
      <w:tr>
        <w:trPr>
          <w:trHeight w:val="421" w:hRule="atLeast"/>
        </w:trPr>
        <w:tc>
          <w:tcPr>
            <w:tcW w:w="4186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before="83"/>
              <w:ind w:left="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</w:rPr>
              <w:t>3</w:t>
            </w:r>
          </w:p>
        </w:tc>
        <w:tc>
          <w:tcPr>
            <w:tcW w:w="19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6" w:hRule="atLeast"/>
        </w:trPr>
        <w:tc>
          <w:tcPr>
            <w:tcW w:w="4186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1" w:hRule="atLeast"/>
        </w:trPr>
        <w:tc>
          <w:tcPr>
            <w:tcW w:w="4186" w:type="dxa"/>
            <w:gridSpan w:val="3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4186" w:type="dxa"/>
            <w:gridSpan w:val="3"/>
            <w:tcBorders>
              <w:top w:val="single" w:sz="6" w:space="0" w:color="D9D9D9"/>
              <w:bottom w:val="single" w:sz="8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6" w:space="0" w:color="D9D9D9"/>
              <w:bottom w:val="single" w:sz="8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4" w:hRule="atLeast"/>
        </w:trPr>
        <w:tc>
          <w:tcPr>
            <w:tcW w:w="1940" w:type="dxa"/>
            <w:tcBorders>
              <w:top w:val="single" w:sz="8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  <w:vMerge w:val="restart"/>
            <w:tcBorders>
              <w:top w:val="single" w:sz="8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before="85"/>
              <w:ind w:left="2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</w:rPr>
              <w:t>1</w:t>
            </w:r>
          </w:p>
        </w:tc>
        <w:tc>
          <w:tcPr>
            <w:tcW w:w="480" w:type="dxa"/>
            <w:tcBorders>
              <w:top w:val="single" w:sz="8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8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23" w:hRule="atLeast"/>
        </w:trPr>
        <w:tc>
          <w:tcPr>
            <w:tcW w:w="194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6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1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7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0"/>
        </w:rPr>
      </w:pPr>
    </w:p>
    <w:p>
      <w:pPr>
        <w:spacing w:before="0"/>
        <w:ind w:left="471" w:right="473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46752">
            <wp:simplePos x="0" y="0"/>
            <wp:positionH relativeFrom="page">
              <wp:posOffset>2781300</wp:posOffset>
            </wp:positionH>
            <wp:positionV relativeFrom="paragraph">
              <wp:posOffset>-783210</wp:posOffset>
            </wp:positionV>
            <wp:extent cx="2209800" cy="2393950"/>
            <wp:effectExtent l="0" t="0" r="0" b="0"/>
            <wp:wrapNone/>
            <wp:docPr id="4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9" w:lineRule="auto"/>
        <w:ind w:left="116" w:right="114"/>
        <w:jc w:val="both"/>
      </w:pPr>
      <w:r>
        <w:rPr/>
        <w:t>De acuerdo con los términos de referencia, el Consultor debía realizar una reunión de</w:t>
      </w:r>
      <w:r>
        <w:rPr>
          <w:spacing w:val="1"/>
        </w:rPr>
        <w:t> </w:t>
      </w:r>
      <w:r>
        <w:rPr/>
        <w:t>inicio;</w:t>
      </w:r>
      <w:r>
        <w:rPr>
          <w:spacing w:val="-12"/>
        </w:rPr>
        <w:t> </w:t>
      </w:r>
      <w:r>
        <w:rPr/>
        <w:t>sin</w:t>
      </w:r>
      <w:r>
        <w:rPr>
          <w:spacing w:val="-11"/>
        </w:rPr>
        <w:t> </w:t>
      </w:r>
      <w:r>
        <w:rPr/>
        <w:t>embargo,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desarrollaron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tres</w:t>
      </w:r>
      <w:r>
        <w:rPr>
          <w:spacing w:val="-13"/>
        </w:rPr>
        <w:t> </w:t>
      </w:r>
      <w:r>
        <w:rPr/>
        <w:t>reuniones</w:t>
      </w:r>
      <w:r>
        <w:rPr>
          <w:spacing w:val="-12"/>
        </w:rPr>
        <w:t> </w:t>
      </w:r>
      <w:r>
        <w:rPr/>
        <w:t>(una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tramo)</w:t>
      </w:r>
      <w:r>
        <w:rPr>
          <w:spacing w:val="-11"/>
        </w:rPr>
        <w:t> </w:t>
      </w:r>
      <w:r>
        <w:rPr/>
        <w:t>con</w:t>
      </w:r>
      <w:r>
        <w:rPr>
          <w:spacing w:val="-64"/>
        </w:rPr>
        <w:t> </w:t>
      </w:r>
      <w:r>
        <w:rPr/>
        <w:t>el fin de facilitar la socialización de la información y la participación de la ciudadanía</w:t>
      </w:r>
      <w:r>
        <w:rPr>
          <w:spacing w:val="1"/>
        </w:rPr>
        <w:t> </w:t>
      </w:r>
      <w:r>
        <w:rPr/>
        <w:t>dependiendo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residencia,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interés,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convocatoria a las reuniones se realizó de manera presencial; sin embargo, las tres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virtual,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restricciones</w:t>
      </w:r>
      <w:r>
        <w:rPr>
          <w:spacing w:val="-64"/>
        </w:rPr>
        <w:t> </w:t>
      </w:r>
      <w:r>
        <w:rPr/>
        <w:t>generadas</w:t>
      </w:r>
      <w:r>
        <w:rPr>
          <w:spacing w:val="-1"/>
        </w:rPr>
        <w:t> </w:t>
      </w:r>
      <w:r>
        <w:rPr/>
        <w:t>como medida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manejo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pandemia por</w:t>
      </w:r>
      <w:r>
        <w:rPr>
          <w:spacing w:val="-5"/>
        </w:rPr>
        <w:t> </w:t>
      </w:r>
      <w:r>
        <w:rPr/>
        <w:t>COVID 19.</w:t>
      </w:r>
    </w:p>
    <w:p>
      <w:pPr>
        <w:spacing w:before="160"/>
        <w:ind w:left="471" w:right="473" w:firstLine="0"/>
        <w:jc w:val="center"/>
        <w:rPr>
          <w:sz w:val="20"/>
        </w:rPr>
      </w:pPr>
      <w:bookmarkStart w:name="_bookmark127" w:id="166"/>
      <w:bookmarkEnd w:id="166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49</w:t>
      </w:r>
      <w:r>
        <w:rPr>
          <w:rFonts w:ascii="Arial"/>
          <w:b/>
          <w:spacing w:val="-1"/>
          <w:sz w:val="20"/>
        </w:rPr>
        <w:t> </w:t>
      </w:r>
      <w:r>
        <w:rPr>
          <w:sz w:val="20"/>
        </w:rPr>
        <w:t>Porcentaje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cumplimiento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reuniones de</w:t>
      </w:r>
      <w:r>
        <w:rPr>
          <w:spacing w:val="-6"/>
          <w:sz w:val="20"/>
        </w:rPr>
        <w:t> </w:t>
      </w:r>
      <w:r>
        <w:rPr>
          <w:sz w:val="20"/>
        </w:rPr>
        <w:t>inicio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3"/>
        <w:gridCol w:w="2261"/>
        <w:gridCol w:w="2468"/>
      </w:tblGrid>
      <w:tr>
        <w:trPr>
          <w:trHeight w:val="1056" w:hRule="atLeast"/>
        </w:trPr>
        <w:tc>
          <w:tcPr>
            <w:tcW w:w="2823" w:type="dxa"/>
            <w:shd w:val="clear" w:color="auto" w:fill="4471C4"/>
          </w:tcPr>
          <w:p>
            <w:pPr>
              <w:pStyle w:val="TableParagraph"/>
              <w:spacing w:line="259" w:lineRule="auto"/>
              <w:ind w:left="174" w:right="1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 de reuniones de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inicio requeridas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contractualmente</w:t>
            </w:r>
          </w:p>
        </w:tc>
        <w:tc>
          <w:tcPr>
            <w:tcW w:w="2261" w:type="dxa"/>
            <w:shd w:val="clear" w:color="auto" w:fill="4471C4"/>
          </w:tcPr>
          <w:p>
            <w:pPr>
              <w:pStyle w:val="TableParagraph"/>
              <w:spacing w:line="259" w:lineRule="auto"/>
              <w:ind w:left="154" w:right="1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 de reuniones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 inicio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realizadas</w:t>
            </w:r>
          </w:p>
        </w:tc>
        <w:tc>
          <w:tcPr>
            <w:tcW w:w="2468" w:type="dxa"/>
            <w:shd w:val="clear" w:color="auto" w:fill="4471C4"/>
          </w:tcPr>
          <w:p>
            <w:pPr>
              <w:pStyle w:val="TableParagraph"/>
              <w:spacing w:line="259" w:lineRule="auto" w:before="149"/>
              <w:ind w:left="456" w:right="418" w:hanging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Porcentaje de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cumplimiento</w:t>
            </w:r>
          </w:p>
        </w:tc>
      </w:tr>
      <w:tr>
        <w:trPr>
          <w:trHeight w:val="575" w:hRule="atLeast"/>
        </w:trPr>
        <w:tc>
          <w:tcPr>
            <w:tcW w:w="2823" w:type="dxa"/>
          </w:tcPr>
          <w:p>
            <w:pPr>
              <w:pStyle w:val="TableParagraph"/>
              <w:spacing w:before="5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1" w:type="dxa"/>
          </w:tcPr>
          <w:p>
            <w:pPr>
              <w:pStyle w:val="TableParagraph"/>
              <w:spacing w:before="5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8" w:type="dxa"/>
          </w:tcPr>
          <w:p>
            <w:pPr>
              <w:pStyle w:val="TableParagraph"/>
              <w:spacing w:before="58"/>
              <w:ind w:left="874" w:right="861"/>
              <w:jc w:val="center"/>
              <w:rPr>
                <w:sz w:val="24"/>
              </w:rPr>
            </w:pPr>
            <w:r>
              <w:rPr>
                <w:sz w:val="24"/>
              </w:rPr>
              <w:t>300%</w:t>
            </w:r>
          </w:p>
        </w:tc>
      </w:tr>
    </w:tbl>
    <w:p>
      <w:pPr>
        <w:spacing w:before="0"/>
        <w:ind w:left="471" w:right="473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/>
        <w:jc w:val="center"/>
        <w:rPr>
          <w:sz w:val="20"/>
        </w:rPr>
        <w:sectPr>
          <w:headerReference w:type="default" r:id="rId137"/>
          <w:pgSz w:w="12240" w:h="15840"/>
          <w:pgMar w:header="715" w:footer="0" w:top="2120" w:bottom="280" w:left="1300" w:right="130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3"/>
          <w:numId w:val="21"/>
        </w:numPr>
        <w:tabs>
          <w:tab w:pos="922" w:val="left" w:leader="none"/>
        </w:tabs>
        <w:spacing w:line="240" w:lineRule="auto" w:before="92" w:after="0"/>
        <w:ind w:left="921" w:right="0" w:hanging="806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REUNIONES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FINALIZACIÓN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259" w:lineRule="auto" w:before="179"/>
        <w:ind w:left="116" w:right="116"/>
        <w:jc w:val="both"/>
      </w:pPr>
      <w:r>
        <w:rPr/>
        <w:t>Se realizarán con el fin de informar a la comunidad sobre los resultados definitivos del</w:t>
      </w:r>
      <w:r>
        <w:rPr>
          <w:spacing w:val="1"/>
        </w:rPr>
        <w:t> </w:t>
      </w:r>
      <w:r>
        <w:rPr>
          <w:spacing w:val="-1"/>
        </w:rPr>
        <w:t>Estudio,</w:t>
      </w:r>
      <w:r>
        <w:rPr>
          <w:spacing w:val="-14"/>
        </w:rPr>
        <w:t> </w:t>
      </w:r>
      <w:r>
        <w:rPr>
          <w:spacing w:val="-1"/>
        </w:rPr>
        <w:t>incluyendo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diseños</w:t>
      </w:r>
      <w:r>
        <w:rPr>
          <w:spacing w:val="-14"/>
        </w:rPr>
        <w:t> </w:t>
      </w:r>
      <w:r>
        <w:rPr>
          <w:spacing w:val="-1"/>
        </w:rPr>
        <w:t>finales,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/>
        <w:t>lo</w:t>
      </w:r>
      <w:r>
        <w:rPr>
          <w:spacing w:val="-19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desarrollarán</w:t>
      </w:r>
      <w:r>
        <w:rPr>
          <w:spacing w:val="-14"/>
        </w:rPr>
        <w:t> </w:t>
      </w:r>
      <w:r>
        <w:rPr/>
        <w:t>al</w:t>
      </w:r>
      <w:r>
        <w:rPr>
          <w:spacing w:val="-15"/>
        </w:rPr>
        <w:t> </w:t>
      </w:r>
      <w:r>
        <w:rPr/>
        <w:t>finalizar</w:t>
      </w:r>
      <w:r>
        <w:rPr>
          <w:spacing w:val="-13"/>
        </w:rPr>
        <w:t> </w:t>
      </w:r>
      <w:r>
        <w:rPr/>
        <w:t>los</w:t>
      </w:r>
      <w:r>
        <w:rPr>
          <w:spacing w:val="-19"/>
        </w:rPr>
        <w:t> </w:t>
      </w:r>
      <w:r>
        <w:rPr/>
        <w:t>estudios</w:t>
      </w:r>
      <w:r>
        <w:rPr>
          <w:spacing w:val="-64"/>
        </w:rPr>
        <w:t> </w:t>
      </w:r>
      <w:r>
        <w:rPr/>
        <w:t>y</w:t>
      </w:r>
      <w:r>
        <w:rPr>
          <w:spacing w:val="-1"/>
        </w:rPr>
        <w:t> </w:t>
      </w:r>
      <w:r>
        <w:rPr/>
        <w:t>diseños.</w:t>
      </w:r>
      <w:r>
        <w:rPr>
          <w:vertAlign w:val="superscript"/>
        </w:rPr>
        <w:t>15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3"/>
          <w:numId w:val="21"/>
        </w:numPr>
        <w:tabs>
          <w:tab w:pos="922" w:val="left" w:leader="none"/>
        </w:tabs>
        <w:spacing w:line="240" w:lineRule="auto" w:before="0" w:after="0"/>
        <w:ind w:left="921" w:right="0" w:hanging="806"/>
        <w:jc w:val="left"/>
        <w:rPr>
          <w:rFonts w:ascii="Arial"/>
          <w:i/>
          <w:sz w:val="24"/>
        </w:rPr>
      </w:pPr>
      <w:r>
        <w:rPr>
          <w:rFonts w:ascii="Arial"/>
          <w:i/>
          <w:spacing w:val="-1"/>
          <w:sz w:val="24"/>
        </w:rPr>
        <w:t>REUNIONES</w:t>
      </w:r>
      <w:r>
        <w:rPr>
          <w:rFonts w:ascii="Arial"/>
          <w:i/>
          <w:spacing w:val="-15"/>
          <w:sz w:val="24"/>
        </w:rPr>
        <w:t> </w:t>
      </w:r>
      <w:r>
        <w:rPr>
          <w:rFonts w:ascii="Arial"/>
          <w:i/>
          <w:sz w:val="24"/>
        </w:rPr>
        <w:t>INFORMATIVAS</w:t>
      </w:r>
      <w:r>
        <w:rPr>
          <w:rFonts w:ascii="Arial"/>
          <w:i/>
          <w:spacing w:val="-14"/>
          <w:sz w:val="24"/>
        </w:rPr>
        <w:t> </w:t>
      </w:r>
      <w:r>
        <w:rPr>
          <w:rFonts w:ascii="Arial"/>
          <w:i/>
          <w:sz w:val="24"/>
        </w:rPr>
        <w:t>EXTRAORDINARIAS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259" w:lineRule="auto" w:before="179"/>
        <w:ind w:left="116" w:right="116"/>
        <w:jc w:val="both"/>
      </w:pPr>
      <w:r>
        <w:rPr/>
        <w:drawing>
          <wp:anchor distT="0" distB="0" distL="0" distR="0" allowOverlap="1" layoutInCell="1" locked="0" behindDoc="1" simplePos="0" relativeHeight="478348288">
            <wp:simplePos x="0" y="0"/>
            <wp:positionH relativeFrom="page">
              <wp:posOffset>2781300</wp:posOffset>
            </wp:positionH>
            <wp:positionV relativeFrom="paragraph">
              <wp:posOffset>485468</wp:posOffset>
            </wp:positionV>
            <wp:extent cx="2209800" cy="2393950"/>
            <wp:effectExtent l="0" t="0" r="0" b="0"/>
            <wp:wrapNone/>
            <wp:docPr id="4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Estas reuniones se realizaron en respuesta a solicitudes ciudadanas, en su mayoría</w:t>
      </w:r>
      <w:r>
        <w:rPr>
          <w:spacing w:val="1"/>
        </w:rPr>
        <w:t> </w:t>
      </w:r>
      <w:r>
        <w:rPr/>
        <w:t>estuvieron</w:t>
      </w:r>
      <w:r>
        <w:rPr>
          <w:spacing w:val="-11"/>
        </w:rPr>
        <w:t> </w:t>
      </w:r>
      <w:r>
        <w:rPr/>
        <w:t>orientadas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socializar</w:t>
      </w:r>
      <w:r>
        <w:rPr>
          <w:spacing w:val="-5"/>
        </w:rPr>
        <w:t> </w:t>
      </w:r>
      <w:r>
        <w:rPr/>
        <w:t>el</w:t>
      </w:r>
      <w:r>
        <w:rPr>
          <w:spacing w:val="-12"/>
        </w:rPr>
        <w:t> </w:t>
      </w:r>
      <w:r>
        <w:rPr/>
        <w:t>avance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factibilidad</w:t>
      </w:r>
      <w:r>
        <w:rPr>
          <w:spacing w:val="-6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estudios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diseños.</w:t>
      </w:r>
      <w:r>
        <w:rPr>
          <w:spacing w:val="-6"/>
        </w:rPr>
        <w:t> </w:t>
      </w:r>
      <w:r>
        <w:rPr/>
        <w:t>Se</w:t>
      </w:r>
      <w:r>
        <w:rPr>
          <w:spacing w:val="-64"/>
        </w:rPr>
        <w:t> </w:t>
      </w:r>
      <w:r>
        <w:rPr/>
        <w:t>realizaron un total de 8 reuniones extraordinarias; sin embargo, se encuentra abierta la</w:t>
      </w:r>
      <w:r>
        <w:rPr>
          <w:spacing w:val="1"/>
        </w:rPr>
        <w:t> </w:t>
      </w:r>
      <w:r>
        <w:rPr/>
        <w:t>posibilidad de que se aumenten teniendo en</w:t>
      </w:r>
      <w:r>
        <w:rPr>
          <w:spacing w:val="1"/>
        </w:rPr>
        <w:t> </w:t>
      </w:r>
      <w:r>
        <w:rPr/>
        <w:t>cuenta que, al no haber finalizado el</w:t>
      </w:r>
      <w:r>
        <w:rPr>
          <w:spacing w:val="1"/>
        </w:rPr>
        <w:t> </w:t>
      </w:r>
      <w:r>
        <w:rPr/>
        <w:t>proyecto,</w:t>
      </w:r>
      <w:r>
        <w:rPr>
          <w:spacing w:val="-5"/>
        </w:rPr>
        <w:t> </w:t>
      </w:r>
      <w:r>
        <w:rPr/>
        <w:t>pueden</w:t>
      </w:r>
      <w:r>
        <w:rPr>
          <w:spacing w:val="-1"/>
        </w:rPr>
        <w:t> </w:t>
      </w:r>
      <w:r>
        <w:rPr/>
        <w:t>presentarse nuevas</w:t>
      </w:r>
      <w:r>
        <w:rPr>
          <w:spacing w:val="-1"/>
        </w:rPr>
        <w:t> </w:t>
      </w:r>
      <w:r>
        <w:rPr/>
        <w:t>solicitudes</w:t>
      </w:r>
      <w:r>
        <w:rPr>
          <w:spacing w:val="-1"/>
        </w:rPr>
        <w:t> </w:t>
      </w:r>
      <w:r>
        <w:rPr/>
        <w:t>ciudadanas.</w:t>
      </w:r>
      <w:r>
        <w:rPr>
          <w:spacing w:val="5"/>
        </w:rPr>
        <w:t> </w:t>
      </w:r>
      <w:r>
        <w:rPr>
          <w:vertAlign w:val="superscript"/>
        </w:rPr>
        <w:t>16</w:t>
      </w:r>
    </w:p>
    <w:p>
      <w:pPr>
        <w:spacing w:before="162"/>
        <w:ind w:left="116" w:right="0" w:firstLine="0"/>
        <w:jc w:val="both"/>
        <w:rPr>
          <w:sz w:val="24"/>
        </w:rPr>
      </w:pPr>
      <w:bookmarkStart w:name="_bookmark128" w:id="167"/>
      <w:bookmarkEnd w:id="167"/>
      <w:r>
        <w:rPr/>
      </w:r>
      <w:r>
        <w:rPr>
          <w:rFonts w:ascii="Arial"/>
          <w:b/>
          <w:sz w:val="24"/>
        </w:rPr>
        <w:t>Anexo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22</w:t>
      </w:r>
      <w:r>
        <w:rPr>
          <w:rFonts w:ascii="Arial"/>
          <w:b/>
          <w:spacing w:val="-5"/>
          <w:sz w:val="24"/>
        </w:rPr>
        <w:t> </w:t>
      </w:r>
      <w:r>
        <w:rPr>
          <w:sz w:val="24"/>
        </w:rPr>
        <w:t>Reuniones</w:t>
      </w:r>
      <w:r>
        <w:rPr>
          <w:spacing w:val="-5"/>
          <w:sz w:val="24"/>
        </w:rPr>
        <w:t> </w:t>
      </w:r>
      <w:r>
        <w:rPr>
          <w:sz w:val="24"/>
        </w:rPr>
        <w:t>extraordinarias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70.823997pt;margin-top:11.46503pt;width:144.050pt;height:.47998pt;mso-position-horizontal-relative:page;mso-position-vertical-relative:paragraph;z-index:-15644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16" w:right="115" w:firstLine="0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Las reuniones de finalización se proyectan hacia el mes de marzo de 2022, por lo que, al presente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consolidado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 añadirá la información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dichas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reuniones.</w:t>
      </w:r>
    </w:p>
    <w:p>
      <w:pPr>
        <w:spacing w:before="1"/>
        <w:ind w:left="116" w:right="112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fecha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entrega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presente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documento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encuentra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pendiente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atención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solicitud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ciudadana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socialización de avances de los estudios y diseños del cable aéreo en San Cristóbal y respuesta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inquietudes ciudadanas 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marco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las reuniones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 Comisión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Ambiental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Local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(CAL)</w:t>
      </w:r>
    </w:p>
    <w:p>
      <w:pPr>
        <w:spacing w:after="0"/>
        <w:jc w:val="both"/>
        <w:rPr>
          <w:sz w:val="20"/>
        </w:rPr>
        <w:sectPr>
          <w:pgSz w:w="12240" w:h="15840"/>
          <w:pgMar w:header="715" w:footer="0" w:top="2120" w:bottom="280" w:left="1300" w:right="130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100"/>
        <w:ind w:left="2429" w:right="2429"/>
        <w:jc w:val="center"/>
      </w:pPr>
      <w:r>
        <w:rPr/>
        <w:drawing>
          <wp:anchor distT="0" distB="0" distL="0" distR="0" allowOverlap="1" layoutInCell="1" locked="0" behindDoc="1" simplePos="0" relativeHeight="478349824">
            <wp:simplePos x="0" y="0"/>
            <wp:positionH relativeFrom="page">
              <wp:posOffset>3927475</wp:posOffset>
            </wp:positionH>
            <wp:positionV relativeFrom="paragraph">
              <wp:posOffset>2352876</wp:posOffset>
            </wp:positionV>
            <wp:extent cx="2209800" cy="2393950"/>
            <wp:effectExtent l="0" t="0" r="0" b="0"/>
            <wp:wrapNone/>
            <wp:docPr id="4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29" w:id="168"/>
      <w:bookmarkEnd w:id="168"/>
      <w:r>
        <w:rPr/>
      </w:r>
      <w:r>
        <w:rPr>
          <w:rFonts w:ascii="Arial"/>
          <w:b/>
        </w:rPr>
        <w:t>Tabla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50</w:t>
      </w:r>
      <w:r>
        <w:rPr>
          <w:rFonts w:ascii="Arial"/>
          <w:b/>
          <w:spacing w:val="-4"/>
        </w:rPr>
        <w:t> </w:t>
      </w:r>
      <w:r>
        <w:rPr/>
        <w:t>Reuniones</w:t>
      </w:r>
      <w:r>
        <w:rPr>
          <w:spacing w:val="-4"/>
        </w:rPr>
        <w:t> </w:t>
      </w:r>
      <w:r>
        <w:rPr/>
        <w:t>extraordinarias</w:t>
      </w:r>
      <w:r>
        <w:rPr>
          <w:spacing w:val="-5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proyecto</w:t>
      </w:r>
      <w:r>
        <w:rPr>
          <w:vertAlign w:val="superscript"/>
        </w:rPr>
        <w:t>17</w:t>
      </w: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23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5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1553" w:hRule="atLeast"/>
        </w:trPr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208" w:lineRule="exact" w:before="1"/>
              <w:ind w:left="75"/>
              <w:rPr>
                <w:sz w:val="20"/>
              </w:rPr>
            </w:pPr>
            <w:r>
              <w:rPr>
                <w:sz w:val="20"/>
              </w:rPr>
              <w:t>Reunión</w:t>
            </w:r>
          </w:p>
        </w:tc>
        <w:tc>
          <w:tcPr>
            <w:tcW w:w="4527" w:type="dxa"/>
            <w:vMerge w:val="restart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2289" cy="3005709"/>
                  <wp:effectExtent l="0" t="0" r="0" b="0"/>
                  <wp:docPr id="493" name="image1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120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289" cy="300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5"/>
              <w:rPr>
                <w:sz w:val="20"/>
              </w:rPr>
            </w:pPr>
            <w:r>
              <w:rPr>
                <w:sz w:val="20"/>
              </w:rPr>
              <w:t>extraordinaria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268" w:right="42" w:hanging="197"/>
              <w:rPr>
                <w:sz w:val="20"/>
              </w:rPr>
            </w:pPr>
            <w:r>
              <w:rPr>
                <w:sz w:val="20"/>
              </w:rPr>
              <w:t>Extraordinaria-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presencial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237" w:lineRule="auto"/>
              <w:ind w:left="153" w:right="144" w:firstLine="259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Victoria-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Altamira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60" w:right="4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6/05/2021/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CALLE 42</w:t>
            </w:r>
          </w:p>
          <w:p>
            <w:pPr>
              <w:pStyle w:val="TableParagraph"/>
              <w:spacing w:line="230" w:lineRule="atLeast"/>
              <w:ind w:left="60" w:right="40"/>
              <w:jc w:val="center"/>
              <w:rPr>
                <w:sz w:val="20"/>
              </w:rPr>
            </w:pPr>
            <w:r>
              <w:rPr>
                <w:sz w:val="20"/>
              </w:rPr>
              <w:t>SUR 8 A 34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ESTE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9:00</w:t>
            </w:r>
          </w:p>
          <w:p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a.m.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6" w:val="left" w:leader="none"/>
                <w:tab w:pos="1486" w:val="left" w:leader="none"/>
              </w:tabs>
              <w:ind w:left="75" w:right="50"/>
              <w:rPr>
                <w:sz w:val="20"/>
              </w:rPr>
            </w:pPr>
            <w:r>
              <w:rPr>
                <w:sz w:val="20"/>
              </w:rPr>
              <w:t>atención</w:t>
              <w:tab/>
              <w:tab/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solicitud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registrada</w:t>
              <w:tab/>
            </w:r>
            <w:r>
              <w:rPr>
                <w:spacing w:val="-3"/>
                <w:sz w:val="20"/>
              </w:rPr>
              <w:t>en</w:t>
            </w:r>
          </w:p>
          <w:p>
            <w:pPr>
              <w:pStyle w:val="TableParagraph"/>
              <w:spacing w:line="205" w:lineRule="exact"/>
              <w:ind w:left="75"/>
              <w:rPr>
                <w:sz w:val="20"/>
              </w:rPr>
            </w:pPr>
            <w:r>
              <w:rPr>
                <w:sz w:val="20"/>
              </w:rPr>
              <w:t>plataforma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5"/>
              <w:rPr>
                <w:sz w:val="20"/>
              </w:rPr>
            </w:pPr>
            <w:r>
              <w:rPr>
                <w:sz w:val="20"/>
              </w:rPr>
              <w:t>BACHUE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ID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0" w:hRule="atLeast"/>
        </w:trPr>
        <w:tc>
          <w:tcPr>
            <w:tcW w:w="14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169905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rect style="position:absolute;margin-left:70.823997pt;margin-top:16.89292pt;width:144.050pt;height:.48001pt;mso-position-horizontal-relative:page;mso-position-vertical-relative:paragraph;z-index:-15643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316" w:right="0" w:firstLine="0"/>
        <w:jc w:val="left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convocatorias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reuniones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extraordinarias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estuvieron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cargo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peticionarios,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únicamente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reunión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programada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diciembre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contó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con convocatoria a cargo 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la Consultoría,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cual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 describe en título 7.2.2.2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Volante No.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</w:p>
    <w:p>
      <w:pPr>
        <w:spacing w:after="0"/>
        <w:jc w:val="left"/>
        <w:rPr>
          <w:sz w:val="20"/>
        </w:rPr>
        <w:sectPr>
          <w:headerReference w:type="default" r:id="rId138"/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033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18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7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4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2205" w:hRule="atLeast"/>
        </w:trPr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tabs>
                <w:tab w:pos="1371" w:val="left" w:leader="none"/>
              </w:tabs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Reunión</w:t>
              <w:tab/>
              <w:t>de</w:t>
            </w:r>
          </w:p>
        </w:tc>
        <w:tc>
          <w:tcPr>
            <w:tcW w:w="4527" w:type="dxa"/>
            <w:vMerge w:val="restart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2418" cy="3971925"/>
                  <wp:effectExtent l="0" t="0" r="0" b="0"/>
                  <wp:docPr id="497" name="image1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121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418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75"/>
              <w:rPr>
                <w:sz w:val="20"/>
              </w:rPr>
            </w:pPr>
            <w:r>
              <w:rPr>
                <w:sz w:val="20"/>
              </w:rPr>
              <w:t>socialización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del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21" w:val="left" w:leader="none"/>
              </w:tabs>
              <w:spacing w:line="201" w:lineRule="exact"/>
              <w:ind w:left="75"/>
              <w:rPr>
                <w:sz w:val="20"/>
              </w:rPr>
            </w:pPr>
            <w:r>
              <w:rPr>
                <w:sz w:val="20"/>
              </w:rPr>
              <w:t>proyecto</w:t>
              <w:tab/>
              <w:t>cable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268" w:right="42" w:hanging="197"/>
              <w:rPr>
                <w:sz w:val="20"/>
              </w:rPr>
            </w:pPr>
            <w:r>
              <w:rPr>
                <w:sz w:val="20"/>
              </w:rPr>
              <w:t>Extraordinaria-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presencial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46" w:right="39"/>
              <w:jc w:val="center"/>
              <w:rPr>
                <w:sz w:val="20"/>
              </w:rPr>
            </w:pPr>
            <w:r>
              <w:rPr>
                <w:sz w:val="20"/>
              </w:rPr>
              <w:t>Localidad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82"/>
              <w:rPr>
                <w:sz w:val="20"/>
              </w:rPr>
            </w:pPr>
            <w:r>
              <w:rPr>
                <w:sz w:val="20"/>
              </w:rPr>
              <w:t>27/05/2021/</w:t>
            </w:r>
          </w:p>
          <w:p>
            <w:pPr>
              <w:pStyle w:val="TableParagraph"/>
              <w:spacing w:line="226" w:lineRule="exact" w:before="2"/>
              <w:ind w:left="154" w:right="132" w:firstLine="96"/>
              <w:rPr>
                <w:sz w:val="20"/>
              </w:rPr>
            </w:pPr>
            <w:r>
              <w:rPr>
                <w:sz w:val="20"/>
              </w:rPr>
              <w:t>Kilombo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Griots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9:00</w:t>
            </w:r>
          </w:p>
          <w:p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a.m.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465" w:right="45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5" w:val="left" w:leader="none"/>
                <w:tab w:pos="1246" w:val="left" w:leader="none"/>
                <w:tab w:pos="1486" w:val="left" w:leader="none"/>
              </w:tabs>
              <w:ind w:left="75" w:right="45"/>
              <w:rPr>
                <w:sz w:val="20"/>
              </w:rPr>
            </w:pPr>
            <w:r>
              <w:rPr>
                <w:sz w:val="20"/>
              </w:rPr>
              <w:t>aéreo</w:t>
              <w:tab/>
              <w:t>en</w:t>
              <w:tab/>
            </w:r>
            <w:r>
              <w:rPr>
                <w:spacing w:val="-1"/>
                <w:sz w:val="20"/>
              </w:rPr>
              <w:t>San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Cristóbal</w:t>
              <w:tab/>
              <w:tab/>
              <w:t>a</w:t>
            </w:r>
          </w:p>
          <w:p>
            <w:pPr>
              <w:pStyle w:val="TableParagraph"/>
              <w:spacing w:line="230" w:lineRule="atLeast"/>
              <w:ind w:left="75" w:right="166"/>
              <w:rPr>
                <w:sz w:val="20"/>
              </w:rPr>
            </w:pPr>
            <w:r>
              <w:rPr>
                <w:sz w:val="20"/>
              </w:rPr>
              <w:t>Comunidad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Afrocolombiana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3" w:val="left" w:leader="none"/>
              </w:tabs>
              <w:spacing w:line="190" w:lineRule="exact"/>
              <w:ind w:left="75"/>
              <w:rPr>
                <w:sz w:val="20"/>
              </w:rPr>
            </w:pPr>
            <w:r>
              <w:rPr>
                <w:sz w:val="20"/>
              </w:rPr>
              <w:t>adscrita</w:t>
              <w:tab/>
              <w:t>al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5" w:val="left" w:leader="none"/>
              </w:tabs>
              <w:spacing w:line="198" w:lineRule="exact"/>
              <w:ind w:left="75"/>
              <w:rPr>
                <w:sz w:val="20"/>
              </w:rPr>
            </w:pPr>
            <w:r>
              <w:rPr>
                <w:sz w:val="20"/>
              </w:rPr>
              <w:t>Kilombo</w:t>
              <w:tab/>
              <w:t>Los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3" w:hRule="atLeast"/>
        </w:trPr>
        <w:tc>
          <w:tcPr>
            <w:tcW w:w="14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Griots.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0848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4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18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4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232" w:hRule="atLeast"/>
        </w:trPr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75"/>
              <w:rPr>
                <w:sz w:val="20"/>
              </w:rPr>
            </w:pPr>
            <w:r>
              <w:rPr>
                <w:sz w:val="20"/>
              </w:rPr>
              <w:t>Reunión</w:t>
            </w:r>
          </w:p>
        </w:tc>
        <w:tc>
          <w:tcPr>
            <w:tcW w:w="4527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0660" cy="3895725"/>
                  <wp:effectExtent l="0" t="0" r="0" b="0"/>
                  <wp:docPr id="501" name="image1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122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extraordinaria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86" w:val="left" w:leader="none"/>
              </w:tabs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atención</w:t>
              <w:tab/>
              <w:t>a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solicitud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ciudadana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6" w:val="left" w:leader="none"/>
              </w:tabs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registrada</w:t>
              <w:tab/>
              <w:t>en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plataforma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BACHUE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ID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175217,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realizada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presidente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460" w:right="42" w:hanging="389"/>
              <w:rPr>
                <w:sz w:val="20"/>
              </w:rPr>
            </w:pPr>
            <w:r>
              <w:rPr>
                <w:sz w:val="20"/>
              </w:rPr>
              <w:t>Extraordinaria-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00" w:right="88" w:hanging="1"/>
              <w:jc w:val="center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victoria-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Juan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Rey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2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02/06/2021/</w:t>
            </w:r>
          </w:p>
          <w:p>
            <w:pPr>
              <w:pStyle w:val="TableParagraph"/>
              <w:spacing w:before="1"/>
              <w:ind w:left="60" w:right="48"/>
              <w:jc w:val="center"/>
              <w:rPr>
                <w:sz w:val="20"/>
              </w:rPr>
            </w:pPr>
            <w:r>
              <w:rPr>
                <w:sz w:val="20"/>
              </w:rPr>
              <w:t>Virtual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4:00</w:t>
            </w: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p.m.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ind w:left="75" w:right="45"/>
              <w:jc w:val="both"/>
              <w:rPr>
                <w:sz w:val="20"/>
              </w:rPr>
            </w:pPr>
            <w:r>
              <w:rPr>
                <w:sz w:val="20"/>
              </w:rPr>
              <w:t>JAC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Nueva Delhi,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    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cual     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se</w:t>
            </w:r>
          </w:p>
          <w:p>
            <w:pPr>
              <w:pStyle w:val="TableParagraph"/>
              <w:tabs>
                <w:tab w:pos="1438" w:val="left" w:leader="none"/>
              </w:tabs>
              <w:spacing w:line="213" w:lineRule="exact"/>
              <w:ind w:left="75"/>
              <w:jc w:val="both"/>
              <w:rPr>
                <w:sz w:val="20"/>
              </w:rPr>
            </w:pPr>
            <w:r>
              <w:rPr>
                <w:sz w:val="20"/>
              </w:rPr>
              <w:t>socializó</w:t>
              <w:tab/>
              <w:t>el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6" w:val="left" w:leader="none"/>
              </w:tabs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proceso</w:t>
              <w:tab/>
              <w:t>de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6" w:val="left" w:leader="none"/>
              </w:tabs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evaluación</w:t>
              <w:tab/>
              <w:t>y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77" w:val="left" w:leader="none"/>
                <w:tab w:pos="1438" w:val="left" w:leader="none"/>
              </w:tabs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análisis</w:t>
              <w:tab/>
              <w:t>de</w:t>
              <w:tab/>
              <w:t>la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17" w:val="left" w:leader="none"/>
              </w:tabs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ubicación</w:t>
              <w:tab/>
              <w:t>más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19" w:val="left" w:leader="none"/>
                <w:tab w:pos="1443" w:val="left" w:leader="none"/>
              </w:tabs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viable</w:t>
              <w:tab/>
              <w:t>para</w:t>
              <w:tab/>
              <w:t>la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implantación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estación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ramal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9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7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Juan Rey.</w:t>
            </w:r>
          </w:p>
        </w:tc>
        <w:tc>
          <w:tcPr>
            <w:tcW w:w="45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136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18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7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4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2493" w:hRule="atLeast"/>
        </w:trPr>
        <w:tc>
          <w:tcPr>
            <w:tcW w:w="145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tabs>
                <w:tab w:pos="1371" w:val="left" w:leader="none"/>
              </w:tabs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Reunión</w:t>
              <w:tab/>
              <w:t>de</w:t>
            </w:r>
          </w:p>
        </w:tc>
        <w:tc>
          <w:tcPr>
            <w:tcW w:w="4527" w:type="dxa"/>
            <w:vMerge w:val="restart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78656" cy="3997452"/>
                  <wp:effectExtent l="0" t="0" r="0" b="0"/>
                  <wp:docPr id="505" name="image1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123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56" cy="399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75"/>
              <w:rPr>
                <w:sz w:val="20"/>
              </w:rPr>
            </w:pPr>
            <w:r>
              <w:rPr>
                <w:sz w:val="20"/>
              </w:rPr>
              <w:t>socialización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del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1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268" w:right="42" w:hanging="197"/>
              <w:rPr>
                <w:sz w:val="20"/>
              </w:rPr>
            </w:pPr>
            <w:r>
              <w:rPr>
                <w:sz w:val="20"/>
              </w:rPr>
              <w:t>Extraordinaria-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presencial</w:t>
            </w: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46" w:right="39"/>
              <w:jc w:val="center"/>
              <w:rPr>
                <w:sz w:val="20"/>
              </w:rPr>
            </w:pPr>
            <w:r>
              <w:rPr>
                <w:sz w:val="20"/>
              </w:rPr>
              <w:t>Localidad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0" w:right="4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11/06/2021/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22" w:lineRule="exact" w:before="1"/>
              <w:ind w:left="60" w:right="43"/>
              <w:jc w:val="center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2:00</w:t>
            </w:r>
          </w:p>
          <w:p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p.m.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465" w:right="45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05" w:val="left" w:leader="none"/>
                <w:tab w:pos="1121" w:val="left" w:leader="none"/>
                <w:tab w:pos="1246" w:val="left" w:leader="none"/>
              </w:tabs>
              <w:ind w:left="75" w:right="45"/>
              <w:rPr>
                <w:sz w:val="20"/>
              </w:rPr>
            </w:pPr>
            <w:r>
              <w:rPr>
                <w:sz w:val="20"/>
              </w:rPr>
              <w:t>proyecto</w:t>
              <w:tab/>
              <w:t>cable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aéreo</w:t>
              <w:tab/>
              <w:t>en</w:t>
              <w:tab/>
              <w:tab/>
            </w:r>
            <w:r>
              <w:rPr>
                <w:spacing w:val="-1"/>
                <w:sz w:val="20"/>
              </w:rPr>
              <w:t>San</w:t>
            </w:r>
          </w:p>
          <w:p>
            <w:pPr>
              <w:pStyle w:val="TableParagraph"/>
              <w:tabs>
                <w:tab w:pos="1486" w:val="left" w:leader="none"/>
              </w:tabs>
              <w:spacing w:line="230" w:lineRule="atLeast"/>
              <w:ind w:left="75" w:right="50"/>
              <w:rPr>
                <w:sz w:val="20"/>
              </w:rPr>
            </w:pPr>
            <w:r>
              <w:rPr>
                <w:sz w:val="20"/>
              </w:rPr>
              <w:t>Cristóbal</w:t>
              <w:tab/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Comunidad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atLeast"/>
        </w:trPr>
        <w:tc>
          <w:tcPr>
            <w:tcW w:w="1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75"/>
              <w:rPr>
                <w:sz w:val="20"/>
              </w:rPr>
            </w:pPr>
            <w:r>
              <w:rPr>
                <w:sz w:val="20"/>
              </w:rPr>
              <w:t>Afrocolombiana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6" w:hRule="atLeast"/>
        </w:trPr>
        <w:tc>
          <w:tcPr>
            <w:tcW w:w="145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localidad.</w:t>
            </w:r>
          </w:p>
        </w:tc>
        <w:tc>
          <w:tcPr>
            <w:tcW w:w="4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1872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18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7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4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82" w:hRule="atLeast"/>
        </w:trPr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460" w:right="42" w:hanging="389"/>
              <w:rPr>
                <w:sz w:val="20"/>
              </w:rPr>
            </w:pPr>
            <w:r>
              <w:rPr>
                <w:sz w:val="20"/>
              </w:rPr>
              <w:t>Extraordinaria-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6" w:right="39"/>
              <w:jc w:val="center"/>
              <w:rPr>
                <w:sz w:val="20"/>
              </w:rPr>
            </w:pPr>
            <w:r>
              <w:rPr>
                <w:sz w:val="20"/>
              </w:rPr>
              <w:t>Localidad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15-06-2021</w:t>
            </w:r>
          </w:p>
          <w:p>
            <w:pPr>
              <w:pStyle w:val="TableParagraph"/>
              <w:ind w:left="60" w:right="48"/>
              <w:jc w:val="center"/>
              <w:rPr>
                <w:sz w:val="20"/>
              </w:rPr>
            </w:pPr>
            <w:r>
              <w:rPr>
                <w:sz w:val="20"/>
              </w:rPr>
              <w:t>Virtual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4:00</w:t>
            </w: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p.m.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65" w:right="45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1486" w:val="left" w:leader="none"/>
              </w:tabs>
              <w:spacing w:before="157"/>
              <w:ind w:left="75" w:right="45"/>
              <w:jc w:val="both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</w:t>
              <w:tab/>
              <w:t>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Mujer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género</w:t>
            </w:r>
          </w:p>
        </w:tc>
        <w:tc>
          <w:tcPr>
            <w:tcW w:w="4527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3584" cy="4105275"/>
                  <wp:effectExtent l="0" t="0" r="0" b="0"/>
                  <wp:docPr id="509" name="image1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124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84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238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18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7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4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444" w:hRule="atLeast"/>
        </w:trPr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441" w:right="74" w:hanging="336"/>
              <w:rPr>
                <w:sz w:val="20"/>
              </w:rPr>
            </w:pPr>
            <w:r>
              <w:rPr>
                <w:sz w:val="20"/>
              </w:rPr>
              <w:t>Extraordinaria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50" w:right="39"/>
              <w:jc w:val="center"/>
              <w:rPr>
                <w:sz w:val="20"/>
              </w:rPr>
            </w:pPr>
            <w:r>
              <w:rPr>
                <w:sz w:val="20"/>
              </w:rPr>
              <w:t>Tramo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09-08-2021</w:t>
            </w:r>
          </w:p>
          <w:p>
            <w:pPr>
              <w:pStyle w:val="TableParagraph"/>
              <w:spacing w:before="1"/>
              <w:ind w:left="60" w:right="48"/>
              <w:jc w:val="center"/>
              <w:rPr>
                <w:sz w:val="20"/>
              </w:rPr>
            </w:pPr>
            <w:r>
              <w:rPr>
                <w:sz w:val="20"/>
              </w:rPr>
              <w:t>Virtual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3:00</w:t>
            </w: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p.m.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661" w:type="dxa"/>
          </w:tcPr>
          <w:p>
            <w:pPr>
              <w:pStyle w:val="TableParagraph"/>
              <w:tabs>
                <w:tab w:pos="512" w:val="left" w:leader="none"/>
                <w:tab w:pos="656" w:val="left" w:leader="none"/>
                <w:tab w:pos="1006" w:val="left" w:leader="none"/>
                <w:tab w:pos="1280" w:val="left" w:leader="none"/>
                <w:tab w:pos="1337" w:val="left" w:leader="none"/>
                <w:tab w:pos="1371" w:val="left" w:leader="none"/>
                <w:tab w:pos="1438" w:val="left" w:leader="none"/>
                <w:tab w:pos="1481" w:val="left" w:leader="none"/>
              </w:tabs>
              <w:ind w:left="75" w:right="45"/>
              <w:rPr>
                <w:sz w:val="20"/>
              </w:rPr>
            </w:pPr>
            <w:r>
              <w:rPr>
                <w:sz w:val="20"/>
              </w:rPr>
              <w:t>Socialización</w:t>
              <w:tab/>
              <w:tab/>
              <w:tab/>
              <w:tab/>
              <w:tab/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profesionales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  <w:tab/>
              <w:tab/>
              <w:t>área</w:t>
              <w:tab/>
              <w:tab/>
              <w:tab/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Subred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Oriente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específicamente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profesionales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  <w:tab/>
              <w:t>cargo</w:t>
              <w:tab/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Hospital</w:t>
              <w:tab/>
              <w:t>de</w:t>
              <w:tab/>
              <w:tab/>
              <w:tab/>
              <w:tab/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Victoria</w:t>
              <w:tab/>
              <w:tab/>
            </w:r>
            <w:r>
              <w:rPr>
                <w:spacing w:val="-2"/>
                <w:sz w:val="20"/>
              </w:rPr>
              <w:t>con</w:t>
            </w:r>
          </w:p>
          <w:p>
            <w:pPr>
              <w:pStyle w:val="TableParagraph"/>
              <w:tabs>
                <w:tab w:pos="1386" w:val="left" w:leader="none"/>
              </w:tabs>
              <w:ind w:left="75"/>
              <w:rPr>
                <w:sz w:val="20"/>
              </w:rPr>
            </w:pPr>
            <w:r>
              <w:rPr>
                <w:sz w:val="20"/>
              </w:rPr>
              <w:t>quienes</w:t>
              <w:tab/>
              <w:t>se</w:t>
            </w:r>
          </w:p>
          <w:p>
            <w:pPr>
              <w:pStyle w:val="TableParagraph"/>
              <w:tabs>
                <w:tab w:pos="867" w:val="left" w:leader="none"/>
                <w:tab w:pos="1443" w:val="left" w:leader="none"/>
              </w:tabs>
              <w:spacing w:before="1"/>
              <w:ind w:left="75" w:right="47"/>
              <w:rPr>
                <w:sz w:val="20"/>
              </w:rPr>
            </w:pPr>
            <w:r>
              <w:rPr>
                <w:sz w:val="20"/>
              </w:rPr>
              <w:t>concertó</w:t>
              <w:tab/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realización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visitas</w:t>
              <w:tab/>
            </w:r>
            <w:r>
              <w:rPr>
                <w:spacing w:val="-1"/>
                <w:sz w:val="20"/>
              </w:rPr>
              <w:t>técnicas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Consultoría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solicitadas.</w:t>
            </w:r>
          </w:p>
        </w:tc>
        <w:tc>
          <w:tcPr>
            <w:tcW w:w="4527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2077" cy="3943350"/>
                  <wp:effectExtent l="0" t="0" r="0" b="0"/>
                  <wp:docPr id="513" name="image1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125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077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289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18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4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655" w:hRule="atLeast"/>
        </w:trPr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258" w:right="250"/>
              <w:jc w:val="center"/>
              <w:rPr>
                <w:sz w:val="20"/>
              </w:rPr>
            </w:pP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Presencial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53" w:right="39"/>
              <w:jc w:val="center"/>
              <w:rPr>
                <w:sz w:val="20"/>
              </w:rPr>
            </w:pPr>
            <w:r>
              <w:rPr>
                <w:sz w:val="20"/>
              </w:rPr>
              <w:t>Tramo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101"/>
              <w:rPr>
                <w:sz w:val="20"/>
              </w:rPr>
            </w:pPr>
            <w:r>
              <w:rPr>
                <w:sz w:val="20"/>
              </w:rPr>
              <w:t>28-10-2021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8:00</w:t>
            </w: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a.m.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465" w:right="45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66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tabs>
                <w:tab w:pos="574" w:val="left" w:leader="none"/>
                <w:tab w:pos="646" w:val="left" w:leader="none"/>
                <w:tab w:pos="790" w:val="left" w:leader="none"/>
                <w:tab w:pos="900" w:val="left" w:leader="none"/>
                <w:tab w:pos="982" w:val="left" w:leader="none"/>
                <w:tab w:pos="1025" w:val="left" w:leader="none"/>
                <w:tab w:pos="1088" w:val="left" w:leader="none"/>
                <w:tab w:pos="1280" w:val="left" w:leader="none"/>
                <w:tab w:pos="1346" w:val="left" w:leader="none"/>
                <w:tab w:pos="1376" w:val="left" w:leader="none"/>
                <w:tab w:pos="1443" w:val="left" w:leader="none"/>
                <w:tab w:pos="1486" w:val="left" w:leader="none"/>
              </w:tabs>
              <w:ind w:left="75" w:right="45"/>
              <w:rPr>
                <w:sz w:val="20"/>
              </w:rPr>
            </w:pPr>
            <w:r>
              <w:rPr>
                <w:sz w:val="20"/>
              </w:rPr>
              <w:t>Recorrido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urbano</w:t>
              <w:tab/>
              <w:tab/>
              <w:tab/>
              <w:tab/>
              <w:tab/>
              <w:t>sobre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trazado</w:t>
              <w:tab/>
              <w:tab/>
              <w:tab/>
              <w:t>de</w:t>
              <w:tab/>
              <w:tab/>
              <w:tab/>
              <w:tab/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primera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línea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cable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0"/>
              </w:rPr>
              <w:t>aéreo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(portal</w:t>
              <w:tab/>
              <w:tab/>
              <w:tab/>
              <w:t>20</w:t>
              <w:tab/>
              <w:tab/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julio-La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Victoria-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Altamira)</w:t>
              <w:tab/>
              <w:tab/>
              <w:tab/>
              <w:tab/>
              <w:tab/>
            </w:r>
            <w:r>
              <w:rPr>
                <w:spacing w:val="-2"/>
                <w:sz w:val="20"/>
              </w:rPr>
              <w:t>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  <w:tab/>
              <w:tab/>
              <w:t>Mujer</w:t>
              <w:tab/>
              <w:tab/>
              <w:tab/>
              <w:tab/>
              <w:tab/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Género,</w:t>
              <w:tab/>
              <w:tab/>
              <w:tab/>
              <w:t>y</w:t>
              <w:tab/>
              <w:tab/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JAC</w:t>
              <w:tab/>
              <w:tab/>
              <w:tab/>
              <w:t>de</w:t>
              <w:tab/>
              <w:tab/>
              <w:tab/>
              <w:tab/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barrios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Atenas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</w:t>
              <w:tab/>
              <w:t>Joyita</w:t>
              <w:tab/>
              <w:tab/>
              <w:tab/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atención</w:t>
              <w:tab/>
              <w:tab/>
              <w:tab/>
              <w:tab/>
              <w:tab/>
              <w:tab/>
              <w:tab/>
              <w:tab/>
              <w:tab/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solicitudes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registradas</w:t>
              <w:tab/>
              <w:tab/>
              <w:tab/>
              <w:tab/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BACHUE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</w:t>
            </w:r>
          </w:p>
        </w:tc>
        <w:tc>
          <w:tcPr>
            <w:tcW w:w="4527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93791" cy="4086225"/>
                  <wp:effectExtent l="0" t="0" r="0" b="0"/>
                  <wp:docPr id="517" name="image126.jpeg" descr="Grupo de personas caminando en la calle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126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791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7"/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1046"/>
        <w:gridCol w:w="1219"/>
        <w:gridCol w:w="734"/>
        <w:gridCol w:w="1305"/>
        <w:gridCol w:w="1454"/>
        <w:gridCol w:w="1661"/>
        <w:gridCol w:w="4527"/>
      </w:tblGrid>
      <w:tr>
        <w:trPr>
          <w:trHeight w:val="1118" w:hRule="atLeast"/>
        </w:trPr>
        <w:tc>
          <w:tcPr>
            <w:tcW w:w="1455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59" w:right="332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1046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219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31" w:right="263" w:hanging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73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305" w:type="dxa"/>
            <w:shd w:val="clear" w:color="auto" w:fill="4471C4"/>
          </w:tcPr>
          <w:p>
            <w:pPr>
              <w:pStyle w:val="TableParagraph"/>
              <w:ind w:left="73" w:right="48" w:hanging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(Comunidad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454" w:type="dxa"/>
            <w:shd w:val="clear" w:color="auto" w:fill="4471C4"/>
          </w:tcPr>
          <w:p>
            <w:pPr>
              <w:pStyle w:val="TableParagraph"/>
              <w:spacing w:before="114"/>
              <w:ind w:left="89" w:right="54" w:hanging="1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Funcionarios,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66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4527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3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333" w:hRule="atLeast"/>
        </w:trPr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237" w:lineRule="auto" w:before="1"/>
              <w:ind w:left="115" w:right="106" w:hanging="2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extraordinaria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Presencial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37" w:lineRule="auto" w:before="157"/>
              <w:ind w:left="48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Localidad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before="1"/>
              <w:ind w:left="60" w:right="51"/>
              <w:jc w:val="center"/>
              <w:rPr>
                <w:sz w:val="20"/>
              </w:rPr>
            </w:pPr>
            <w:r>
              <w:rPr>
                <w:sz w:val="20"/>
              </w:rPr>
              <w:t>11/12/2021/</w:t>
            </w:r>
          </w:p>
          <w:p>
            <w:pPr>
              <w:pStyle w:val="TableParagraph"/>
              <w:ind w:left="72" w:right="57" w:hanging="1"/>
              <w:jc w:val="center"/>
              <w:rPr>
                <w:sz w:val="20"/>
              </w:rPr>
            </w:pPr>
            <w:r>
              <w:rPr>
                <w:sz w:val="20"/>
              </w:rPr>
              <w:t>Auditorio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Comunitario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 Victoria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173"/>
              <w:rPr>
                <w:sz w:val="20"/>
              </w:rPr>
            </w:pPr>
            <w:r>
              <w:rPr>
                <w:sz w:val="20"/>
              </w:rPr>
              <w:t>2:00</w:t>
            </w:r>
          </w:p>
          <w:p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p.m.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465" w:right="456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661" w:type="dxa"/>
          </w:tcPr>
          <w:p>
            <w:pPr>
              <w:pStyle w:val="TableParagraph"/>
              <w:tabs>
                <w:tab w:pos="805" w:val="left" w:leader="none"/>
                <w:tab w:pos="1246" w:val="left" w:leader="none"/>
                <w:tab w:pos="1308" w:val="left" w:leader="none"/>
                <w:tab w:pos="1500" w:val="left" w:leader="none"/>
              </w:tabs>
              <w:ind w:left="75" w:right="45"/>
              <w:rPr>
                <w:sz w:val="20"/>
              </w:rPr>
            </w:pPr>
            <w:r>
              <w:rPr>
                <w:sz w:val="20"/>
              </w:rPr>
              <w:t>Socialización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avance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estudios</w:t>
              <w:tab/>
              <w:tab/>
              <w:tab/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diseños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aéreo</w:t>
              <w:tab/>
              <w:t>en</w:t>
              <w:tab/>
            </w:r>
            <w:r>
              <w:rPr>
                <w:spacing w:val="-1"/>
                <w:sz w:val="20"/>
              </w:rPr>
              <w:t>San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Cristóbal,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solicitada</w:t>
              <w:tab/>
              <w:tab/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Edward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Gómez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entidades</w:t>
              <w:tab/>
              <w:tab/>
              <w:t>del</w:t>
            </w:r>
          </w:p>
          <w:p>
            <w:pPr>
              <w:pStyle w:val="TableParagraph"/>
              <w:tabs>
                <w:tab w:pos="805" w:val="left" w:leader="none"/>
                <w:tab w:pos="967" w:val="left" w:leader="none"/>
                <w:tab w:pos="1246" w:val="left" w:leader="none"/>
                <w:tab w:pos="1279" w:val="left" w:leader="none"/>
              </w:tabs>
              <w:ind w:left="75" w:right="45"/>
              <w:rPr>
                <w:sz w:val="20"/>
              </w:rPr>
            </w:pPr>
            <w:r>
              <w:rPr>
                <w:sz w:val="20"/>
              </w:rPr>
              <w:t>distrito</w:t>
              <w:tab/>
              <w:tab/>
              <w:tab/>
              <w:tab/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complementarios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torno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aéreo</w:t>
              <w:tab/>
              <w:t>en</w:t>
              <w:tab/>
            </w:r>
            <w:r>
              <w:rPr>
                <w:spacing w:val="-1"/>
                <w:sz w:val="20"/>
              </w:rPr>
              <w:t>San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Cristóbal,</w:t>
              <w:tab/>
              <w:tab/>
              <w:tab/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control</w:t>
              <w:tab/>
              <w:tab/>
            </w:r>
            <w:r>
              <w:rPr>
                <w:spacing w:val="-1"/>
                <w:sz w:val="20"/>
              </w:rPr>
              <w:t>político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Concejo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Bogotá.</w:t>
            </w:r>
          </w:p>
        </w:tc>
        <w:tc>
          <w:tcPr>
            <w:tcW w:w="4527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63182" cy="4019550"/>
                  <wp:effectExtent l="0" t="0" r="0" b="0"/>
                  <wp:docPr id="519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127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82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30" w:lineRule="exact" w:before="0"/>
        <w:ind w:left="2429" w:right="1722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53408">
            <wp:simplePos x="0" y="0"/>
            <wp:positionH relativeFrom="page">
              <wp:posOffset>3927475</wp:posOffset>
            </wp:positionH>
            <wp:positionV relativeFrom="paragraph">
              <wp:posOffset>-2461260</wp:posOffset>
            </wp:positionV>
            <wp:extent cx="2201418" cy="2384869"/>
            <wp:effectExtent l="0" t="0" r="0" b="0"/>
            <wp:wrapNone/>
            <wp:docPr id="5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18" cy="238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 w:line="230" w:lineRule="exact"/>
        <w:jc w:val="center"/>
        <w:rPr>
          <w:sz w:val="20"/>
        </w:rPr>
        <w:sectPr>
          <w:pgSz w:w="15850" w:h="12250" w:orient="landscape"/>
          <w:pgMar w:header="720" w:footer="0" w:top="2120" w:bottom="280" w:left="1100" w:right="110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19" w:right="113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extraordinarias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desarrollarían en el caso de presentarse situaciones imprevistas que ameritarán</w:t>
      </w:r>
      <w:r>
        <w:rPr>
          <w:spacing w:val="1"/>
        </w:rPr>
        <w:t> </w:t>
      </w:r>
      <w:r>
        <w:rPr/>
        <w:t>informar en el marco de una reunión a las comunidades o entidades del AID, o en</w:t>
      </w:r>
      <w:r>
        <w:rPr>
          <w:spacing w:val="1"/>
        </w:rPr>
        <w:t> </w:t>
      </w:r>
      <w:r>
        <w:rPr/>
        <w:t>caso de ser solicitadas por la Interventoría, el IDU, la comunidad, actores políticos,</w:t>
      </w:r>
      <w:r>
        <w:rPr>
          <w:spacing w:val="-64"/>
        </w:rPr>
        <w:t> </w:t>
      </w:r>
      <w:r>
        <w:rPr/>
        <w:t>Veedurías Ciudadanas o grupos interesados que requieran información específica</w:t>
      </w:r>
      <w:r>
        <w:rPr>
          <w:spacing w:val="1"/>
        </w:rPr>
        <w:t> </w:t>
      </w:r>
      <w:r>
        <w:rPr/>
        <w:t>frente al proyecto, por lo que durante el desarrollo del proyecto y hasta la fecha de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informe,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Consultor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ocho</w:t>
      </w:r>
      <w:r>
        <w:rPr>
          <w:spacing w:val="1"/>
        </w:rPr>
        <w:t> </w:t>
      </w:r>
      <w:r>
        <w:rPr/>
        <w:t>(8)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extraordinarias</w:t>
      </w:r>
      <w:r>
        <w:rPr>
          <w:spacing w:val="-5"/>
        </w:rPr>
        <w:t> </w:t>
      </w:r>
      <w:r>
        <w:rPr/>
        <w:t>a solicitud de la</w:t>
      </w:r>
      <w:r>
        <w:rPr>
          <w:spacing w:val="-1"/>
        </w:rPr>
        <w:t> </w:t>
      </w:r>
      <w:r>
        <w:rPr/>
        <w:t>comunidad.</w:t>
      </w:r>
    </w:p>
    <w:p>
      <w:pPr>
        <w:spacing w:before="154"/>
        <w:ind w:left="1730" w:right="1736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54432">
            <wp:simplePos x="0" y="0"/>
            <wp:positionH relativeFrom="page">
              <wp:posOffset>2784475</wp:posOffset>
            </wp:positionH>
            <wp:positionV relativeFrom="paragraph">
              <wp:posOffset>775079</wp:posOffset>
            </wp:positionV>
            <wp:extent cx="2209800" cy="2393950"/>
            <wp:effectExtent l="0" t="0" r="0" b="0"/>
            <wp:wrapNone/>
            <wp:docPr id="5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675003pt;margin-top:28.884888pt;width:432.75pt;height:252.75pt;mso-position-horizontal-relative:page;mso-position-vertical-relative:paragraph;z-index:-24961536" coordorigin="1694,578" coordsize="8655,5055">
            <v:rect style="position:absolute;left:1701;top:585;width:8640;height:5040" filled="true" fillcolor="#ffffff" stroked="false">
              <v:fill type="solid"/>
            </v:rect>
            <v:line style="position:absolute" from="2089,805" to="10121,805" stroked="true" strokeweight=".75pt" strokecolor="#d9d9d9">
              <v:stroke dashstyle="solid"/>
            </v:line>
            <v:rect style="position:absolute;left:2952;top:5286;width:99;height:99" filled="true" fillcolor="#4471c4" stroked="false">
              <v:fill type="solid"/>
            </v:rect>
            <v:rect style="position:absolute;left:6289;top:5286;width:99;height:99" filled="true" fillcolor="#ec7c30" stroked="false">
              <v:fill type="solid"/>
            </v:rect>
            <v:rect style="position:absolute;left:1701;top:585;width:8640;height:5040" filled="false" stroked="true" strokeweight=".75pt" strokecolor="#d9d9d9">
              <v:stroke dashstyle="solid"/>
            </v:rect>
            <v:shape style="position:absolute;left:1831;top:723;width:113;height:4083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9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8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7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47;top:4857;width:193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Reuniones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extraordinarias</w:t>
                    </w:r>
                  </w:p>
                </w:txbxContent>
              </v:textbox>
              <w10:wrap type="none"/>
            </v:shape>
            <v:shape style="position:absolute;left:3095;top:5255;width:276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Reuniones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extraordinarias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requeridas</w:t>
                    </w:r>
                  </w:p>
                </w:txbxContent>
              </v:textbox>
              <w10:wrap type="none"/>
            </v:shape>
            <v:shape style="position:absolute;left:6433;top:5255;width:2711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Reuniones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extraordinarias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30" w:id="169"/>
      <w:bookmarkEnd w:id="169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9</w:t>
      </w:r>
      <w:r>
        <w:rPr>
          <w:rFonts w:ascii="Arial" w:hAnsi="Arial"/>
          <w:b/>
          <w:spacing w:val="-6"/>
          <w:sz w:val="20"/>
        </w:rPr>
        <w:t> </w:t>
      </w:r>
      <w:r>
        <w:rPr>
          <w:sz w:val="20"/>
        </w:rPr>
        <w:t>Reuniones</w:t>
      </w:r>
      <w:r>
        <w:rPr>
          <w:spacing w:val="-6"/>
          <w:sz w:val="20"/>
        </w:rPr>
        <w:t> </w:t>
      </w:r>
      <w:r>
        <w:rPr>
          <w:sz w:val="20"/>
        </w:rPr>
        <w:t>extraordinarias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2"/>
        <w:gridCol w:w="1800"/>
        <w:gridCol w:w="490"/>
        <w:gridCol w:w="1800"/>
        <w:gridCol w:w="1971"/>
      </w:tblGrid>
      <w:tr>
        <w:trPr>
          <w:trHeight w:val="420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before="90"/>
              <w:ind w:left="2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</w:rPr>
              <w:t>8</w:t>
            </w: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before="90"/>
              <w:ind w:lef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</w:rPr>
              <w:t>8</w:t>
            </w: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1972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0"/>
        <w:ind w:left="1734" w:right="1736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9" w:lineRule="auto"/>
        <w:ind w:left="119" w:right="115"/>
        <w:jc w:val="both"/>
      </w:pPr>
      <w:r>
        <w:rPr/>
        <w:t>De acuerdo con el gráfico anterior se evidencia que el Consultor cumplió al 100%</w:t>
      </w:r>
      <w:r>
        <w:rPr>
          <w:spacing w:val="1"/>
        </w:rPr>
        <w:t> </w:t>
      </w:r>
      <w:r>
        <w:rPr/>
        <w:t>con la realización de las reuniones extraordinarias requeridas por la comunidad,</w:t>
      </w:r>
      <w:r>
        <w:rPr>
          <w:spacing w:val="1"/>
        </w:rPr>
        <w:t> </w:t>
      </w:r>
      <w:r>
        <w:rPr/>
        <w:t>desarrollando tres visitas en campo con características de recorrido, tres reuniones</w:t>
      </w:r>
      <w:r>
        <w:rPr>
          <w:spacing w:val="-64"/>
        </w:rPr>
        <w:t> </w:t>
      </w:r>
      <w:r>
        <w:rPr/>
        <w:t>presenciales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tres virtuales.</w:t>
      </w:r>
    </w:p>
    <w:p>
      <w:pPr>
        <w:spacing w:after="0" w:line="259" w:lineRule="auto"/>
        <w:jc w:val="both"/>
        <w:sectPr>
          <w:headerReference w:type="default" r:id="rId147"/>
          <w:pgSz w:w="12250" w:h="15850"/>
          <w:pgMar w:header="720" w:footer="0" w:top="2120" w:bottom="280" w:left="1580" w:right="158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736" w:right="1735" w:firstLine="0"/>
        <w:jc w:val="center"/>
        <w:rPr>
          <w:sz w:val="20"/>
        </w:rPr>
      </w:pPr>
      <w:bookmarkStart w:name="_bookmark131" w:id="170"/>
      <w:bookmarkEnd w:id="170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51 </w:t>
      </w:r>
      <w:r>
        <w:rPr>
          <w:sz w:val="20"/>
        </w:rPr>
        <w:t>Porcentaje de cumplimiento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3"/>
        <w:gridCol w:w="2261"/>
        <w:gridCol w:w="2468"/>
      </w:tblGrid>
      <w:tr>
        <w:trPr>
          <w:trHeight w:val="1353" w:hRule="atLeast"/>
        </w:trPr>
        <w:tc>
          <w:tcPr>
            <w:tcW w:w="2823" w:type="dxa"/>
            <w:shd w:val="clear" w:color="auto" w:fill="4471C4"/>
          </w:tcPr>
          <w:p>
            <w:pPr>
              <w:pStyle w:val="TableParagraph"/>
              <w:spacing w:line="259" w:lineRule="auto"/>
              <w:ind w:left="407" w:right="400" w:hanging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 de reuniones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extraordinarias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requeridas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contractualmente</w:t>
            </w:r>
          </w:p>
        </w:tc>
        <w:tc>
          <w:tcPr>
            <w:tcW w:w="2261" w:type="dxa"/>
            <w:shd w:val="clear" w:color="auto" w:fill="4471C4"/>
          </w:tcPr>
          <w:p>
            <w:pPr>
              <w:pStyle w:val="TableParagraph"/>
              <w:spacing w:line="261" w:lineRule="auto" w:before="149"/>
              <w:ind w:left="149" w:right="1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 de reuniones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extraordinarias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realizadas</w:t>
            </w:r>
          </w:p>
        </w:tc>
        <w:tc>
          <w:tcPr>
            <w:tcW w:w="2468" w:type="dxa"/>
            <w:shd w:val="clear" w:color="auto" w:fill="4471C4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264" w:lineRule="auto"/>
              <w:ind w:left="452" w:right="422" w:hanging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Porcentaje de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cumplimiento</w:t>
            </w:r>
          </w:p>
        </w:tc>
      </w:tr>
      <w:tr>
        <w:trPr>
          <w:trHeight w:val="580" w:hRule="atLeast"/>
        </w:trPr>
        <w:tc>
          <w:tcPr>
            <w:tcW w:w="2823" w:type="dxa"/>
          </w:tcPr>
          <w:p>
            <w:pPr>
              <w:pStyle w:val="TableParagraph"/>
              <w:spacing w:before="6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1" w:type="dxa"/>
          </w:tcPr>
          <w:p>
            <w:pPr>
              <w:pStyle w:val="TableParagraph"/>
              <w:spacing w:before="6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8" w:type="dxa"/>
          </w:tcPr>
          <w:p>
            <w:pPr>
              <w:pStyle w:val="TableParagraph"/>
              <w:spacing w:before="62"/>
              <w:ind w:left="870" w:right="86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spacing w:before="0"/>
        <w:ind w:left="1734" w:right="1736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3"/>
          <w:numId w:val="21"/>
        </w:numPr>
        <w:tabs>
          <w:tab w:pos="925" w:val="left" w:leader="none"/>
          <w:tab w:pos="2953" w:val="left" w:leader="none"/>
          <w:tab w:pos="5075" w:val="left" w:leader="none"/>
        </w:tabs>
        <w:spacing w:line="259" w:lineRule="auto" w:before="1" w:after="0"/>
        <w:ind w:left="119" w:right="1305" w:firstLine="0"/>
        <w:jc w:val="left"/>
        <w:rPr>
          <w:rFonts w:ascii="Arial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355968">
            <wp:simplePos x="0" y="0"/>
            <wp:positionH relativeFrom="page">
              <wp:posOffset>2784475</wp:posOffset>
            </wp:positionH>
            <wp:positionV relativeFrom="paragraph">
              <wp:posOffset>500200</wp:posOffset>
            </wp:positionV>
            <wp:extent cx="2209800" cy="2393950"/>
            <wp:effectExtent l="0" t="0" r="0" b="0"/>
            <wp:wrapNone/>
            <wp:docPr id="5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24"/>
        </w:rPr>
        <w:t>REUNIONES</w:t>
        <w:tab/>
        <w:t>INFORMATIVAS</w:t>
        <w:tab/>
        <w:t>CON</w:t>
      </w:r>
      <w:r>
        <w:rPr>
          <w:rFonts w:ascii="Arial"/>
          <w:i/>
          <w:spacing w:val="32"/>
          <w:sz w:val="24"/>
        </w:rPr>
        <w:t> </w:t>
      </w:r>
      <w:r>
        <w:rPr>
          <w:rFonts w:ascii="Arial"/>
          <w:i/>
          <w:sz w:val="24"/>
        </w:rPr>
        <w:t>COMERCIANTES,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EMPRESARIOS,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INDUSTRIALES</w:t>
      </w:r>
      <w:r>
        <w:rPr>
          <w:rFonts w:ascii="Arial"/>
          <w:i/>
          <w:spacing w:val="3"/>
          <w:sz w:val="24"/>
        </w:rPr>
        <w:t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SERVICIOS.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259" w:lineRule="auto" w:before="160"/>
        <w:ind w:left="119" w:right="109"/>
        <w:jc w:val="both"/>
      </w:pPr>
      <w:r>
        <w:rPr/>
        <w:t>En caso de requerirse y cuando se identifique algún requerimiento, será necesaria</w:t>
      </w:r>
      <w:r>
        <w:rPr>
          <w:spacing w:val="1"/>
        </w:rPr>
        <w:t> </w:t>
      </w:r>
      <w:r>
        <w:rPr/>
        <w:t>la</w:t>
      </w:r>
      <w:r>
        <w:rPr>
          <w:spacing w:val="-13"/>
        </w:rPr>
        <w:t> </w:t>
      </w:r>
      <w:r>
        <w:rPr/>
        <w:t>implementación</w:t>
      </w:r>
      <w:r>
        <w:rPr>
          <w:spacing w:val="-11"/>
        </w:rPr>
        <w:t> </w:t>
      </w:r>
      <w:r>
        <w:rPr/>
        <w:t>de</w:t>
      </w:r>
      <w:r>
        <w:rPr>
          <w:spacing w:val="33"/>
        </w:rPr>
        <w:t> </w:t>
      </w:r>
      <w:r>
        <w:rPr/>
        <w:t>reuniones</w:t>
      </w:r>
      <w:r>
        <w:rPr>
          <w:spacing w:val="-12"/>
        </w:rPr>
        <w:t> </w:t>
      </w:r>
      <w:r>
        <w:rPr/>
        <w:t>extraordinarias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acciones</w:t>
      </w:r>
      <w:r>
        <w:rPr>
          <w:spacing w:val="-12"/>
        </w:rPr>
        <w:t> </w:t>
      </w:r>
      <w:r>
        <w:rPr/>
        <w:t>encaminadas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informar</w:t>
      </w:r>
      <w:r>
        <w:rPr>
          <w:spacing w:val="-64"/>
        </w:rPr>
        <w:t> </w:t>
      </w:r>
      <w:r>
        <w:rPr/>
        <w:t>a</w:t>
      </w:r>
      <w:r>
        <w:rPr>
          <w:spacing w:val="1"/>
        </w:rPr>
        <w:t> </w:t>
      </w:r>
      <w:r>
        <w:rPr/>
        <w:t>la población</w:t>
      </w:r>
      <w:r>
        <w:rPr>
          <w:spacing w:val="1"/>
        </w:rPr>
        <w:t> </w:t>
      </w:r>
      <w:r>
        <w:rPr/>
        <w:t>comerciantes,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empresarial,</w:t>
      </w:r>
      <w:r>
        <w:rPr>
          <w:spacing w:val="1"/>
        </w:rPr>
        <w:t> </w:t>
      </w:r>
      <w:r>
        <w:rPr/>
        <w:t>convocando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agremiaciones,</w:t>
      </w:r>
      <w:r>
        <w:rPr>
          <w:spacing w:val="1"/>
        </w:rPr>
        <w:t> </w:t>
      </w:r>
      <w:r>
        <w:rPr/>
        <w:t>Cámara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Comercio,</w:t>
      </w:r>
      <w:r>
        <w:rPr>
          <w:spacing w:val="1"/>
        </w:rPr>
        <w:t> </w:t>
      </w:r>
      <w:r>
        <w:rPr/>
        <w:t>alcaldías</w:t>
      </w:r>
      <w:r>
        <w:rPr>
          <w:spacing w:val="1"/>
        </w:rPr>
        <w:t> </w:t>
      </w:r>
      <w:r>
        <w:rPr/>
        <w:t>locales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interesados.</w:t>
      </w:r>
      <w:r>
        <w:rPr>
          <w:vertAlign w:val="superscript"/>
        </w:rPr>
        <w:t>18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/>
        <w:ind w:left="119" w:right="121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reuniones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tipo,</w:t>
      </w:r>
      <w:r>
        <w:rPr>
          <w:spacing w:val="-5"/>
        </w:rPr>
        <w:t> </w:t>
      </w:r>
      <w:r>
        <w:rPr/>
        <w:t>ni</w:t>
      </w:r>
      <w:r>
        <w:rPr>
          <w:spacing w:val="-3"/>
        </w:rPr>
        <w:t> </w:t>
      </w:r>
      <w:r>
        <w:rPr/>
        <w:t>fueron</w:t>
      </w:r>
      <w:r>
        <w:rPr>
          <w:spacing w:val="-1"/>
        </w:rPr>
        <w:t> </w:t>
      </w:r>
      <w:r>
        <w:rPr/>
        <w:t>solicitadas</w:t>
      </w:r>
      <w:r>
        <w:rPr>
          <w:spacing w:val="-6"/>
        </w:rPr>
        <w:t> </w:t>
      </w:r>
      <w:r>
        <w:rPr/>
        <w:t>por comunidad,</w:t>
      </w:r>
      <w:r>
        <w:rPr>
          <w:spacing w:val="-2"/>
        </w:rPr>
        <w:t> </w:t>
      </w:r>
      <w:r>
        <w:rPr/>
        <w:t>Interventoría</w:t>
      </w:r>
      <w:r>
        <w:rPr>
          <w:spacing w:val="-1"/>
        </w:rPr>
        <w:t> </w:t>
      </w:r>
      <w:r>
        <w:rPr/>
        <w:t>ni</w:t>
      </w:r>
      <w:r>
        <w:rPr>
          <w:spacing w:val="-2"/>
        </w:rPr>
        <w:t> </w:t>
      </w:r>
      <w:r>
        <w:rPr/>
        <w:t>IDU.</w:t>
      </w:r>
    </w:p>
    <w:p>
      <w:pPr>
        <w:pStyle w:val="BodyText"/>
        <w:rPr>
          <w:sz w:val="26"/>
        </w:rPr>
      </w:pPr>
    </w:p>
    <w:p>
      <w:pPr>
        <w:spacing w:before="156"/>
        <w:ind w:left="11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7.1.4.5 COMITÉ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IDU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259" w:lineRule="auto" w:before="180"/>
        <w:ind w:left="119" w:right="113"/>
        <w:jc w:val="both"/>
      </w:pPr>
      <w:r>
        <w:rPr/>
        <w:t>Estos</w:t>
      </w:r>
      <w:r>
        <w:rPr>
          <w:spacing w:val="1"/>
        </w:rPr>
        <w:t> </w:t>
      </w:r>
      <w:r>
        <w:rPr/>
        <w:t>comités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contrato,</w:t>
      </w:r>
      <w:r>
        <w:rPr>
          <w:spacing w:val="1"/>
        </w:rPr>
        <w:t> </w:t>
      </w:r>
      <w:r>
        <w:rPr/>
        <w:t>divulgar</w:t>
      </w:r>
      <w:r>
        <w:rPr>
          <w:spacing w:val="1"/>
        </w:rPr>
        <w:t> </w:t>
      </w:r>
      <w:r>
        <w:rPr/>
        <w:t>información sobre el mismo y facilitar la comunicación entre la comunidad y las</w:t>
      </w:r>
      <w:r>
        <w:rPr>
          <w:spacing w:val="1"/>
        </w:rPr>
        <w:t> </w:t>
      </w:r>
      <w:r>
        <w:rPr/>
        <w:t>entidades.</w:t>
      </w:r>
    </w:p>
    <w:p>
      <w:pPr>
        <w:pStyle w:val="BodyText"/>
        <w:spacing w:line="259" w:lineRule="auto" w:before="162"/>
        <w:ind w:left="119" w:right="117"/>
        <w:jc w:val="both"/>
      </w:pPr>
      <w:r>
        <w:rPr/>
        <w:t>Durante desarrollo del proyecto y hasta la fecha de entrega de este informe se</w:t>
      </w:r>
      <w:r>
        <w:rPr>
          <w:spacing w:val="1"/>
        </w:rPr>
        <w:t> </w:t>
      </w:r>
      <w:r>
        <w:rPr/>
        <w:t>realizó la inscripción de 222 personas al Comité IDU, a través de los canales de</w:t>
      </w:r>
      <w:r>
        <w:rPr>
          <w:spacing w:val="1"/>
        </w:rPr>
        <w:t> </w:t>
      </w:r>
      <w:r>
        <w:rPr/>
        <w:t>atención al</w:t>
      </w:r>
      <w:r>
        <w:rPr>
          <w:spacing w:val="-2"/>
        </w:rPr>
        <w:t> </w:t>
      </w:r>
      <w:r>
        <w:rPr/>
        <w:t>ciudadano y</w:t>
      </w:r>
      <w:r>
        <w:rPr>
          <w:spacing w:val="-1"/>
        </w:rPr>
        <w:t> </w:t>
      </w:r>
      <w:r>
        <w:rPr/>
        <w:t>durante</w:t>
      </w:r>
      <w:r>
        <w:rPr>
          <w:spacing w:val="-5"/>
        </w:rPr>
        <w:t> </w:t>
      </w:r>
      <w:r>
        <w:rPr/>
        <w:t>actividades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diálogo</w:t>
      </w:r>
      <w:r>
        <w:rPr>
          <w:spacing w:val="-1"/>
        </w:rPr>
        <w:t> </w:t>
      </w:r>
      <w:r>
        <w:rPr/>
        <w:t>ciudadano.</w:t>
      </w:r>
    </w:p>
    <w:p>
      <w:pPr>
        <w:pStyle w:val="BodyText"/>
        <w:spacing w:before="157"/>
        <w:ind w:left="119"/>
        <w:jc w:val="both"/>
      </w:pPr>
      <w:bookmarkStart w:name="_bookmark132" w:id="171"/>
      <w:bookmarkEnd w:id="171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23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datos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Comité</w:t>
      </w:r>
      <w:r>
        <w:rPr>
          <w:spacing w:val="-5"/>
        </w:rPr>
        <w:t> </w:t>
      </w:r>
      <w:r>
        <w:rPr/>
        <w:t>IDU-</w:t>
      </w:r>
      <w:r>
        <w:rPr>
          <w:spacing w:val="1"/>
        </w:rPr>
        <w:t> </w:t>
      </w:r>
      <w:r>
        <w:rPr/>
        <w:t>CTO IDU-1630-2020</w:t>
      </w:r>
    </w:p>
    <w:p>
      <w:pPr>
        <w:pStyle w:val="BodyText"/>
        <w:spacing w:line="259" w:lineRule="auto" w:before="199"/>
        <w:ind w:left="119" w:right="115"/>
        <w:jc w:val="both"/>
      </w:pPr>
      <w:r>
        <w:rPr/>
        <w:t>De</w:t>
      </w:r>
      <w:r>
        <w:rPr>
          <w:spacing w:val="1"/>
        </w:rPr>
        <w:t> </w:t>
      </w:r>
      <w:r>
        <w:rPr/>
        <w:t>igual manera, se ha realizado</w:t>
      </w:r>
      <w:r>
        <w:rPr>
          <w:spacing w:val="1"/>
        </w:rPr>
        <w:t> </w:t>
      </w:r>
      <w:r>
        <w:rPr/>
        <w:t>la entrega</w:t>
      </w:r>
      <w:r>
        <w:rPr>
          <w:spacing w:val="1"/>
        </w:rPr>
        <w:t> </w:t>
      </w:r>
      <w:r>
        <w:rPr/>
        <w:t>de carnet de</w:t>
      </w:r>
      <w:r>
        <w:rPr>
          <w:spacing w:val="1"/>
        </w:rPr>
        <w:t> </w:t>
      </w:r>
      <w:r>
        <w:rPr/>
        <w:t>Comité IDU</w:t>
      </w:r>
      <w:r>
        <w:rPr>
          <w:spacing w:val="1"/>
        </w:rPr>
        <w:t> </w:t>
      </w:r>
      <w:r>
        <w:rPr/>
        <w:t>a los</w:t>
      </w:r>
      <w:r>
        <w:rPr>
          <w:spacing w:val="1"/>
        </w:rPr>
        <w:t> </w:t>
      </w:r>
      <w:r>
        <w:rPr/>
        <w:t>integrantes</w:t>
      </w:r>
      <w:r>
        <w:rPr>
          <w:spacing w:val="-8"/>
        </w:rPr>
        <w:t> </w:t>
      </w:r>
      <w:r>
        <w:rPr/>
        <w:t>del</w:t>
      </w:r>
      <w:r>
        <w:rPr>
          <w:spacing w:val="-13"/>
        </w:rPr>
        <w:t> </w:t>
      </w:r>
      <w:r>
        <w:rPr/>
        <w:t>mismo,</w:t>
      </w:r>
      <w:r>
        <w:rPr>
          <w:spacing w:val="-7"/>
        </w:rPr>
        <w:t> </w:t>
      </w:r>
      <w:r>
        <w:rPr/>
        <w:t>teniendo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fecha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entrega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informe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64"/>
        </w:rPr>
        <w:t> </w:t>
      </w:r>
      <w:r>
        <w:rPr/>
        <w:t>218</w:t>
      </w:r>
      <w:r>
        <w:rPr>
          <w:spacing w:val="13"/>
        </w:rPr>
        <w:t> </w:t>
      </w:r>
      <w:r>
        <w:rPr/>
        <w:t>carnets</w:t>
      </w:r>
      <w:r>
        <w:rPr>
          <w:spacing w:val="13"/>
        </w:rPr>
        <w:t> </w:t>
      </w:r>
      <w:r>
        <w:rPr/>
        <w:t>entregados</w:t>
      </w:r>
      <w:r>
        <w:rPr>
          <w:spacing w:val="7"/>
        </w:rPr>
        <w:t> </w:t>
      </w:r>
      <w:r>
        <w:rPr/>
        <w:t>efectivamente,</w:t>
      </w:r>
      <w:r>
        <w:rPr>
          <w:spacing w:val="8"/>
        </w:rPr>
        <w:t> </w:t>
      </w:r>
      <w:r>
        <w:rPr/>
        <w:t>tres</w:t>
      </w:r>
      <w:r>
        <w:rPr>
          <w:spacing w:val="7"/>
        </w:rPr>
        <w:t> </w:t>
      </w:r>
      <w:r>
        <w:rPr/>
        <w:t>(3)</w:t>
      </w:r>
      <w:r>
        <w:rPr>
          <w:spacing w:val="13"/>
        </w:rPr>
        <w:t> </w:t>
      </w:r>
      <w:r>
        <w:rPr/>
        <w:t>carnets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/>
        <w:t>fueron</w:t>
      </w:r>
      <w:r>
        <w:rPr>
          <w:spacing w:val="8"/>
        </w:rPr>
        <w:t> </w:t>
      </w:r>
      <w:r>
        <w:rPr/>
        <w:t>entregados</w:t>
      </w:r>
      <w:r>
        <w:rPr>
          <w:spacing w:val="7"/>
        </w:rPr>
        <w:t> </w:t>
      </w:r>
      <w:r>
        <w:rPr/>
        <w:t>toda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84.984001pt;margin-top:16.559671pt;width:144.07pt;height:.47998pt;mso-position-horizontal-relative:page;mso-position-vertical-relative:paragraph;z-index:-15636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119" w:right="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  <w:vertAlign w:val="baseline"/>
        </w:rPr>
        <w:t> Ibid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1580" w:right="15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119" w:right="113"/>
        <w:jc w:val="both"/>
      </w:pPr>
      <w:r>
        <w:rPr/>
        <w:t>vez que los integrantes solicitaron el retiro del Comité al momento de realizar el</w:t>
      </w:r>
      <w:r>
        <w:rPr>
          <w:spacing w:val="1"/>
        </w:rPr>
        <w:t> </w:t>
      </w:r>
      <w:r>
        <w:rPr/>
        <w:t>contacto para la</w:t>
      </w:r>
      <w:r>
        <w:rPr>
          <w:spacing w:val="-4"/>
        </w:rPr>
        <w:t> </w:t>
      </w:r>
      <w:r>
        <w:rPr/>
        <w:t>entrega del</w:t>
      </w:r>
      <w:r>
        <w:rPr>
          <w:spacing w:val="-5"/>
        </w:rPr>
        <w:t> </w:t>
      </w:r>
      <w:r>
        <w:rPr/>
        <w:t>mismo.</w:t>
      </w:r>
    </w:p>
    <w:p>
      <w:pPr>
        <w:pStyle w:val="BodyText"/>
        <w:spacing w:before="157"/>
        <w:ind w:left="119"/>
      </w:pPr>
      <w:bookmarkStart w:name="_bookmark133" w:id="172"/>
      <w:bookmarkEnd w:id="172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24</w:t>
      </w:r>
      <w:r>
        <w:rPr>
          <w:rFonts w:ascii="Arial" w:hAnsi="Arial"/>
          <w:b/>
          <w:spacing w:val="-2"/>
        </w:rPr>
        <w:t> </w:t>
      </w:r>
      <w:r>
        <w:rPr/>
        <w:t>Formato</w:t>
      </w:r>
      <w:r>
        <w:rPr>
          <w:spacing w:val="-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entrega</w:t>
      </w:r>
      <w:r>
        <w:rPr>
          <w:spacing w:val="-2"/>
        </w:rPr>
        <w:t> </w:t>
      </w:r>
      <w:r>
        <w:rPr/>
        <w:t>carnet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Comité</w:t>
      </w:r>
      <w:r>
        <w:rPr>
          <w:spacing w:val="-2"/>
        </w:rPr>
        <w:t> </w:t>
      </w:r>
      <w:r>
        <w:rPr/>
        <w:t>IDU</w:t>
      </w:r>
    </w:p>
    <w:p>
      <w:pPr>
        <w:pStyle w:val="BodyText"/>
        <w:spacing w:line="259" w:lineRule="auto" w:before="200"/>
        <w:ind w:left="119" w:right="116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desarrollado</w:t>
      </w:r>
      <w:r>
        <w:rPr>
          <w:spacing w:val="1"/>
        </w:rPr>
        <w:t> </w:t>
      </w:r>
      <w:r>
        <w:rPr/>
        <w:t>tres</w:t>
      </w:r>
      <w:r>
        <w:rPr>
          <w:spacing w:val="-64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IDU,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contractual de reuniones bimensuales, de igual manera en las actividades 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cartografía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impactos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promovió</w:t>
      </w:r>
      <w:r>
        <w:rPr>
          <w:spacing w:val="-1"/>
        </w:rPr>
        <w:t> </w:t>
      </w:r>
      <w:r>
        <w:rPr/>
        <w:t>la participación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integrantes del</w:t>
      </w:r>
      <w:r>
        <w:rPr>
          <w:spacing w:val="-2"/>
        </w:rPr>
        <w:t> </w:t>
      </w:r>
      <w:r>
        <w:rPr/>
        <w:t>Comité</w:t>
      </w:r>
      <w:r>
        <w:rPr>
          <w:spacing w:val="-1"/>
        </w:rPr>
        <w:t> </w:t>
      </w:r>
      <w:r>
        <w:rPr/>
        <w:t>IDU.</w:t>
      </w:r>
    </w:p>
    <w:p>
      <w:pPr>
        <w:pStyle w:val="BodyText"/>
        <w:spacing w:before="162"/>
        <w:ind w:left="119"/>
      </w:pPr>
      <w:bookmarkStart w:name="_bookmark134" w:id="173"/>
      <w:bookmarkEnd w:id="173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25</w:t>
      </w:r>
      <w:r>
        <w:rPr>
          <w:rFonts w:ascii="Arial" w:hAnsi="Arial"/>
          <w:b/>
          <w:spacing w:val="-2"/>
        </w:rPr>
        <w:t> </w:t>
      </w:r>
      <w:r>
        <w:rPr/>
        <w:t>Soportes</w:t>
      </w:r>
      <w:r>
        <w:rPr>
          <w:spacing w:val="-3"/>
        </w:rPr>
        <w:t> </w:t>
      </w:r>
      <w:r>
        <w:rPr/>
        <w:t>reuniones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Comité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IDU</w:t>
      </w:r>
      <w:r>
        <w:rPr>
          <w:vertAlign w:val="superscript"/>
        </w:rPr>
        <w:t>19</w:t>
      </w:r>
    </w:p>
    <w:p>
      <w:pPr>
        <w:pStyle w:val="BodyText"/>
        <w:spacing w:before="199"/>
        <w:ind w:left="119"/>
      </w:pPr>
      <w:r>
        <w:rPr/>
        <w:drawing>
          <wp:anchor distT="0" distB="0" distL="0" distR="0" allowOverlap="1" layoutInCell="1" locked="0" behindDoc="1" simplePos="0" relativeHeight="478356992">
            <wp:simplePos x="0" y="0"/>
            <wp:positionH relativeFrom="page">
              <wp:posOffset>2784475</wp:posOffset>
            </wp:positionH>
            <wp:positionV relativeFrom="paragraph">
              <wp:posOffset>284554</wp:posOffset>
            </wp:positionV>
            <wp:extent cx="2209800" cy="2393950"/>
            <wp:effectExtent l="0" t="0" r="0" b="0"/>
            <wp:wrapNone/>
            <wp:docPr id="5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4"/>
        </w:rPr>
        <w:t> </w:t>
      </w:r>
      <w:r>
        <w:rPr/>
        <w:t>continuación, se</w:t>
      </w:r>
      <w:r>
        <w:rPr>
          <w:spacing w:val="-5"/>
        </w:rPr>
        <w:t> </w:t>
      </w:r>
      <w:r>
        <w:rPr/>
        <w:t>describen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reuniones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Comité</w:t>
      </w:r>
      <w:r>
        <w:rPr>
          <w:spacing w:val="-1"/>
        </w:rPr>
        <w:t> </w:t>
      </w:r>
      <w:r>
        <w:rPr/>
        <w:t>IDU</w:t>
      </w:r>
      <w:r>
        <w:rPr>
          <w:spacing w:val="-7"/>
        </w:rPr>
        <w:t> </w:t>
      </w:r>
      <w:r>
        <w:rPr/>
        <w:t>realizadas.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1733" w:right="1736" w:firstLine="0"/>
        <w:jc w:val="center"/>
        <w:rPr>
          <w:sz w:val="20"/>
        </w:rPr>
      </w:pPr>
      <w:bookmarkStart w:name="_bookmark135" w:id="174"/>
      <w:bookmarkEnd w:id="174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52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Reuniones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Comité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Participación</w:t>
      </w:r>
      <w:r>
        <w:rPr>
          <w:spacing w:val="-3"/>
          <w:sz w:val="20"/>
        </w:rPr>
        <w:t> </w:t>
      </w:r>
      <w:r>
        <w:rPr>
          <w:sz w:val="20"/>
        </w:rPr>
        <w:t>IDU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rect style="position:absolute;margin-left:84.984001pt;margin-top:14.918061pt;width:144.07pt;height:.47998pt;mso-position-horizontal-relative:page;mso-position-vertical-relative:paragraph;z-index:-15635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119" w:right="0" w:firstLine="0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planilla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17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aún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encuentra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proceso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firma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parte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supervisora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técnica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53"/>
          <w:sz w:val="20"/>
          <w:vertAlign w:val="baseline"/>
        </w:rPr>
        <w:t> </w:t>
      </w:r>
      <w:r>
        <w:rPr>
          <w:sz w:val="20"/>
          <w:vertAlign w:val="baseline"/>
        </w:rPr>
        <w:t>contrato por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IDU</w:t>
      </w:r>
    </w:p>
    <w:p>
      <w:pPr>
        <w:spacing w:after="0"/>
        <w:jc w:val="left"/>
        <w:rPr>
          <w:sz w:val="20"/>
        </w:rPr>
        <w:sectPr>
          <w:pgSz w:w="12250" w:h="15850"/>
          <w:pgMar w:header="720" w:footer="0" w:top="2120" w:bottom="280" w:left="1580" w:right="158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8016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4.980011pt;margin-top:189.439957pt;width:180.1pt;height:313.1pt;mso-position-horizontal-relative:page;mso-position-vertical-relative:page;z-index:-24957952" coordorigin="6300,3789" coordsize="3602,6262" path="m7462,3789l6300,3789,6300,10051,7462,10051,7462,3789xm8753,3789l7466,3789,7466,10051,8753,10051,8753,3789xm9901,3789l8758,3789,8758,10051,9901,10051,9901,3789xe" filled="true" fillcolor="#ffffff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051"/>
        <w:gridCol w:w="893"/>
        <w:gridCol w:w="1071"/>
        <w:gridCol w:w="1013"/>
        <w:gridCol w:w="1167"/>
        <w:gridCol w:w="1297"/>
        <w:gridCol w:w="1148"/>
        <w:gridCol w:w="4523"/>
      </w:tblGrid>
      <w:tr>
        <w:trPr>
          <w:trHeight w:val="1348" w:hRule="atLeast"/>
        </w:trPr>
        <w:tc>
          <w:tcPr>
            <w:tcW w:w="845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72" w:right="52" w:hanging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Reunió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No.</w:t>
            </w:r>
          </w:p>
        </w:tc>
        <w:tc>
          <w:tcPr>
            <w:tcW w:w="105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58" w:right="129" w:firstLine="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893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Tramo</w:t>
            </w:r>
          </w:p>
        </w:tc>
        <w:tc>
          <w:tcPr>
            <w:tcW w:w="1071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59" w:right="192" w:hanging="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Lugar</w:t>
            </w:r>
          </w:p>
        </w:tc>
        <w:tc>
          <w:tcPr>
            <w:tcW w:w="1013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67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</w:t>
            </w:r>
          </w:p>
        </w:tc>
        <w:tc>
          <w:tcPr>
            <w:tcW w:w="1167" w:type="dxa"/>
            <w:shd w:val="clear" w:color="auto" w:fill="4471C4"/>
          </w:tcPr>
          <w:p>
            <w:pPr>
              <w:pStyle w:val="TableParagraph"/>
              <w:ind w:left="86" w:right="65" w:hanging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asistentes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(Comunid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ad</w:t>
            </w:r>
            <w:r>
              <w:rPr>
                <w:rFonts w:ascii="Arial"/>
                <w:b/>
                <w:spacing w:val="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entidades)</w:t>
            </w:r>
          </w:p>
        </w:tc>
        <w:tc>
          <w:tcPr>
            <w:tcW w:w="1297" w:type="dxa"/>
            <w:shd w:val="clear" w:color="auto" w:fill="4471C4"/>
          </w:tcPr>
          <w:p>
            <w:pPr>
              <w:pStyle w:val="TableParagraph"/>
              <w:ind w:left="76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Funcionario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s,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 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Consultoría</w:t>
            </w:r>
          </w:p>
        </w:tc>
        <w:tc>
          <w:tcPr>
            <w:tcW w:w="1148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50" w:right="94" w:hanging="32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ón</w:t>
            </w:r>
          </w:p>
        </w:tc>
        <w:tc>
          <w:tcPr>
            <w:tcW w:w="4523" w:type="dxa"/>
            <w:shd w:val="clear" w:color="auto" w:fill="4471C4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3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Registro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fotográfico</w:t>
            </w:r>
          </w:p>
        </w:tc>
      </w:tr>
      <w:tr>
        <w:trPr>
          <w:trHeight w:val="6261" w:hRule="atLeast"/>
        </w:trPr>
        <w:tc>
          <w:tcPr>
            <w:tcW w:w="8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72" w:right="53" w:hanging="1"/>
              <w:jc w:val="center"/>
              <w:rPr>
                <w:sz w:val="20"/>
              </w:rPr>
            </w:pPr>
            <w:r>
              <w:rPr>
                <w:sz w:val="20"/>
              </w:rPr>
              <w:t>Primera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Comité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77" w:right="58" w:hanging="5"/>
              <w:jc w:val="center"/>
              <w:rPr>
                <w:sz w:val="20"/>
              </w:rPr>
            </w:pPr>
            <w:r>
              <w:rPr>
                <w:sz w:val="20"/>
              </w:rPr>
              <w:t>Localida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 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 l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71" w:right="59"/>
              <w:jc w:val="center"/>
              <w:rPr>
                <w:sz w:val="20"/>
              </w:rPr>
            </w:pPr>
            <w:r>
              <w:rPr>
                <w:sz w:val="20"/>
              </w:rPr>
              <w:t>02/07/202</w:t>
            </w:r>
          </w:p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  <w:p>
            <w:pPr>
              <w:pStyle w:val="TableParagraph"/>
              <w:spacing w:before="197"/>
              <w:ind w:left="71" w:right="55"/>
              <w:jc w:val="center"/>
              <w:rPr>
                <w:sz w:val="20"/>
              </w:rPr>
            </w:pPr>
            <w:r>
              <w:rPr>
                <w:sz w:val="20"/>
              </w:rPr>
              <w:t>Virtual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73" w:right="55"/>
              <w:jc w:val="center"/>
              <w:rPr>
                <w:sz w:val="20"/>
              </w:rPr>
            </w:pPr>
            <w:r>
              <w:rPr>
                <w:sz w:val="20"/>
              </w:rPr>
              <w:t>2:30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p.m.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454" w:right="439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148" w:type="dxa"/>
          </w:tcPr>
          <w:p>
            <w:pPr>
              <w:pStyle w:val="TableParagraph"/>
              <w:tabs>
                <w:tab w:pos="925" w:val="left" w:leader="none"/>
              </w:tabs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En</w:t>
              <w:tab/>
              <w:t>la</w:t>
            </w:r>
          </w:p>
          <w:p>
            <w:pPr>
              <w:pStyle w:val="TableParagraph"/>
              <w:tabs>
                <w:tab w:pos="824" w:val="left" w:leader="none"/>
              </w:tabs>
              <w:spacing w:before="1"/>
              <w:ind w:left="71" w:right="54"/>
              <w:rPr>
                <w:sz w:val="20"/>
              </w:rPr>
            </w:pPr>
            <w:r>
              <w:rPr>
                <w:sz w:val="20"/>
              </w:rPr>
              <w:t>primera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Participaci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socializaro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</w:t>
              <w:tab/>
            </w:r>
            <w:r>
              <w:rPr>
                <w:spacing w:val="-1"/>
                <w:sz w:val="20"/>
              </w:rPr>
              <w:t>los</w:t>
            </w:r>
          </w:p>
          <w:p>
            <w:pPr>
              <w:pStyle w:val="TableParagraph"/>
              <w:ind w:left="71" w:right="53"/>
              <w:rPr>
                <w:sz w:val="20"/>
              </w:rPr>
            </w:pP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obtenidos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etapa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Factibilida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4523" w:type="dxa"/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4271" cy="3838575"/>
                  <wp:effectExtent l="0" t="0" r="0" b="0"/>
                  <wp:docPr id="535" name="image1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128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271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148"/>
          <w:pgSz w:w="15850" w:h="12250" w:orient="landscape"/>
          <w:pgMar w:header="720" w:footer="0" w:top="2120" w:bottom="280" w:left="1300" w:right="1300"/>
        </w:sect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1" simplePos="0" relativeHeight="478359040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4.980011pt;margin-top:121.48996pt;width:180.1pt;height:319.350pt;mso-position-horizontal-relative:page;mso-position-vertical-relative:page;z-index:-24956928" coordorigin="6300,2430" coordsize="3602,6387" path="m7462,2430l6300,2430,6300,8817,7462,8817,7462,2430xm8753,2430l7466,2430,7466,8817,8753,8817,8753,2430xm9901,2430l8758,2430,8758,8817,9901,8817,9901,2430xe" filled="true" fillcolor="#ffffff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051"/>
        <w:gridCol w:w="893"/>
        <w:gridCol w:w="1071"/>
        <w:gridCol w:w="1013"/>
        <w:gridCol w:w="1167"/>
        <w:gridCol w:w="1297"/>
        <w:gridCol w:w="1148"/>
        <w:gridCol w:w="4523"/>
      </w:tblGrid>
      <w:tr>
        <w:trPr>
          <w:trHeight w:val="6386" w:hRule="atLeast"/>
        </w:trPr>
        <w:tc>
          <w:tcPr>
            <w:tcW w:w="84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5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72" w:right="53"/>
              <w:jc w:val="center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Comité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77" w:right="58" w:hanging="5"/>
              <w:jc w:val="center"/>
              <w:rPr>
                <w:sz w:val="20"/>
              </w:rPr>
            </w:pPr>
            <w:r>
              <w:rPr>
                <w:sz w:val="20"/>
              </w:rPr>
              <w:t>Localida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 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 l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"/>
              <w:ind w:left="71" w:right="59"/>
              <w:jc w:val="center"/>
              <w:rPr>
                <w:sz w:val="20"/>
              </w:rPr>
            </w:pPr>
            <w:r>
              <w:rPr>
                <w:sz w:val="20"/>
              </w:rPr>
              <w:t>29/09/202</w:t>
            </w: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71" w:right="55"/>
              <w:jc w:val="center"/>
              <w:rPr>
                <w:sz w:val="20"/>
              </w:rPr>
            </w:pPr>
            <w:r>
              <w:rPr>
                <w:sz w:val="20"/>
              </w:rPr>
              <w:t>Virtual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91"/>
              <w:rPr>
                <w:sz w:val="20"/>
              </w:rPr>
            </w:pPr>
            <w:r>
              <w:rPr>
                <w:sz w:val="20"/>
              </w:rPr>
              <w:t>9:00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a.m.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454" w:right="43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4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148" w:type="dxa"/>
          </w:tcPr>
          <w:p>
            <w:pPr>
              <w:pStyle w:val="TableParagraph"/>
              <w:tabs>
                <w:tab w:pos="925" w:val="left" w:leader="none"/>
              </w:tabs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En</w:t>
              <w:tab/>
              <w:t>la</w:t>
            </w:r>
          </w:p>
          <w:p>
            <w:pPr>
              <w:pStyle w:val="TableParagraph"/>
              <w:tabs>
                <w:tab w:pos="872" w:val="left" w:leader="none"/>
              </w:tabs>
              <w:ind w:left="71" w:right="50"/>
              <w:rPr>
                <w:sz w:val="20"/>
              </w:rPr>
            </w:pPr>
            <w:r>
              <w:rPr>
                <w:sz w:val="20"/>
              </w:rPr>
              <w:t>segunda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</w:t>
              <w:tab/>
            </w:r>
            <w:r>
              <w:rPr>
                <w:spacing w:val="-2"/>
                <w:sz w:val="20"/>
              </w:rPr>
              <w:t>se</w:t>
            </w:r>
          </w:p>
          <w:p>
            <w:pPr>
              <w:pStyle w:val="TableParagraph"/>
              <w:tabs>
                <w:tab w:pos="810" w:val="left" w:leader="none"/>
                <w:tab w:pos="921" w:val="left" w:leader="none"/>
              </w:tabs>
              <w:ind w:left="71" w:right="59"/>
              <w:rPr>
                <w:sz w:val="20"/>
              </w:rPr>
            </w:pPr>
            <w:r>
              <w:rPr>
                <w:sz w:val="20"/>
              </w:rPr>
              <w:t>realizó</w:t>
              <w:tab/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socializaci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ón</w:t>
              <w:tab/>
            </w:r>
            <w:r>
              <w:rPr>
                <w:spacing w:val="-2"/>
                <w:sz w:val="20"/>
              </w:rPr>
              <w:t>del</w:t>
            </w:r>
          </w:p>
          <w:p>
            <w:pPr>
              <w:pStyle w:val="TableParagraph"/>
              <w:ind w:left="71" w:right="54"/>
              <w:rPr>
                <w:sz w:val="20"/>
              </w:rPr>
            </w:pPr>
            <w:r>
              <w:rPr>
                <w:sz w:val="20"/>
              </w:rPr>
              <w:t>avance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diseños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(ubicación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pilonas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trazado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localidad).</w:t>
            </w:r>
          </w:p>
        </w:tc>
        <w:tc>
          <w:tcPr>
            <w:tcW w:w="4523" w:type="dxa"/>
          </w:tcPr>
          <w:p>
            <w:pPr>
              <w:pStyle w:val="TableParagraph"/>
              <w:ind w:left="6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34530" cy="3938016"/>
                  <wp:effectExtent l="0" t="0" r="0" b="0"/>
                  <wp:docPr id="539" name="image1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129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530" cy="393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300"/>
        </w:sect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1" simplePos="0" relativeHeight="478360064">
            <wp:simplePos x="0" y="0"/>
            <wp:positionH relativeFrom="page">
              <wp:posOffset>3927475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051"/>
        <w:gridCol w:w="893"/>
        <w:gridCol w:w="1071"/>
        <w:gridCol w:w="1013"/>
        <w:gridCol w:w="1167"/>
        <w:gridCol w:w="1297"/>
        <w:gridCol w:w="1148"/>
        <w:gridCol w:w="4523"/>
      </w:tblGrid>
      <w:tr>
        <w:trPr>
          <w:trHeight w:val="5488" w:hRule="atLeast"/>
        </w:trPr>
        <w:tc>
          <w:tcPr>
            <w:tcW w:w="84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5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0"/>
              <w:ind w:left="72" w:right="53" w:hanging="1"/>
              <w:jc w:val="center"/>
              <w:rPr>
                <w:sz w:val="20"/>
              </w:rPr>
            </w:pPr>
            <w:r>
              <w:rPr>
                <w:sz w:val="20"/>
              </w:rPr>
              <w:t>Tercera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Comité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77" w:right="58" w:hanging="5"/>
              <w:jc w:val="center"/>
              <w:rPr>
                <w:sz w:val="20"/>
              </w:rPr>
            </w:pPr>
            <w:r>
              <w:rPr>
                <w:sz w:val="20"/>
              </w:rPr>
              <w:t>Localida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 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 l</w:t>
            </w:r>
          </w:p>
        </w:tc>
        <w:tc>
          <w:tcPr>
            <w:tcW w:w="107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5"/>
              <w:ind w:left="71" w:right="59"/>
              <w:jc w:val="center"/>
              <w:rPr>
                <w:sz w:val="20"/>
              </w:rPr>
            </w:pPr>
            <w:r>
              <w:rPr>
                <w:sz w:val="20"/>
              </w:rPr>
              <w:t>15/12/202</w:t>
            </w:r>
          </w:p>
          <w:p>
            <w:pPr>
              <w:pStyle w:val="TableParagraph"/>
              <w:spacing w:line="451" w:lineRule="auto"/>
              <w:ind w:left="254" w:right="236" w:hanging="10"/>
              <w:jc w:val="center"/>
              <w:rPr>
                <w:sz w:val="20"/>
              </w:rPr>
            </w:pPr>
            <w:r>
              <w:rPr>
                <w:sz w:val="20"/>
              </w:rPr>
              <w:t>1/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101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2:00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p.m.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454" w:right="43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29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tabs>
                <w:tab w:pos="925" w:val="left" w:leader="none"/>
              </w:tabs>
              <w:spacing w:line="230" w:lineRule="exact"/>
              <w:ind w:left="71"/>
              <w:rPr>
                <w:sz w:val="20"/>
              </w:rPr>
            </w:pPr>
            <w:r>
              <w:rPr>
                <w:sz w:val="20"/>
              </w:rPr>
              <w:t>En</w:t>
              <w:tab/>
              <w:t>la</w:t>
            </w:r>
          </w:p>
          <w:p>
            <w:pPr>
              <w:pStyle w:val="TableParagraph"/>
              <w:tabs>
                <w:tab w:pos="810" w:val="left" w:leader="none"/>
                <w:tab w:pos="921" w:val="left" w:leader="none"/>
              </w:tabs>
              <w:ind w:left="71" w:right="59"/>
              <w:rPr>
                <w:sz w:val="20"/>
              </w:rPr>
            </w:pPr>
            <w:r>
              <w:rPr>
                <w:sz w:val="20"/>
              </w:rPr>
              <w:t>tercera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realizó</w:t>
              <w:tab/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socializaci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ón</w:t>
              <w:tab/>
            </w:r>
            <w:r>
              <w:rPr>
                <w:spacing w:val="-2"/>
                <w:sz w:val="20"/>
              </w:rPr>
              <w:t>del</w:t>
            </w:r>
          </w:p>
          <w:p>
            <w:pPr>
              <w:pStyle w:val="TableParagraph"/>
              <w:tabs>
                <w:tab w:pos="978" w:val="left" w:leader="none"/>
              </w:tabs>
              <w:ind w:left="71" w:right="54"/>
              <w:rPr>
                <w:sz w:val="20"/>
              </w:rPr>
            </w:pPr>
            <w:r>
              <w:rPr>
                <w:sz w:val="20"/>
              </w:rPr>
              <w:t>avance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diseños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(proyecció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urbanística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diseño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aferente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pilonas</w:t>
              <w:tab/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trazado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localidad).</w:t>
            </w:r>
          </w:p>
        </w:tc>
        <w:tc>
          <w:tcPr>
            <w:tcW w:w="4523" w:type="dxa"/>
            <w:tcBorders>
              <w:top w:val="nil"/>
            </w:tcBorders>
          </w:tcPr>
          <w:p>
            <w:pPr>
              <w:pStyle w:val="TableParagraph"/>
              <w:ind w:left="6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6115" cy="3228975"/>
                  <wp:effectExtent l="0" t="0" r="0" b="0"/>
                  <wp:docPr id="543" name="image1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130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1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5850" w:h="12250" w:orient="landscape"/>
          <w:pgMar w:header="720" w:footer="0" w:top="2120" w:bottom="280" w:left="1300" w:right="130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4110"/>
        <w:gridCol w:w="2171"/>
      </w:tblGrid>
      <w:tr>
        <w:trPr>
          <w:trHeight w:val="1406" w:hRule="atLeast"/>
        </w:trPr>
        <w:tc>
          <w:tcPr>
            <w:tcW w:w="2550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5697" cy="838200"/>
                  <wp:effectExtent l="0" t="0" r="0" b="0"/>
                  <wp:docPr id="54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97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10" w:type="dxa"/>
          </w:tcPr>
          <w:p>
            <w:pPr>
              <w:pStyle w:val="TableParagraph"/>
              <w:ind w:left="162" w:right="155" w:firstLine="1"/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ACTUALIZACIÓN,</w:t>
            </w:r>
            <w:r>
              <w:rPr>
                <w:rFonts w:ascii="Arial" w:hAnsi="Arial"/>
                <w:i/>
                <w:spacing w:val="-3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AJUSTES</w:t>
            </w:r>
            <w:r>
              <w:rPr>
                <w:rFonts w:ascii="Arial" w:hAnsi="Arial"/>
                <w:i/>
                <w:spacing w:val="3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Y</w:t>
            </w:r>
            <w:r>
              <w:rPr>
                <w:rFonts w:ascii="Arial" w:hAnsi="Arial"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COMPLEMENTACIÓN</w:t>
            </w:r>
            <w:r>
              <w:rPr>
                <w:rFonts w:ascii="Arial" w:hAnsi="Arial"/>
                <w:i/>
                <w:spacing w:val="-7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DE</w:t>
            </w:r>
            <w:r>
              <w:rPr>
                <w:rFonts w:ascii="Arial" w:hAnsi="Arial"/>
                <w:i/>
                <w:spacing w:val="-3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LA</w:t>
            </w:r>
            <w:r>
              <w:rPr>
                <w:rFonts w:ascii="Arial" w:hAnsi="Arial"/>
                <w:i/>
                <w:spacing w:val="-3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FACTIBILIDAD</w:t>
            </w:r>
            <w:r>
              <w:rPr>
                <w:rFonts w:ascii="Arial" w:hAnsi="Arial"/>
                <w:i/>
                <w:spacing w:val="-2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Y</w:t>
            </w:r>
            <w:r>
              <w:rPr>
                <w:rFonts w:ascii="Arial" w:hAnsi="Arial"/>
                <w:i/>
                <w:spacing w:val="-3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LOS</w:t>
            </w:r>
            <w:r>
              <w:rPr>
                <w:rFonts w:ascii="Arial" w:hAnsi="Arial"/>
                <w:i/>
                <w:spacing w:val="-42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ESTUDIOS Y DISEÑOS DEL CABLE AÉREO EN</w:t>
            </w:r>
            <w:r>
              <w:rPr>
                <w:rFonts w:ascii="Arial" w:hAnsi="Arial"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SAN</w:t>
            </w:r>
            <w:r>
              <w:rPr>
                <w:rFonts w:ascii="Arial" w:hAnsi="Arial"/>
                <w:i/>
                <w:spacing w:val="8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CRISTÓBAL,</w:t>
            </w:r>
            <w:r>
              <w:rPr>
                <w:rFonts w:ascii="Arial" w:hAnsi="Arial"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EN</w:t>
            </w:r>
            <w:r>
              <w:rPr>
                <w:rFonts w:ascii="Arial" w:hAnsi="Arial"/>
                <w:i/>
                <w:spacing w:val="-2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BOGOTÁ</w:t>
            </w:r>
            <w:r>
              <w:rPr>
                <w:rFonts w:ascii="Arial" w:hAnsi="Arial"/>
                <w:i/>
                <w:spacing w:val="-3"/>
                <w:sz w:val="16"/>
              </w:rPr>
              <w:t> </w:t>
            </w:r>
            <w:r>
              <w:rPr>
                <w:rFonts w:ascii="Arial" w:hAnsi="Arial"/>
                <w:i/>
                <w:sz w:val="16"/>
              </w:rPr>
              <w:t>D.C.</w:t>
            </w:r>
          </w:p>
        </w:tc>
        <w:tc>
          <w:tcPr>
            <w:tcW w:w="217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pict>
                <v:group style="width:87pt;height:36.3pt;mso-position-horizontal-relative:char;mso-position-vertical-relative:line" coordorigin="0,0" coordsize="1740,726">
                  <v:shape style="position:absolute;left:265;top:0;width:1175;height:539" type="#_x0000_t75" stroked="false">
                    <v:imagedata r:id="rId154" o:title=""/>
                  </v:shape>
                  <v:shape style="position:absolute;left:0;top:529;width:767;height:196" type="#_x0000_t75" stroked="false">
                    <v:imagedata r:id="rId155" o:title=""/>
                  </v:shape>
                  <v:shape style="position:absolute;left:856;top:538;width:884;height:177" type="#_x0000_t75" stroked="false">
                    <v:imagedata r:id="rId15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3927475</wp:posOffset>
            </wp:positionH>
            <wp:positionV relativeFrom="paragraph">
              <wp:posOffset>133341</wp:posOffset>
            </wp:positionV>
            <wp:extent cx="2201418" cy="2384869"/>
            <wp:effectExtent l="0" t="0" r="0" b="0"/>
            <wp:wrapTopAndBottom/>
            <wp:docPr id="5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18" cy="238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152"/>
          <w:pgSz w:w="15850" w:h="12250" w:orient="landscape"/>
          <w:pgMar w:header="0" w:footer="0" w:top="700" w:bottom="280" w:left="1300" w:right="130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640" w:right="1655" w:firstLine="0"/>
        <w:jc w:val="center"/>
        <w:rPr>
          <w:sz w:val="20"/>
        </w:rPr>
      </w:pPr>
      <w:r>
        <w:rPr/>
        <w:pict>
          <v:group style="position:absolute;margin-left:84.675003pt;margin-top:25.784868pt;width:432.75pt;height:252.75pt;mso-position-horizontal-relative:page;mso-position-vertical-relative:paragraph;z-index:-24953856" coordorigin="1694,516" coordsize="8655,5055">
            <v:rect style="position:absolute;left:1701;top:523;width:8640;height:5040" filled="true" fillcolor="#ffffff" stroked="false">
              <v:fill type="solid"/>
            </v:rect>
            <v:line style="position:absolute" from="2226,743" to="10121,743" stroked="true" strokeweight=".75pt" strokecolor="#d9d9d9">
              <v:stroke dashstyle="solid"/>
            </v:line>
            <v:rect style="position:absolute;left:3171;top:5224;width:99;height:99" filled="true" fillcolor="#4471c4" stroked="false">
              <v:fill type="solid"/>
            </v:rect>
            <v:rect style="position:absolute;left:6472;top:5224;width:99;height:99" filled="true" fillcolor="#ec7c30" stroked="false">
              <v:fill type="solid"/>
            </v:rect>
            <v:rect style="position:absolute;left:1701;top:523;width:8640;height:5040" filled="false" stroked="true" strokeweight=".75pt" strokecolor="#d9d9d9">
              <v:stroke dashstyle="solid"/>
            </v:rect>
            <v:shape style="position:absolute;left:1831;top:660;width:250;height:4083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7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8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7" w:lineRule="exact" w:before="11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319;top:4794;width:173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Reunión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Comité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IDU</w:t>
                    </w:r>
                  </w:p>
                </w:txbxContent>
              </v:textbox>
              <w10:wrap type="none"/>
            </v:shape>
            <v:shape style="position:absolute;left:3313;top:5193;width:2726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Reuniones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Comité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IDU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requeridas</w:t>
                    </w:r>
                  </w:p>
                </w:txbxContent>
              </v:textbox>
              <w10:wrap type="none"/>
            </v:shape>
            <v:shape style="position:absolute;left:6615;top:5193;width:2352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Reuniones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Comité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realizadas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36" w:id="175"/>
      <w:bookmarkEnd w:id="175"/>
      <w:r>
        <w:rPr/>
      </w:r>
      <w:r>
        <w:rPr>
          <w:rFonts w:ascii="Arial" w:hAnsi="Arial"/>
          <w:b/>
          <w:sz w:val="20"/>
        </w:rPr>
        <w:t>Gráfica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Reuniones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Comité</w:t>
      </w:r>
      <w:r>
        <w:rPr>
          <w:spacing w:val="-2"/>
          <w:sz w:val="20"/>
        </w:rPr>
        <w:t> </w:t>
      </w:r>
      <w:r>
        <w:rPr>
          <w:sz w:val="20"/>
        </w:rPr>
        <w:t>IDU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1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1"/>
        <w:gridCol w:w="1767"/>
        <w:gridCol w:w="481"/>
        <w:gridCol w:w="1772"/>
        <w:gridCol w:w="1938"/>
      </w:tblGrid>
      <w:tr>
        <w:trPr>
          <w:trHeight w:val="545" w:hRule="atLeast"/>
        </w:trPr>
        <w:tc>
          <w:tcPr>
            <w:tcW w:w="194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7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4471C4"/>
          </w:tcPr>
          <w:p>
            <w:pPr>
              <w:pStyle w:val="TableParagraph"/>
              <w:spacing w:before="90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</w:rPr>
              <w:t>3</w:t>
            </w:r>
          </w:p>
        </w:tc>
        <w:tc>
          <w:tcPr>
            <w:tcW w:w="48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D9D9D9"/>
              <w:bottom w:val="single" w:sz="6" w:space="0" w:color="D9D9D9"/>
            </w:tcBorders>
            <w:shd w:val="clear" w:color="auto" w:fill="EC7C30"/>
          </w:tcPr>
          <w:p>
            <w:pPr>
              <w:pStyle w:val="TableParagraph"/>
              <w:spacing w:before="90"/>
              <w:ind w:left="1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101"/>
                <w:sz w:val="18"/>
              </w:rPr>
              <w:t>3</w:t>
            </w:r>
          </w:p>
        </w:tc>
        <w:tc>
          <w:tcPr>
            <w:tcW w:w="193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1" w:hRule="atLeast"/>
        </w:trPr>
        <w:tc>
          <w:tcPr>
            <w:tcW w:w="194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7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1" w:hRule="atLeast"/>
        </w:trPr>
        <w:tc>
          <w:tcPr>
            <w:tcW w:w="194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7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1" w:hRule="atLeast"/>
        </w:trPr>
        <w:tc>
          <w:tcPr>
            <w:tcW w:w="194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7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1" w:hRule="atLeast"/>
        </w:trPr>
        <w:tc>
          <w:tcPr>
            <w:tcW w:w="194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7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3" w:hRule="atLeast"/>
        </w:trPr>
        <w:tc>
          <w:tcPr>
            <w:tcW w:w="1941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67" w:type="dxa"/>
            <w:vMerge/>
            <w:tcBorders>
              <w:top w:val="nil"/>
              <w:bottom w:val="single" w:sz="6" w:space="0" w:color="D9D9D9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tcBorders>
              <w:top w:val="single" w:sz="6" w:space="0" w:color="D9D9D9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72" w:type="dxa"/>
            <w:vMerge/>
            <w:tcBorders>
              <w:top w:val="nil"/>
              <w:bottom w:val="single" w:sz="6" w:space="0" w:color="D9D9D9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0"/>
        <w:ind w:left="1637" w:right="165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62112">
            <wp:simplePos x="0" y="0"/>
            <wp:positionH relativeFrom="page">
              <wp:posOffset>2784475</wp:posOffset>
            </wp:positionH>
            <wp:positionV relativeFrom="paragraph">
              <wp:posOffset>-1298449</wp:posOffset>
            </wp:positionV>
            <wp:extent cx="2209800" cy="2393950"/>
            <wp:effectExtent l="0" t="0" r="0" b="0"/>
            <wp:wrapNone/>
            <wp:docPr id="5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9" w:lineRule="auto"/>
        <w:ind w:left="999" w:right="1016"/>
        <w:jc w:val="both"/>
      </w:pPr>
      <w:r>
        <w:rPr/>
        <w:t>De acuerdo con el gráfico anterior, y atendiendo el requerimiento contractual de</w:t>
      </w:r>
      <w:r>
        <w:rPr>
          <w:spacing w:val="1"/>
        </w:rPr>
        <w:t> </w:t>
      </w:r>
      <w:r>
        <w:rPr/>
        <w:t>desarrollar una reunión con el Comité de Participación IDU cada dos meses, el</w:t>
      </w:r>
      <w:r>
        <w:rPr>
          <w:spacing w:val="1"/>
        </w:rPr>
        <w:t> </w:t>
      </w:r>
      <w:r>
        <w:rPr>
          <w:spacing w:val="-1"/>
        </w:rPr>
        <w:t>Consultor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fecha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entrega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presente</w:t>
      </w:r>
      <w:r>
        <w:rPr>
          <w:spacing w:val="-12"/>
        </w:rPr>
        <w:t> </w:t>
      </w:r>
      <w:r>
        <w:rPr/>
        <w:t>documento</w:t>
      </w:r>
      <w:r>
        <w:rPr>
          <w:spacing w:val="-18"/>
        </w:rPr>
        <w:t> </w:t>
      </w:r>
      <w:r>
        <w:rPr/>
        <w:t>ha</w:t>
      </w:r>
      <w:r>
        <w:rPr>
          <w:spacing w:val="-13"/>
        </w:rPr>
        <w:t> </w:t>
      </w:r>
      <w:r>
        <w:rPr/>
        <w:t>cumplido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9"/>
        </w:rPr>
        <w:t> </w:t>
      </w:r>
      <w:r>
        <w:rPr/>
        <w:t>realización</w:t>
      </w:r>
      <w:r>
        <w:rPr>
          <w:spacing w:val="-64"/>
        </w:rPr>
        <w:t> </w:t>
      </w:r>
      <w:r>
        <w:rPr/>
        <w:t>de tres reuniones, la primera en el mes de julio, la segunda en septiembre y la</w:t>
      </w:r>
      <w:r>
        <w:rPr>
          <w:spacing w:val="1"/>
        </w:rPr>
        <w:t> </w:t>
      </w:r>
      <w:r>
        <w:rPr/>
        <w:t>tercera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mes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diciembre;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reuniones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Comité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participación</w:t>
      </w:r>
      <w:r>
        <w:rPr>
          <w:spacing w:val="-9"/>
        </w:rPr>
        <w:t> </w:t>
      </w:r>
      <w:r>
        <w:rPr/>
        <w:t>IDU</w:t>
      </w:r>
      <w:r>
        <w:rPr>
          <w:spacing w:val="-64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abordaron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avances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proyecto</w:t>
      </w:r>
      <w:r>
        <w:rPr>
          <w:spacing w:val="-14"/>
        </w:rPr>
        <w:t> </w:t>
      </w:r>
      <w:r>
        <w:rPr/>
        <w:t>respectivo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cada</w:t>
      </w:r>
      <w:r>
        <w:rPr>
          <w:spacing w:val="-10"/>
        </w:rPr>
        <w:t> </w:t>
      </w:r>
      <w:r>
        <w:rPr/>
        <w:t>mes,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primera</w:t>
      </w:r>
      <w:r>
        <w:rPr>
          <w:spacing w:val="-15"/>
        </w:rPr>
        <w:t> </w:t>
      </w:r>
      <w:r>
        <w:rPr/>
        <w:t>reunión</w:t>
      </w:r>
      <w:r>
        <w:rPr>
          <w:spacing w:val="-65"/>
        </w:rPr>
        <w:t> </w:t>
      </w:r>
      <w:r>
        <w:rPr/>
        <w:t>se socializaron los resultados de la etapa de factibilidad, en la segunda y tercera</w:t>
      </w:r>
      <w:r>
        <w:rPr>
          <w:spacing w:val="1"/>
        </w:rPr>
        <w:t> </w:t>
      </w:r>
      <w:r>
        <w:rPr/>
        <w:t>reunión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abordaron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respectivos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realización. Dichas socializaciones han permitido que la comunidad, en especial</w:t>
      </w:r>
      <w:r>
        <w:rPr>
          <w:spacing w:val="1"/>
        </w:rPr>
        <w:t> </w:t>
      </w:r>
      <w:r>
        <w:rPr/>
        <w:t>líderes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interés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se encuentren</w:t>
      </w:r>
      <w:r>
        <w:rPr>
          <w:spacing w:val="1"/>
        </w:rPr>
        <w:t> </w:t>
      </w:r>
      <w:r>
        <w:rPr/>
        <w:t>enterados de los</w:t>
      </w:r>
      <w:r>
        <w:rPr>
          <w:spacing w:val="-5"/>
        </w:rPr>
        <w:t> </w:t>
      </w:r>
      <w:r>
        <w:rPr/>
        <w:t>avances</w:t>
      </w:r>
      <w:r>
        <w:rPr>
          <w:spacing w:val="-5"/>
        </w:rPr>
        <w:t> </w:t>
      </w:r>
      <w:r>
        <w:rPr/>
        <w:t>progresivos del</w:t>
      </w:r>
      <w:r>
        <w:rPr>
          <w:spacing w:val="-5"/>
        </w:rPr>
        <w:t> </w:t>
      </w:r>
      <w:r>
        <w:rPr/>
        <w:t>proyecto</w:t>
      </w:r>
      <w:r>
        <w:rPr>
          <w:spacing w:val="1"/>
        </w:rPr>
        <w:t> </w:t>
      </w:r>
      <w:r>
        <w:rPr/>
        <w:t>cable aéreo.</w:t>
      </w:r>
    </w:p>
    <w:p>
      <w:pPr>
        <w:spacing w:after="0" w:line="259" w:lineRule="auto"/>
        <w:jc w:val="both"/>
        <w:sectPr>
          <w:headerReference w:type="default" r:id="rId157"/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640" w:right="1656" w:firstLine="0"/>
        <w:jc w:val="center"/>
        <w:rPr>
          <w:sz w:val="20"/>
        </w:rPr>
      </w:pPr>
      <w:bookmarkStart w:name="_bookmark137" w:id="176"/>
      <w:bookmarkEnd w:id="176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53 </w:t>
      </w:r>
      <w:r>
        <w:rPr>
          <w:sz w:val="20"/>
        </w:rPr>
        <w:t>Porcentaje de cumplimiento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3"/>
        <w:gridCol w:w="2261"/>
        <w:gridCol w:w="2468"/>
      </w:tblGrid>
      <w:tr>
        <w:trPr>
          <w:trHeight w:val="1055" w:hRule="atLeast"/>
        </w:trPr>
        <w:tc>
          <w:tcPr>
            <w:tcW w:w="2823" w:type="dxa"/>
            <w:shd w:val="clear" w:color="auto" w:fill="4471C4"/>
          </w:tcPr>
          <w:p>
            <w:pPr>
              <w:pStyle w:val="TableParagraph"/>
              <w:spacing w:line="261" w:lineRule="auto"/>
              <w:ind w:left="110" w:right="111" w:firstLine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No. de reuniones de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Comité IDU requeridas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contractualmente</w:t>
            </w:r>
            <w:r>
              <w:rPr>
                <w:rFonts w:ascii="Arial" w:hAnsi="Arial"/>
                <w:b/>
                <w:sz w:val="24"/>
                <w:vertAlign w:val="superscript"/>
              </w:rPr>
              <w:t>20</w:t>
            </w:r>
          </w:p>
        </w:tc>
        <w:tc>
          <w:tcPr>
            <w:tcW w:w="2261" w:type="dxa"/>
            <w:shd w:val="clear" w:color="auto" w:fill="4471C4"/>
          </w:tcPr>
          <w:p>
            <w:pPr>
              <w:pStyle w:val="TableParagraph"/>
              <w:spacing w:line="261" w:lineRule="auto"/>
              <w:ind w:left="149" w:right="13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No. de reuniones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 Comité IDU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realizadas</w:t>
            </w:r>
          </w:p>
        </w:tc>
        <w:tc>
          <w:tcPr>
            <w:tcW w:w="2468" w:type="dxa"/>
            <w:shd w:val="clear" w:color="auto" w:fill="4471C4"/>
          </w:tcPr>
          <w:p>
            <w:pPr>
              <w:pStyle w:val="TableParagraph"/>
              <w:spacing w:line="259" w:lineRule="auto" w:before="149"/>
              <w:ind w:left="452" w:right="422" w:hanging="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Porcentaje de</w:t>
            </w:r>
            <w:r>
              <w:rPr>
                <w:rFonts w:ascii="Arial"/>
                <w:b/>
                <w:spacing w:val="-6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cumplimiento</w:t>
            </w:r>
          </w:p>
        </w:tc>
      </w:tr>
      <w:tr>
        <w:trPr>
          <w:trHeight w:val="575" w:hRule="atLeast"/>
        </w:trPr>
        <w:tc>
          <w:tcPr>
            <w:tcW w:w="2823" w:type="dxa"/>
          </w:tcPr>
          <w:p>
            <w:pPr>
              <w:pStyle w:val="TableParagraph"/>
              <w:spacing w:before="5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1" w:type="dxa"/>
          </w:tcPr>
          <w:p>
            <w:pPr>
              <w:pStyle w:val="TableParagraph"/>
              <w:spacing w:before="5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8" w:type="dxa"/>
          </w:tcPr>
          <w:p>
            <w:pPr>
              <w:pStyle w:val="TableParagraph"/>
              <w:spacing w:before="58"/>
              <w:ind w:left="870" w:right="86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spacing w:before="0"/>
        <w:ind w:left="1638" w:right="1659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1"/>
          <w:sz w:val="20"/>
        </w:rPr>
        <w:t> </w:t>
      </w:r>
      <w:r>
        <w:rPr>
          <w:sz w:val="20"/>
        </w:rPr>
        <w:t>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1"/>
        </w:numPr>
        <w:tabs>
          <w:tab w:pos="1402" w:val="left" w:leader="none"/>
        </w:tabs>
        <w:spacing w:line="240" w:lineRule="auto" w:before="153" w:after="0"/>
        <w:ind w:left="1402" w:right="0" w:hanging="403"/>
        <w:jc w:val="left"/>
      </w:pPr>
      <w:bookmarkStart w:name="_bookmark138" w:id="177"/>
      <w:bookmarkEnd w:id="177"/>
      <w:r>
        <w:rPr>
          <w:b w:val="0"/>
        </w:rPr>
      </w:r>
      <w:bookmarkStart w:name="_bookmark138" w:id="178"/>
      <w:bookmarkEnd w:id="178"/>
      <w:r>
        <w:rPr/>
        <w:t>P</w:t>
      </w:r>
      <w:r>
        <w:rPr/>
        <w:t>ROGRAMA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GOBERNANZA</w:t>
      </w:r>
      <w:r>
        <w:rPr>
          <w:spacing w:val="-8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MOVILIDAD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83"/>
        <w:ind w:left="999" w:right="1009"/>
        <w:jc w:val="both"/>
      </w:pPr>
      <w:r>
        <w:rPr/>
        <w:drawing>
          <wp:anchor distT="0" distB="0" distL="0" distR="0" allowOverlap="1" layoutInCell="1" locked="0" behindDoc="1" simplePos="0" relativeHeight="478363648">
            <wp:simplePos x="0" y="0"/>
            <wp:positionH relativeFrom="page">
              <wp:posOffset>2784475</wp:posOffset>
            </wp:positionH>
            <wp:positionV relativeFrom="paragraph">
              <wp:posOffset>33602</wp:posOffset>
            </wp:positionV>
            <wp:extent cx="2209800" cy="2393950"/>
            <wp:effectExtent l="0" t="0" r="0" b="0"/>
            <wp:wrapNone/>
            <wp:docPr id="5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interinstitucional,</w:t>
      </w:r>
      <w:r>
        <w:rPr>
          <w:spacing w:val="-12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17"/>
        </w:rPr>
        <w:t> </w:t>
      </w:r>
      <w:r>
        <w:rPr/>
        <w:t>cual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favoreció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puesta</w:t>
      </w:r>
      <w:r>
        <w:rPr>
          <w:spacing w:val="-10"/>
        </w:rPr>
        <w:t> </w:t>
      </w:r>
      <w:r>
        <w:rPr/>
        <w:t>en</w:t>
      </w:r>
      <w:r>
        <w:rPr>
          <w:spacing w:val="-16"/>
        </w:rPr>
        <w:t> </w:t>
      </w:r>
      <w:r>
        <w:rPr/>
        <w:t>marcha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todas</w:t>
      </w:r>
      <w:r>
        <w:rPr>
          <w:spacing w:val="-12"/>
        </w:rPr>
        <w:t> </w:t>
      </w:r>
      <w:r>
        <w:rPr/>
        <w:t>las</w:t>
      </w:r>
      <w:r>
        <w:rPr>
          <w:spacing w:val="-16"/>
        </w:rPr>
        <w:t> </w:t>
      </w:r>
      <w:r>
        <w:rPr/>
        <w:t>acciones</w:t>
      </w:r>
      <w:r>
        <w:rPr>
          <w:spacing w:val="-64"/>
        </w:rPr>
        <w:t> </w:t>
      </w:r>
      <w:r>
        <w:rPr/>
        <w:t>de</w:t>
      </w:r>
      <w:r>
        <w:rPr>
          <w:spacing w:val="-8"/>
        </w:rPr>
        <w:t> </w:t>
      </w:r>
      <w:r>
        <w:rPr/>
        <w:t>diálogo</w:t>
      </w:r>
      <w:r>
        <w:rPr>
          <w:spacing w:val="-8"/>
        </w:rPr>
        <w:t> </w:t>
      </w:r>
      <w:r>
        <w:rPr/>
        <w:t>ciudadano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comunicación</w:t>
      </w:r>
      <w:r>
        <w:rPr>
          <w:spacing w:val="-6"/>
        </w:rPr>
        <w:t> </w:t>
      </w:r>
      <w:r>
        <w:rPr/>
        <w:t>estratégica</w:t>
      </w:r>
      <w:r>
        <w:rPr>
          <w:spacing w:val="-7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contrato,</w:t>
      </w:r>
      <w:r>
        <w:rPr>
          <w:spacing w:val="-65"/>
        </w:rPr>
        <w:t> </w:t>
      </w:r>
      <w:r>
        <w:rPr/>
        <w:t>las cuales contaron con el acompañamiento permanente del IDU, la interventoría y</w:t>
      </w:r>
      <w:r>
        <w:rPr>
          <w:spacing w:val="-64"/>
        </w:rPr>
        <w:t> </w:t>
      </w:r>
      <w:r>
        <w:rPr/>
        <w:t>el</w:t>
      </w:r>
      <w:r>
        <w:rPr>
          <w:spacing w:val="-1"/>
        </w:rPr>
        <w:t> </w:t>
      </w:r>
      <w:r>
        <w:rPr/>
        <w:t>Consultor.</w:t>
      </w:r>
    </w:p>
    <w:p>
      <w:pPr>
        <w:pStyle w:val="BodyText"/>
        <w:spacing w:line="259" w:lineRule="auto" w:before="157"/>
        <w:ind w:left="999" w:right="1028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gobernanza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reuniones</w:t>
      </w:r>
      <w:r>
        <w:rPr>
          <w:spacing w:val="-6"/>
        </w:rPr>
        <w:t> </w:t>
      </w:r>
      <w:r>
        <w:rPr/>
        <w:t>enunciadas en la</w:t>
      </w:r>
      <w:r>
        <w:rPr>
          <w:spacing w:val="6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637" w:right="1659" w:firstLine="0"/>
        <w:jc w:val="center"/>
        <w:rPr>
          <w:sz w:val="20"/>
        </w:rPr>
      </w:pPr>
      <w:bookmarkStart w:name="_bookmark139" w:id="179"/>
      <w:bookmarkEnd w:id="179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54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Actividades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Gobernanza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Movilidad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1652"/>
        <w:gridCol w:w="7141"/>
      </w:tblGrid>
      <w:tr>
        <w:trPr>
          <w:trHeight w:val="888" w:hRule="atLeast"/>
        </w:trPr>
        <w:tc>
          <w:tcPr>
            <w:tcW w:w="1153" w:type="dxa"/>
            <w:shd w:val="clear" w:color="auto" w:fill="4471C4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652" w:type="dxa"/>
            <w:shd w:val="clear" w:color="auto" w:fill="4471C4"/>
          </w:tcPr>
          <w:p>
            <w:pPr>
              <w:pStyle w:val="TableParagraph"/>
              <w:ind w:left="311" w:right="300" w:hanging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ENTIDAD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QUIEN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CONVOCA</w:t>
            </w:r>
          </w:p>
        </w:tc>
        <w:tc>
          <w:tcPr>
            <w:tcW w:w="7141" w:type="dxa"/>
            <w:shd w:val="clear" w:color="auto" w:fill="4471C4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039" w:right="30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OBJETIVO</w:t>
            </w:r>
          </w:p>
        </w:tc>
      </w:tr>
      <w:tr>
        <w:trPr>
          <w:trHeight w:val="1324" w:hRule="atLeast"/>
        </w:trPr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114" w:right="112"/>
              <w:jc w:val="center"/>
              <w:rPr>
                <w:sz w:val="20"/>
              </w:rPr>
            </w:pPr>
            <w:r>
              <w:rPr>
                <w:sz w:val="20"/>
              </w:rPr>
              <w:t>16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febrero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325" w:right="324" w:firstLine="4"/>
              <w:jc w:val="center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Distrital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Hábitat</w:t>
            </w:r>
          </w:p>
        </w:tc>
        <w:tc>
          <w:tcPr>
            <w:tcW w:w="7141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Articulación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interinstitucional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torno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aéreo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Cristóbal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revitalización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mejoramiento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</w:tr>
      <w:tr>
        <w:trPr>
          <w:trHeight w:val="887" w:hRule="atLeast"/>
        </w:trPr>
        <w:tc>
          <w:tcPr>
            <w:tcW w:w="1153" w:type="dxa"/>
          </w:tcPr>
          <w:p>
            <w:pPr>
              <w:pStyle w:val="TableParagraph"/>
              <w:spacing w:line="237" w:lineRule="auto" w:before="1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12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marzo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spacing w:line="237" w:lineRule="auto" w:before="1"/>
              <w:ind w:left="234" w:right="2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Alcalde Local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  <w:tc>
          <w:tcPr>
            <w:tcW w:w="7141" w:type="dxa"/>
          </w:tcPr>
          <w:p>
            <w:pPr>
              <w:pStyle w:val="TableParagraph"/>
              <w:spacing w:line="237" w:lineRule="auto" w:before="1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presentar generalidades del proyecto y profundizar en los programas del plan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Diálogo Ciudadano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 Estratégica.</w:t>
            </w:r>
          </w:p>
        </w:tc>
      </w:tr>
      <w:tr>
        <w:trPr>
          <w:trHeight w:val="1123" w:hRule="atLeast"/>
        </w:trPr>
        <w:tc>
          <w:tcPr>
            <w:tcW w:w="1153" w:type="dxa"/>
          </w:tcPr>
          <w:p>
            <w:pPr>
              <w:pStyle w:val="TableParagraph"/>
              <w:spacing w:before="115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1 y 25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OTC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7141" w:type="dxa"/>
          </w:tcPr>
          <w:p>
            <w:pPr>
              <w:pStyle w:val="TableParagraph"/>
              <w:ind w:left="105" w:right="9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Talleres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tienen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objetivo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articular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acciones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entidades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convocadasen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torno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estudio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aéreo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Cristóbal.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 estos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espacios,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ha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1"/>
                <w:sz w:val="20"/>
              </w:rPr>
              <w:t>logradola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articulación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Secretaría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Hábitat,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Cristóbal,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Caja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Vivienda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Transmilenio.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84.984001pt;margin-top:8.416997pt;width:144.07pt;height:.47998pt;mso-position-horizontal-relative:page;mso-position-vertical-relative:paragraph;z-index:-15629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999" w:right="0" w:firstLine="0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Reuniones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bimestrales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exigencia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contractual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frente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reuniones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Comité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IDU.</w:t>
      </w:r>
    </w:p>
    <w:p>
      <w:pPr>
        <w:spacing w:after="0"/>
        <w:jc w:val="both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1652"/>
        <w:gridCol w:w="7141"/>
      </w:tblGrid>
      <w:tr>
        <w:trPr>
          <w:trHeight w:val="887" w:hRule="atLeast"/>
        </w:trPr>
        <w:tc>
          <w:tcPr>
            <w:tcW w:w="1153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1652" w:type="dxa"/>
            <w:shd w:val="clear" w:color="auto" w:fill="4471C4"/>
          </w:tcPr>
          <w:p>
            <w:pPr>
              <w:pStyle w:val="TableParagraph"/>
              <w:ind w:left="311" w:right="300" w:hanging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ENTIDAD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QUIEN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CONVOCA</w:t>
            </w:r>
          </w:p>
        </w:tc>
        <w:tc>
          <w:tcPr>
            <w:tcW w:w="7141" w:type="dxa"/>
            <w:shd w:val="clear" w:color="auto" w:fill="4471C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3039" w:right="30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OBJETIVO</w:t>
            </w:r>
          </w:p>
        </w:tc>
      </w:tr>
      <w:tr>
        <w:trPr>
          <w:trHeight w:val="1353" w:hRule="atLeast"/>
        </w:trPr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</w:p>
          <w:p>
            <w:pPr>
              <w:pStyle w:val="TableParagraph"/>
              <w:spacing w:before="1"/>
              <w:ind w:left="2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04" w:right="297"/>
              <w:rPr>
                <w:sz w:val="20"/>
              </w:rPr>
            </w:pPr>
            <w:r>
              <w:rPr>
                <w:sz w:val="20"/>
              </w:rPr>
              <w:t>Consultor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Consorcio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CS</w:t>
            </w:r>
          </w:p>
        </w:tc>
        <w:tc>
          <w:tcPr>
            <w:tcW w:w="7141" w:type="dxa"/>
          </w:tcPr>
          <w:p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Articulación con las entidades integrantes de la mesa, la presentación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trabajo interinstitucional en torno al proyecto Cable aéreo en San Cristóbal en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dichas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reuniones,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razón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entidad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(Transmilenio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S.A.,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Hábitat),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participaron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reunión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preparación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reunión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inicio.</w:t>
            </w:r>
          </w:p>
        </w:tc>
      </w:tr>
      <w:tr>
        <w:trPr>
          <w:trHeight w:val="1320" w:hRule="atLeast"/>
        </w:trPr>
        <w:tc>
          <w:tcPr>
            <w:tcW w:w="1153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34" w:right="126" w:hanging="5"/>
              <w:jc w:val="center"/>
              <w:rPr>
                <w:sz w:val="20"/>
              </w:rPr>
            </w:pPr>
            <w:r>
              <w:rPr>
                <w:sz w:val="20"/>
              </w:rPr>
              <w:t>17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agosto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ind w:left="104" w:right="297"/>
              <w:rPr>
                <w:sz w:val="20"/>
              </w:rPr>
            </w:pPr>
            <w:r>
              <w:rPr>
                <w:sz w:val="20"/>
              </w:rPr>
              <w:t>Consultor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Consorcio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CS</w:t>
            </w:r>
          </w:p>
          <w:p>
            <w:pPr>
              <w:pStyle w:val="TableParagraph"/>
              <w:tabs>
                <w:tab w:pos="1314" w:val="left" w:leader="none"/>
              </w:tabs>
              <w:spacing w:before="197"/>
              <w:ind w:left="104" w:right="102"/>
              <w:rPr>
                <w:sz w:val="20"/>
              </w:rPr>
            </w:pPr>
            <w:r>
              <w:rPr>
                <w:sz w:val="20"/>
              </w:rPr>
              <w:t>reunión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articulación</w:t>
            </w:r>
          </w:p>
        </w:tc>
        <w:tc>
          <w:tcPr>
            <w:tcW w:w="7141" w:type="dxa"/>
          </w:tcPr>
          <w:p>
            <w:pPr>
              <w:pStyle w:val="TableParagraph"/>
              <w:spacing w:before="95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La Consultoría socializó a detalle los resultados de la Factibilidad a todas las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entidades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hacen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parte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interinstitucional.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(Secretaría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Hábitat,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Vivienda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Transmilenio).</w:t>
            </w:r>
          </w:p>
        </w:tc>
      </w:tr>
      <w:tr>
        <w:trPr>
          <w:trHeight w:val="1392" w:hRule="atLeast"/>
        </w:trPr>
        <w:tc>
          <w:tcPr>
            <w:tcW w:w="115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34" w:right="126" w:hanging="5"/>
              <w:jc w:val="center"/>
              <w:rPr>
                <w:sz w:val="20"/>
              </w:rPr>
            </w:pPr>
            <w:r>
              <w:rPr>
                <w:sz w:val="20"/>
              </w:rPr>
              <w:t>31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agosto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tabs>
                <w:tab w:pos="1275" w:val="left" w:leader="none"/>
              </w:tabs>
              <w:ind w:left="104" w:right="98"/>
              <w:rPr>
                <w:sz w:val="20"/>
              </w:rPr>
            </w:pPr>
            <w:r>
              <w:rPr>
                <w:sz w:val="20"/>
              </w:rPr>
              <w:t>Secretaría</w:t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Hábitat</w:t>
            </w:r>
          </w:p>
        </w:tc>
        <w:tc>
          <w:tcPr>
            <w:tcW w:w="7141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participantes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socializaron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desarrollados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entidad en la localidad y que se articulan con la implementación del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aéreo en San Cristóbal.</w:t>
            </w:r>
          </w:p>
        </w:tc>
      </w:tr>
      <w:tr>
        <w:trPr>
          <w:trHeight w:val="1583" w:hRule="atLeast"/>
        </w:trPr>
        <w:tc>
          <w:tcPr>
            <w:tcW w:w="115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05" w:right="102" w:hanging="1"/>
              <w:jc w:val="center"/>
              <w:rPr>
                <w:sz w:val="20"/>
              </w:rPr>
            </w:pPr>
            <w:r>
              <w:rPr>
                <w:sz w:val="20"/>
              </w:rPr>
              <w:t>27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spacing w:before="114"/>
              <w:ind w:left="104" w:right="103" w:firstLine="4"/>
              <w:jc w:val="center"/>
              <w:rPr>
                <w:sz w:val="20"/>
              </w:rPr>
            </w:pP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interinstitucional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 la alcaldía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 de 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</w:t>
            </w:r>
          </w:p>
        </w:tc>
        <w:tc>
          <w:tcPr>
            <w:tcW w:w="7141" w:type="dxa"/>
          </w:tcPr>
          <w:p>
            <w:pPr>
              <w:pStyle w:val="TableParagraph"/>
              <w:ind w:left="105" w:right="93"/>
              <w:jc w:val="both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participar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“toma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público”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organizada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por la entidad para conmemorar el día internacional de la eliminación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 contra la Mujer, en donde el IDU y la Consultoría participaron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feria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realizando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avance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aéreo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avance)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comunidad,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temas prediales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profesionales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DTP 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1963" w:hRule="atLeast"/>
        </w:trPr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39" w:right="136" w:firstLine="4"/>
              <w:jc w:val="center"/>
              <w:rPr>
                <w:sz w:val="20"/>
              </w:rPr>
            </w:pPr>
            <w:r>
              <w:rPr>
                <w:sz w:val="20"/>
              </w:rPr>
              <w:t>7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diciembre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647" w:right="83" w:hanging="543"/>
              <w:rPr>
                <w:sz w:val="20"/>
              </w:rPr>
            </w:pPr>
            <w:r>
              <w:rPr>
                <w:sz w:val="20"/>
              </w:rPr>
              <w:t>Área técnica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  <w:tc>
          <w:tcPr>
            <w:tcW w:w="714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Articulación interinstitucional con el fin de organizar la información que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presentará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presencial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11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diciembre,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intervino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IDU,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 secretaria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Hábitat,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 el Consultor.</w:t>
            </w:r>
          </w:p>
        </w:tc>
      </w:tr>
    </w:tbl>
    <w:p>
      <w:pPr>
        <w:spacing w:line="230" w:lineRule="exact" w:before="0"/>
        <w:ind w:left="1637" w:right="165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64160">
            <wp:simplePos x="0" y="0"/>
            <wp:positionH relativeFrom="page">
              <wp:posOffset>2784475</wp:posOffset>
            </wp:positionH>
            <wp:positionV relativeFrom="paragraph">
              <wp:posOffset>-3152520</wp:posOffset>
            </wp:positionV>
            <wp:extent cx="2209800" cy="2393950"/>
            <wp:effectExtent l="0" t="0" r="0" b="0"/>
            <wp:wrapNone/>
            <wp:docPr id="5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 w:line="230" w:lineRule="exact"/>
        <w:jc w:val="center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999" w:right="1026"/>
        <w:jc w:val="both"/>
      </w:pPr>
      <w:r>
        <w:rPr/>
        <w:t>Es</w:t>
      </w:r>
      <w:r>
        <w:rPr>
          <w:spacing w:val="1"/>
        </w:rPr>
        <w:t> </w:t>
      </w:r>
      <w:r>
        <w:rPr/>
        <w:t>importante resaltar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 aras</w:t>
      </w:r>
      <w:r>
        <w:rPr>
          <w:spacing w:val="1"/>
        </w:rPr>
        <w:t> </w:t>
      </w:r>
      <w:r>
        <w:rPr/>
        <w:t>de realizar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 gobernanza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invitaron a la reunión de inicio a diferentes entidades Distritales que identifico el</w:t>
      </w:r>
      <w:r>
        <w:rPr>
          <w:spacing w:val="1"/>
        </w:rPr>
        <w:t> </w:t>
      </w:r>
      <w:r>
        <w:rPr/>
        <w:t>Consultor para</w:t>
      </w:r>
      <w:r>
        <w:rPr>
          <w:spacing w:val="-5"/>
        </w:rPr>
        <w:t> </w:t>
      </w:r>
      <w:r>
        <w:rPr/>
        <w:t>realizar articulación</w:t>
      </w:r>
      <w:r>
        <w:rPr>
          <w:spacing w:val="-1"/>
        </w:rPr>
        <w:t> </w:t>
      </w:r>
      <w:r>
        <w:rPr/>
        <w:t>en las</w:t>
      </w:r>
      <w:r>
        <w:rPr>
          <w:spacing w:val="-6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fases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proyecto.</w:t>
      </w:r>
    </w:p>
    <w:p>
      <w:pPr>
        <w:spacing w:before="156"/>
        <w:ind w:left="1640" w:right="1653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64672">
            <wp:simplePos x="0" y="0"/>
            <wp:positionH relativeFrom="page">
              <wp:posOffset>2784475</wp:posOffset>
            </wp:positionH>
            <wp:positionV relativeFrom="paragraph">
              <wp:posOffset>1721483</wp:posOffset>
            </wp:positionV>
            <wp:extent cx="2209800" cy="2393950"/>
            <wp:effectExtent l="0" t="0" r="0" b="0"/>
            <wp:wrapNone/>
            <wp:docPr id="5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40" w:id="180"/>
      <w:bookmarkEnd w:id="180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55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Identificación</w:t>
      </w:r>
      <w:r>
        <w:rPr>
          <w:spacing w:val="-5"/>
          <w:sz w:val="20"/>
        </w:rPr>
        <w:t> </w:t>
      </w:r>
      <w:r>
        <w:rPr>
          <w:sz w:val="20"/>
        </w:rPr>
        <w:t>entidades</w:t>
      </w:r>
      <w:r>
        <w:rPr>
          <w:spacing w:val="-5"/>
          <w:sz w:val="20"/>
        </w:rPr>
        <w:t> </w:t>
      </w:r>
      <w:r>
        <w:rPr>
          <w:sz w:val="20"/>
        </w:rPr>
        <w:t>distritales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0"/>
      </w:tblGrid>
      <w:tr>
        <w:trPr>
          <w:trHeight w:val="656" w:hRule="atLeast"/>
        </w:trPr>
        <w:tc>
          <w:tcPr>
            <w:tcW w:w="5950" w:type="dxa"/>
            <w:tcBorders>
              <w:bottom w:val="single" w:sz="12" w:space="0" w:color="A6A6A6"/>
            </w:tcBorders>
            <w:shd w:val="clear" w:color="auto" w:fill="4471C4"/>
          </w:tcPr>
          <w:p>
            <w:pPr>
              <w:pStyle w:val="TableParagraph"/>
              <w:spacing w:line="229" w:lineRule="exact"/>
              <w:ind w:left="730" w:right="4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Entidades</w:t>
            </w:r>
            <w:r>
              <w:rPr>
                <w:rFonts w:ascii="Arial"/>
                <w:b/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Distritales,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Locales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organizaciones</w:t>
            </w:r>
          </w:p>
          <w:p>
            <w:pPr>
              <w:pStyle w:val="TableParagraph"/>
              <w:ind w:left="510" w:right="4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comunitarias</w:t>
            </w:r>
          </w:p>
        </w:tc>
      </w:tr>
      <w:tr>
        <w:trPr>
          <w:trHeight w:val="431" w:hRule="atLeast"/>
        </w:trPr>
        <w:tc>
          <w:tcPr>
            <w:tcW w:w="5950" w:type="dxa"/>
            <w:tcBorders>
              <w:top w:val="single" w:sz="12" w:space="0" w:color="A6A6A6"/>
            </w:tcBorders>
          </w:tcPr>
          <w:p>
            <w:pPr>
              <w:pStyle w:val="TableParagraph"/>
              <w:spacing w:before="4"/>
              <w:ind w:left="2011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Hábitat</w:t>
            </w:r>
          </w:p>
        </w:tc>
      </w:tr>
      <w:tr>
        <w:trPr>
          <w:trHeight w:val="432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469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Planeación.</w:t>
            </w:r>
          </w:p>
        </w:tc>
      </w:tr>
      <w:tr>
        <w:trPr>
          <w:trHeight w:val="431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676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Integración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Social-Subdirección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</w:t>
            </w:r>
          </w:p>
        </w:tc>
      </w:tr>
      <w:tr>
        <w:trPr>
          <w:trHeight w:val="426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522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</w:tc>
      </w:tr>
      <w:tr>
        <w:trPr>
          <w:trHeight w:val="432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506" w:right="496"/>
              <w:jc w:val="center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Seguridad,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Convivencia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Justicia</w:t>
            </w:r>
          </w:p>
        </w:tc>
      </w:tr>
      <w:tr>
        <w:trPr>
          <w:trHeight w:val="431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003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Cultura,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Recreación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Deporte</w:t>
            </w:r>
          </w:p>
        </w:tc>
      </w:tr>
      <w:tr>
        <w:trPr>
          <w:trHeight w:val="426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565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 Ambiente</w:t>
            </w:r>
          </w:p>
        </w:tc>
      </w:tr>
      <w:tr>
        <w:trPr>
          <w:trHeight w:val="431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570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Movilidad</w:t>
            </w:r>
          </w:p>
        </w:tc>
      </w:tr>
      <w:tr>
        <w:trPr>
          <w:trHeight w:val="590" w:hRule="atLeast"/>
        </w:trPr>
        <w:tc>
          <w:tcPr>
            <w:tcW w:w="5950" w:type="dxa"/>
          </w:tcPr>
          <w:p>
            <w:pPr>
              <w:pStyle w:val="TableParagraph"/>
              <w:spacing w:before="81"/>
              <w:ind w:left="1973"/>
              <w:rPr>
                <w:sz w:val="20"/>
              </w:rPr>
            </w:pPr>
            <w:r>
              <w:rPr>
                <w:sz w:val="20"/>
              </w:rPr>
              <w:t>Empresa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Transmilenio</w:t>
            </w:r>
          </w:p>
        </w:tc>
      </w:tr>
      <w:tr>
        <w:trPr>
          <w:trHeight w:val="431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510" w:right="496"/>
              <w:jc w:val="center"/>
              <w:rPr>
                <w:sz w:val="20"/>
              </w:rPr>
            </w:pPr>
            <w:r>
              <w:rPr>
                <w:sz w:val="20"/>
              </w:rPr>
              <w:t>Veeduría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Distrital</w:t>
            </w:r>
          </w:p>
        </w:tc>
      </w:tr>
      <w:tr>
        <w:trPr>
          <w:trHeight w:val="426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819"/>
              <w:rPr>
                <w:sz w:val="20"/>
              </w:rPr>
            </w:pPr>
            <w:r>
              <w:rPr>
                <w:sz w:val="20"/>
              </w:rPr>
              <w:t>Concejo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gobierno</w:t>
            </w:r>
          </w:p>
        </w:tc>
      </w:tr>
      <w:tr>
        <w:trPr>
          <w:trHeight w:val="432" w:hRule="atLeast"/>
        </w:trPr>
        <w:tc>
          <w:tcPr>
            <w:tcW w:w="5950" w:type="dxa"/>
          </w:tcPr>
          <w:p>
            <w:pPr>
              <w:pStyle w:val="TableParagraph"/>
              <w:ind w:left="1810"/>
              <w:rPr>
                <w:sz w:val="20"/>
              </w:rPr>
            </w:pPr>
            <w:r>
              <w:rPr>
                <w:sz w:val="20"/>
              </w:rPr>
              <w:t>Junta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Administrativa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</w:t>
            </w:r>
          </w:p>
        </w:tc>
      </w:tr>
      <w:tr>
        <w:trPr>
          <w:trHeight w:val="426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368"/>
              <w:rPr>
                <w:sz w:val="20"/>
              </w:rPr>
            </w:pPr>
            <w:r>
              <w:rPr>
                <w:sz w:val="20"/>
              </w:rPr>
              <w:t>Secretaría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 Desarrollo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Económico</w:t>
            </w:r>
          </w:p>
        </w:tc>
      </w:tr>
      <w:tr>
        <w:trPr>
          <w:trHeight w:val="431" w:hRule="atLeast"/>
        </w:trPr>
        <w:tc>
          <w:tcPr>
            <w:tcW w:w="5950" w:type="dxa"/>
          </w:tcPr>
          <w:p>
            <w:pPr>
              <w:pStyle w:val="TableParagraph"/>
              <w:spacing w:before="4"/>
              <w:ind w:left="1502"/>
              <w:rPr>
                <w:sz w:val="20"/>
              </w:rPr>
            </w:pPr>
            <w:r>
              <w:rPr>
                <w:sz w:val="20"/>
              </w:rPr>
              <w:t>Instituto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Economía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</w:tr>
      <w:tr>
        <w:trPr>
          <w:trHeight w:val="432" w:hRule="atLeast"/>
        </w:trPr>
        <w:tc>
          <w:tcPr>
            <w:tcW w:w="5950" w:type="dxa"/>
          </w:tcPr>
          <w:p>
            <w:pPr>
              <w:pStyle w:val="TableParagraph"/>
              <w:spacing w:line="229" w:lineRule="exact"/>
              <w:ind w:left="1848"/>
              <w:rPr>
                <w:sz w:val="20"/>
              </w:rPr>
            </w:pPr>
            <w:r>
              <w:rPr>
                <w:sz w:val="20"/>
              </w:rPr>
              <w:t>Caja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Vivienda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Popular</w:t>
            </w:r>
          </w:p>
        </w:tc>
      </w:tr>
    </w:tbl>
    <w:p>
      <w:pPr>
        <w:spacing w:before="0"/>
        <w:ind w:left="1637" w:right="165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3"/>
          <w:sz w:val="20"/>
        </w:rPr>
        <w:t> </w:t>
      </w:r>
      <w:r>
        <w:rPr>
          <w:sz w:val="20"/>
        </w:rPr>
        <w:t>CS,</w:t>
      </w:r>
      <w:r>
        <w:rPr>
          <w:spacing w:val="1"/>
          <w:sz w:val="20"/>
        </w:rPr>
        <w:t> </w:t>
      </w:r>
      <w:r>
        <w:rPr>
          <w:sz w:val="20"/>
        </w:rPr>
        <w:t>2021</w:t>
      </w:r>
    </w:p>
    <w:p>
      <w:pPr>
        <w:pStyle w:val="BodyText"/>
        <w:spacing w:before="197"/>
        <w:ind w:left="999" w:right="1027"/>
        <w:jc w:val="both"/>
      </w:pPr>
      <w:r>
        <w:rPr/>
        <w:t>A continuación, se presenta el registro fotográfico de reuniones realizadas en el</w:t>
      </w:r>
      <w:r>
        <w:rPr>
          <w:spacing w:val="1"/>
        </w:rPr>
        <w:t> </w:t>
      </w:r>
      <w:r>
        <w:rPr/>
        <w:t>marco del programa de gobernanza para la movilidad durante el desarrollo del</w:t>
      </w:r>
      <w:r>
        <w:rPr>
          <w:spacing w:val="1"/>
        </w:rPr>
        <w:t> </w:t>
      </w:r>
      <w:r>
        <w:rPr/>
        <w:t>proyecto.</w:t>
      </w:r>
    </w:p>
    <w:p>
      <w:pPr>
        <w:spacing w:after="0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365696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5"/>
        <w:ind w:left="1627" w:right="1659" w:firstLine="0"/>
        <w:jc w:val="center"/>
        <w:rPr>
          <w:sz w:val="20"/>
        </w:rPr>
      </w:pPr>
      <w:bookmarkStart w:name="_bookmark141" w:id="181"/>
      <w:bookmarkEnd w:id="181"/>
      <w:r>
        <w:rPr/>
      </w:r>
      <w:r>
        <w:rPr>
          <w:rFonts w:ascii="Arial" w:hAnsi="Arial"/>
          <w:b/>
          <w:sz w:val="20"/>
        </w:rPr>
        <w:t>Registro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fotográfico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5"/>
          <w:sz w:val="20"/>
        </w:rPr>
        <w:t> </w:t>
      </w:r>
      <w:r>
        <w:rPr>
          <w:sz w:val="20"/>
        </w:rPr>
        <w:t>Reuniones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articulación</w:t>
      </w:r>
      <w:r>
        <w:rPr>
          <w:spacing w:val="-7"/>
          <w:sz w:val="20"/>
        </w:rPr>
        <w:t> </w:t>
      </w:r>
      <w:r>
        <w:rPr>
          <w:sz w:val="20"/>
        </w:rPr>
        <w:t>interinstitucional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1"/>
      </w:tblGrid>
      <w:tr>
        <w:trPr>
          <w:trHeight w:val="887" w:hRule="atLeast"/>
        </w:trPr>
        <w:tc>
          <w:tcPr>
            <w:tcW w:w="8101" w:type="dxa"/>
          </w:tcPr>
          <w:p>
            <w:pPr>
              <w:pStyle w:val="TableParagraph"/>
              <w:spacing w:line="261" w:lineRule="auto"/>
              <w:ind w:left="364" w:right="364"/>
              <w:jc w:val="center"/>
              <w:rPr>
                <w:sz w:val="20"/>
              </w:rPr>
            </w:pPr>
            <w:r>
              <w:rPr>
                <w:sz w:val="20"/>
              </w:rPr>
              <w:t>Articulación interinstitucional en torno al desarrollo del sistema Cable aéreo en San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Cristóbal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revitalización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Cristóbal.</w:t>
            </w:r>
          </w:p>
          <w:p>
            <w:pPr>
              <w:pStyle w:val="TableParagraph"/>
              <w:spacing w:line="211" w:lineRule="exact" w:before="155"/>
              <w:ind w:left="364" w:right="363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748" w:hRule="atLeast"/>
        </w:trPr>
        <w:tc>
          <w:tcPr>
            <w:tcW w:w="8101" w:type="dxa"/>
          </w:tcPr>
          <w:p>
            <w:pPr>
              <w:pStyle w:val="TableParagraph"/>
              <w:ind w:left="10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30234" cy="2985039"/>
                  <wp:effectExtent l="0" t="0" r="0" b="0"/>
                  <wp:docPr id="561" name="image131.jpeg" descr="C:\Users\E\Downloads\IMG_0717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131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234" cy="298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23" w:hRule="atLeast"/>
        </w:trPr>
        <w:tc>
          <w:tcPr>
            <w:tcW w:w="8101" w:type="dxa"/>
          </w:tcPr>
          <w:p>
            <w:pPr>
              <w:pStyle w:val="TableParagraph"/>
              <w:ind w:left="3198" w:right="2135" w:hanging="1042"/>
              <w:rPr>
                <w:sz w:val="20"/>
              </w:rPr>
            </w:pPr>
            <w:r>
              <w:rPr>
                <w:sz w:val="20"/>
              </w:rPr>
              <w:t>Reunión virtual con Subred Centro Oriente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17-08-2021</w:t>
            </w:r>
          </w:p>
        </w:tc>
      </w:tr>
      <w:tr>
        <w:trPr>
          <w:trHeight w:val="5185" w:hRule="atLeast"/>
        </w:trPr>
        <w:tc>
          <w:tcPr>
            <w:tcW w:w="8101" w:type="dxa"/>
          </w:tcPr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pict>
                <v:group style="width:390.8pt;height:257.95pt;mso-position-horizontal-relative:char;mso-position-vertical-relative:line" coordorigin="0,0" coordsize="7816,5159">
                  <v:shape style="position:absolute;left:0;top:120;width:3778;height:5039" type="#_x0000_t75" alt="Pantalla de computadora con imágen de hombre  Descripción generada automáticamente" stroked="false">
                    <v:imagedata r:id="rId159" o:title=""/>
                  </v:shape>
                  <v:shape style="position:absolute;left:3846;top:0;width:3969;height:5156" type="#_x0000_t75" stroked="false">
                    <v:imagedata r:id="rId16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66208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1"/>
      </w:tblGrid>
      <w:tr>
        <w:trPr>
          <w:trHeight w:val="1132" w:hRule="atLeast"/>
        </w:trPr>
        <w:tc>
          <w:tcPr>
            <w:tcW w:w="8101" w:type="dxa"/>
          </w:tcPr>
          <w:p>
            <w:pPr>
              <w:pStyle w:val="TableParagraph"/>
              <w:spacing w:line="256" w:lineRule="auto"/>
              <w:ind w:left="143" w:right="146" w:firstLine="8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Taller en el marco de </w:t>
            </w:r>
            <w:r>
              <w:rPr>
                <w:spacing w:val="-5"/>
                <w:sz w:val="20"/>
              </w:rPr>
              <w:t>la articulación interinstucional liderada por el IDU, en donde participó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Secretaría Distrital del Hábitat, Alcaldía Local San Cristóbal, Caja de Vivienda Popular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Transmilenio.</w:t>
            </w:r>
          </w:p>
          <w:p>
            <w:pPr>
              <w:pStyle w:val="TableParagraph"/>
              <w:spacing w:line="211" w:lineRule="exact" w:before="163"/>
              <w:ind w:left="362" w:right="364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marzo 2021</w:t>
            </w:r>
          </w:p>
        </w:tc>
      </w:tr>
      <w:tr>
        <w:trPr>
          <w:trHeight w:val="4705" w:hRule="atLeast"/>
        </w:trPr>
        <w:tc>
          <w:tcPr>
            <w:tcW w:w="810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48029" cy="2674905"/>
                  <wp:effectExtent l="0" t="0" r="0" b="0"/>
                  <wp:docPr id="565" name="image134.jpeg" descr="C:\Users\E\Downloads\IMG_097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134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29" cy="267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87" w:hRule="atLeast"/>
        </w:trPr>
        <w:tc>
          <w:tcPr>
            <w:tcW w:w="8101" w:type="dxa"/>
          </w:tcPr>
          <w:p>
            <w:pPr>
              <w:pStyle w:val="TableParagraph"/>
              <w:spacing w:line="261" w:lineRule="auto"/>
              <w:ind w:left="67"/>
              <w:rPr>
                <w:sz w:val="20"/>
              </w:rPr>
            </w:pPr>
            <w:r>
              <w:rPr>
                <w:sz w:val="20"/>
              </w:rPr>
              <w:t>Socialización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cable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dirigida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San Cristóbal.</w:t>
            </w:r>
          </w:p>
          <w:p>
            <w:pPr>
              <w:pStyle w:val="TableParagraph"/>
              <w:spacing w:line="211" w:lineRule="exact" w:before="155"/>
              <w:ind w:left="364" w:right="363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877" w:hRule="atLeast"/>
        </w:trPr>
        <w:tc>
          <w:tcPr>
            <w:tcW w:w="8101" w:type="dxa"/>
          </w:tcPr>
          <w:p>
            <w:pPr>
              <w:pStyle w:val="TableParagraph"/>
              <w:spacing w:before="6" w:after="1"/>
              <w:rPr>
                <w:sz w:val="19"/>
              </w:rPr>
            </w:pPr>
          </w:p>
          <w:p>
            <w:pPr>
              <w:pStyle w:val="TableParagraph"/>
              <w:ind w:left="12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75296" cy="2946273"/>
                  <wp:effectExtent l="0" t="0" r="0" b="0"/>
                  <wp:docPr id="567" name="image135.jpeg" descr="C:\Users\E\Downloads\IMG_112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135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296" cy="294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66720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1"/>
      </w:tblGrid>
      <w:tr>
        <w:trPr>
          <w:trHeight w:val="1132" w:hRule="atLeast"/>
        </w:trPr>
        <w:tc>
          <w:tcPr>
            <w:tcW w:w="8101" w:type="dxa"/>
          </w:tcPr>
          <w:p>
            <w:pPr>
              <w:pStyle w:val="TableParagraph"/>
              <w:spacing w:line="256" w:lineRule="auto"/>
              <w:ind w:left="143" w:right="146" w:firstLine="10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Taller en el marco de </w:t>
            </w:r>
            <w:r>
              <w:rPr>
                <w:spacing w:val="-5"/>
                <w:sz w:val="20"/>
              </w:rPr>
              <w:t>la articulación interinstucional liderada por el IDU, en donde participó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Secretaría Distrital del Hábitat, Alcaldía Local San Cristóbal, Caja de Vivienda Popular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Transmilenio.</w:t>
            </w:r>
          </w:p>
          <w:p>
            <w:pPr>
              <w:pStyle w:val="TableParagraph"/>
              <w:spacing w:line="211" w:lineRule="exact" w:before="163"/>
              <w:ind w:left="364" w:right="364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92" w:hRule="atLeast"/>
        </w:trPr>
        <w:tc>
          <w:tcPr>
            <w:tcW w:w="810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3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3449" cy="2481072"/>
                  <wp:effectExtent l="0" t="0" r="0" b="0"/>
                  <wp:docPr id="571" name="image136.jpeg" descr="C:\Users\E\Downloads\IMG_130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136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449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88" w:hRule="atLeast"/>
        </w:trPr>
        <w:tc>
          <w:tcPr>
            <w:tcW w:w="8101" w:type="dxa"/>
          </w:tcPr>
          <w:p>
            <w:pPr>
              <w:pStyle w:val="TableParagraph"/>
              <w:spacing w:line="261" w:lineRule="auto"/>
              <w:ind w:left="67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reunión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inicio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integrante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interinstitucional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 coordinar espacios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participación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misma.</w:t>
            </w:r>
          </w:p>
          <w:p>
            <w:pPr>
              <w:pStyle w:val="TableParagraph"/>
              <w:spacing w:line="211" w:lineRule="exact" w:before="156"/>
              <w:ind w:left="364" w:right="363"/>
              <w:jc w:val="center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5146" w:hRule="atLeast"/>
        </w:trPr>
        <w:tc>
          <w:tcPr>
            <w:tcW w:w="8101" w:type="dxa"/>
          </w:tcPr>
          <w:p>
            <w:pPr>
              <w:pStyle w:val="TableParagraph"/>
              <w:ind w:left="1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20695" cy="2985039"/>
                  <wp:effectExtent l="0" t="0" r="0" b="0"/>
                  <wp:docPr id="573" name="image137.jpeg" descr="C:\Users\E\Downloads\IMG_148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137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695" cy="298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67232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8"/>
        <w:gridCol w:w="4053"/>
      </w:tblGrid>
      <w:tr>
        <w:trPr>
          <w:trHeight w:val="738" w:hRule="atLeast"/>
        </w:trPr>
        <w:tc>
          <w:tcPr>
            <w:tcW w:w="8101" w:type="dxa"/>
            <w:gridSpan w:val="2"/>
          </w:tcPr>
          <w:p>
            <w:pPr>
              <w:pStyle w:val="TableParagraph"/>
              <w:ind w:left="3198" w:right="2654" w:hanging="543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interinstitucional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Fecha: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31-08-2021</w:t>
            </w:r>
          </w:p>
        </w:tc>
      </w:tr>
      <w:tr>
        <w:trPr>
          <w:trHeight w:val="5535" w:hRule="atLeast"/>
        </w:trPr>
        <w:tc>
          <w:tcPr>
            <w:tcW w:w="8101" w:type="dxa"/>
            <w:gridSpan w:val="2"/>
          </w:tcPr>
          <w:p>
            <w:pPr>
              <w:pStyle w:val="TableParagraph"/>
              <w:ind w:left="9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6269" cy="3408426"/>
                  <wp:effectExtent l="0" t="0" r="0" b="0"/>
                  <wp:docPr id="577" name="image1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138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269" cy="340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4" w:hRule="atLeast"/>
        </w:trPr>
        <w:tc>
          <w:tcPr>
            <w:tcW w:w="8101" w:type="dxa"/>
            <w:gridSpan w:val="2"/>
          </w:tcPr>
          <w:p>
            <w:pPr>
              <w:pStyle w:val="TableParagraph"/>
              <w:spacing w:line="227" w:lineRule="exact"/>
              <w:ind w:left="3198"/>
              <w:rPr>
                <w:sz w:val="20"/>
              </w:rPr>
            </w:pPr>
            <w:r>
              <w:rPr>
                <w:sz w:val="20"/>
              </w:rPr>
              <w:t>Fecha: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27-11-2021</w:t>
            </w:r>
          </w:p>
          <w:p>
            <w:pPr>
              <w:pStyle w:val="TableParagraph"/>
              <w:ind w:left="1910" w:right="1851" w:firstLine="336"/>
              <w:rPr>
                <w:sz w:val="20"/>
              </w:rPr>
            </w:pPr>
            <w:r>
              <w:rPr>
                <w:sz w:val="20"/>
              </w:rPr>
              <w:t>Lugar: Espacio público barrio La Victoria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STAND.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IDU-1630-2020</w:t>
            </w:r>
          </w:p>
        </w:tc>
      </w:tr>
      <w:tr>
        <w:trPr>
          <w:trHeight w:val="4532" w:hRule="atLeast"/>
        </w:trPr>
        <w:tc>
          <w:tcPr>
            <w:tcW w:w="4048" w:type="dxa"/>
          </w:tcPr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1821" cy="2757106"/>
                  <wp:effectExtent l="0" t="0" r="0" b="0"/>
                  <wp:docPr id="579" name="image1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139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821" cy="275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53" w:type="dxa"/>
          </w:tcPr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7152" cy="2680335"/>
                  <wp:effectExtent l="0" t="0" r="0" b="0"/>
                  <wp:docPr id="581" name="image1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140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152" cy="268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1"/>
      </w:tblGrid>
      <w:tr>
        <w:trPr>
          <w:trHeight w:val="1809" w:hRule="atLeast"/>
        </w:trPr>
        <w:tc>
          <w:tcPr>
            <w:tcW w:w="8101" w:type="dxa"/>
          </w:tcPr>
          <w:p>
            <w:pPr>
              <w:pStyle w:val="TableParagraph"/>
              <w:spacing w:line="259" w:lineRule="auto"/>
              <w:ind w:left="67" w:right="61"/>
              <w:jc w:val="both"/>
              <w:rPr>
                <w:sz w:val="24"/>
              </w:rPr>
            </w:pPr>
            <w:r>
              <w:rPr>
                <w:sz w:val="24"/>
              </w:rPr>
              <w:t>Articulación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interinstitucional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comunidad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reunión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presencial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diciembre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 2021, con participación del IDU, la secretaria de Hábitat, Interventoría 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Consultoría.</w:t>
            </w:r>
          </w:p>
          <w:p>
            <w:pPr>
              <w:pStyle w:val="TableParagraph"/>
              <w:spacing w:before="157"/>
              <w:ind w:left="364" w:right="350"/>
              <w:jc w:val="center"/>
              <w:rPr>
                <w:sz w:val="24"/>
              </w:rPr>
            </w:pPr>
            <w:r>
              <w:rPr>
                <w:sz w:val="24"/>
              </w:rPr>
              <w:t>Fecha: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diciembre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2021</w:t>
            </w:r>
          </w:p>
        </w:tc>
      </w:tr>
      <w:tr>
        <w:trPr>
          <w:trHeight w:val="4383" w:hRule="atLeast"/>
        </w:trPr>
        <w:tc>
          <w:tcPr>
            <w:tcW w:w="8101" w:type="dxa"/>
          </w:tcPr>
          <w:p>
            <w:pPr>
              <w:pStyle w:val="TableParagraph"/>
              <w:ind w:left="13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93133" cy="2674905"/>
                  <wp:effectExtent l="0" t="0" r="0" b="0"/>
                  <wp:docPr id="583" name="image141.jpeg" descr="C:\Users\E\Downloads\WhatsApp Image 2022-03-20 at 2.37.36 PM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141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133" cy="267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line="230" w:lineRule="exact" w:before="0"/>
        <w:ind w:left="1637" w:right="165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67744">
            <wp:simplePos x="0" y="0"/>
            <wp:positionH relativeFrom="page">
              <wp:posOffset>2784475</wp:posOffset>
            </wp:positionH>
            <wp:positionV relativeFrom="paragraph">
              <wp:posOffset>-1661667</wp:posOffset>
            </wp:positionV>
            <wp:extent cx="2209800" cy="2393950"/>
            <wp:effectExtent l="0" t="0" r="0" b="0"/>
            <wp:wrapNone/>
            <wp:docPr id="5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59" w:lineRule="auto"/>
        <w:ind w:left="999" w:right="1012"/>
        <w:jc w:val="both"/>
      </w:pPr>
      <w:r>
        <w:rPr/>
        <w:t>Las entidades que durante el desarrollo del proyecto hicieron parte de la mesa</w:t>
      </w:r>
      <w:r>
        <w:rPr>
          <w:spacing w:val="1"/>
        </w:rPr>
        <w:t> </w:t>
      </w:r>
      <w:r>
        <w:rPr/>
        <w:t>interinstitucional</w:t>
      </w:r>
      <w:r>
        <w:rPr>
          <w:spacing w:val="1"/>
        </w:rPr>
        <w:t> </w:t>
      </w:r>
      <w:r>
        <w:rPr/>
        <w:t>fueron:</w:t>
      </w:r>
    </w:p>
    <w:p>
      <w:pPr>
        <w:pStyle w:val="ListParagraph"/>
        <w:numPr>
          <w:ilvl w:val="0"/>
          <w:numId w:val="34"/>
        </w:numPr>
        <w:tabs>
          <w:tab w:pos="1481" w:val="left" w:leader="none"/>
        </w:tabs>
        <w:spacing w:line="240" w:lineRule="auto" w:before="158" w:after="0"/>
        <w:ind w:left="1480" w:right="0" w:hanging="361"/>
        <w:jc w:val="left"/>
        <w:rPr>
          <w:sz w:val="24"/>
        </w:rPr>
      </w:pPr>
      <w:r>
        <w:rPr>
          <w:sz w:val="24"/>
        </w:rPr>
        <w:t>Secretaría</w:t>
      </w:r>
      <w:r>
        <w:rPr>
          <w:spacing w:val="-3"/>
          <w:sz w:val="24"/>
        </w:rPr>
        <w:t> </w:t>
      </w:r>
      <w:r>
        <w:rPr>
          <w:sz w:val="24"/>
        </w:rPr>
        <w:t>Distrital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Hábitat</w:t>
      </w:r>
    </w:p>
    <w:p>
      <w:pPr>
        <w:pStyle w:val="ListParagraph"/>
        <w:numPr>
          <w:ilvl w:val="0"/>
          <w:numId w:val="34"/>
        </w:numPr>
        <w:tabs>
          <w:tab w:pos="1481" w:val="left" w:leader="none"/>
        </w:tabs>
        <w:spacing w:line="240" w:lineRule="auto" w:before="22" w:after="0"/>
        <w:ind w:left="1480" w:right="0" w:hanging="361"/>
        <w:jc w:val="left"/>
        <w:rPr>
          <w:sz w:val="24"/>
        </w:rPr>
      </w:pPr>
      <w:r>
        <w:rPr>
          <w:sz w:val="24"/>
        </w:rPr>
        <w:t>Caja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Vivienda</w:t>
      </w:r>
      <w:r>
        <w:rPr>
          <w:spacing w:val="-3"/>
          <w:sz w:val="24"/>
        </w:rPr>
        <w:t> </w:t>
      </w:r>
      <w:r>
        <w:rPr>
          <w:sz w:val="24"/>
        </w:rPr>
        <w:t>Popular</w:t>
      </w:r>
    </w:p>
    <w:p>
      <w:pPr>
        <w:pStyle w:val="ListParagraph"/>
        <w:numPr>
          <w:ilvl w:val="0"/>
          <w:numId w:val="34"/>
        </w:numPr>
        <w:tabs>
          <w:tab w:pos="1481" w:val="left" w:leader="none"/>
        </w:tabs>
        <w:spacing w:line="240" w:lineRule="auto" w:before="26" w:after="0"/>
        <w:ind w:left="1480" w:right="0" w:hanging="361"/>
        <w:jc w:val="left"/>
        <w:rPr>
          <w:sz w:val="24"/>
        </w:rPr>
      </w:pPr>
      <w:r>
        <w:rPr>
          <w:sz w:val="24"/>
        </w:rPr>
        <w:t>Alcaldía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San</w:t>
      </w:r>
      <w:r>
        <w:rPr>
          <w:spacing w:val="-6"/>
          <w:sz w:val="24"/>
        </w:rPr>
        <w:t> </w:t>
      </w:r>
      <w:r>
        <w:rPr>
          <w:sz w:val="24"/>
        </w:rPr>
        <w:t>Cristóbal</w:t>
      </w:r>
    </w:p>
    <w:p>
      <w:pPr>
        <w:pStyle w:val="ListParagraph"/>
        <w:numPr>
          <w:ilvl w:val="0"/>
          <w:numId w:val="34"/>
        </w:numPr>
        <w:tabs>
          <w:tab w:pos="1481" w:val="left" w:leader="none"/>
        </w:tabs>
        <w:spacing w:line="240" w:lineRule="auto" w:before="22" w:after="0"/>
        <w:ind w:left="1480" w:right="0" w:hanging="361"/>
        <w:jc w:val="left"/>
        <w:rPr>
          <w:sz w:val="24"/>
        </w:rPr>
      </w:pPr>
      <w:r>
        <w:rPr>
          <w:sz w:val="24"/>
        </w:rPr>
        <w:t>Transmilenio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59" w:lineRule="auto"/>
        <w:ind w:left="999" w:right="1014"/>
        <w:jc w:val="both"/>
      </w:pPr>
      <w:r>
        <w:rPr/>
        <w:t>Las</w:t>
      </w:r>
      <w:r>
        <w:rPr>
          <w:spacing w:val="1"/>
        </w:rPr>
        <w:t> </w:t>
      </w:r>
      <w:r>
        <w:rPr/>
        <w:t>entidades que hacen 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mesa</w:t>
      </w:r>
      <w:r>
        <w:rPr>
          <w:spacing w:val="1"/>
        </w:rPr>
        <w:t> </w:t>
      </w:r>
      <w:r>
        <w:rPr/>
        <w:t>Interinstitucional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trabajando</w:t>
      </w:r>
      <w:r>
        <w:rPr>
          <w:spacing w:val="1"/>
        </w:rPr>
        <w:t> </w:t>
      </w:r>
      <w:r>
        <w:rPr/>
        <w:t>articuladamente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acompañarán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/>
        <w:t>proyecto</w:t>
      </w:r>
      <w:r>
        <w:rPr>
          <w:spacing w:val="-10"/>
        </w:rPr>
        <w:t> </w:t>
      </w:r>
      <w:r>
        <w:rPr/>
        <w:t>Cable</w:t>
      </w:r>
      <w:r>
        <w:rPr>
          <w:spacing w:val="-7"/>
        </w:rPr>
        <w:t> </w:t>
      </w:r>
      <w:r>
        <w:rPr/>
        <w:t>aéreo</w:t>
      </w:r>
      <w:r>
        <w:rPr>
          <w:spacing w:val="-6"/>
        </w:rPr>
        <w:t> </w:t>
      </w:r>
      <w:r>
        <w:rPr/>
        <w:t>San</w:t>
      </w:r>
      <w:r>
        <w:rPr>
          <w:spacing w:val="-6"/>
        </w:rPr>
        <w:t> </w:t>
      </w:r>
      <w:r>
        <w:rPr/>
        <w:t>Cristóbal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todas</w:t>
      </w:r>
      <w:r>
        <w:rPr>
          <w:spacing w:val="-8"/>
        </w:rPr>
        <w:t> </w:t>
      </w:r>
      <w:r>
        <w:rPr/>
        <w:t>las</w:t>
      </w:r>
      <w:r>
        <w:rPr>
          <w:spacing w:val="-64"/>
        </w:rPr>
        <w:t> </w:t>
      </w:r>
      <w:r>
        <w:rPr/>
        <w:t>etapas</w:t>
      </w:r>
      <w:r>
        <w:rPr>
          <w:spacing w:val="-1"/>
        </w:rPr>
        <w:t> </w:t>
      </w:r>
      <w:r>
        <w:rPr/>
        <w:t>hasta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operación.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tabs>
          <w:tab w:pos="3337" w:val="left" w:leader="none"/>
          <w:tab w:pos="5254" w:val="left" w:leader="none"/>
          <w:tab w:pos="5647" w:val="left" w:leader="none"/>
          <w:tab w:pos="7789" w:val="left" w:leader="none"/>
          <w:tab w:pos="9195" w:val="left" w:leader="none"/>
        </w:tabs>
        <w:spacing w:line="242" w:lineRule="auto" w:before="92"/>
        <w:ind w:left="1720" w:right="1350" w:hanging="360"/>
      </w:pPr>
      <w:bookmarkStart w:name="_bookmark142" w:id="182"/>
      <w:bookmarkEnd w:id="182"/>
      <w:r>
        <w:rPr>
          <w:b w:val="0"/>
        </w:rPr>
      </w:r>
      <w:r>
        <w:rPr/>
        <w:t>8.</w:t>
      </w:r>
      <w:r>
        <w:rPr>
          <w:spacing w:val="86"/>
        </w:rPr>
        <w:t> </w:t>
      </w:r>
      <w:r>
        <w:rPr/>
        <w:t>REPORTES,</w:t>
        <w:tab/>
        <w:t>SEGUIMIENTO</w:t>
        <w:tab/>
        <w:t>Y</w:t>
        <w:tab/>
        <w:t>COORDINACIÓN</w:t>
        <w:tab/>
        <w:t>DURANTE</w:t>
        <w:tab/>
      </w:r>
      <w:r>
        <w:rPr>
          <w:spacing w:val="-1"/>
        </w:rPr>
        <w:t>LA</w:t>
      </w:r>
      <w:r>
        <w:rPr>
          <w:spacing w:val="-63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DELCONTRATO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57"/>
        <w:ind w:left="999" w:right="1015"/>
        <w:jc w:val="both"/>
      </w:pP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Cable aéreo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Cristóbal,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Consultoría</w:t>
      </w:r>
      <w:r>
        <w:rPr>
          <w:spacing w:val="1"/>
        </w:rPr>
        <w:t> </w:t>
      </w:r>
      <w:r>
        <w:rPr/>
        <w:t>elaboró reportes</w:t>
      </w:r>
      <w:r>
        <w:rPr>
          <w:spacing w:val="1"/>
        </w:rPr>
        <w:t> </w:t>
      </w:r>
      <w:r>
        <w:rPr/>
        <w:t>periódicos mediante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semanales</w:t>
      </w:r>
      <w:r>
        <w:rPr>
          <w:spacing w:val="1"/>
        </w:rPr>
        <w:t> </w:t>
      </w:r>
      <w:r>
        <w:rPr/>
        <w:t>y mensuales,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comités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seguimiento</w:t>
      </w:r>
      <w:r>
        <w:rPr>
          <w:spacing w:val="-6"/>
        </w:rPr>
        <w:t> </w:t>
      </w:r>
      <w:r>
        <w:rPr/>
        <w:t>sociales;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presenta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continuación</w:t>
      </w:r>
      <w:r>
        <w:rPr>
          <w:spacing w:val="-6"/>
        </w:rPr>
        <w:t> </w:t>
      </w:r>
      <w:r>
        <w:rPr/>
        <w:t>la</w:t>
      </w:r>
      <w:r>
        <w:rPr>
          <w:spacing w:val="-64"/>
        </w:rPr>
        <w:t> </w:t>
      </w:r>
      <w:r>
        <w:rPr/>
        <w:t>entrega</w:t>
      </w:r>
      <w:r>
        <w:rPr>
          <w:spacing w:val="-5"/>
        </w:rPr>
        <w:t> </w:t>
      </w:r>
      <w:r>
        <w:rPr/>
        <w:t>de éstos.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1"/>
          <w:numId w:val="35"/>
        </w:numPr>
        <w:tabs>
          <w:tab w:pos="1402" w:val="left" w:leader="none"/>
        </w:tabs>
        <w:spacing w:line="240" w:lineRule="auto" w:before="0" w:after="0"/>
        <w:ind w:left="1402" w:right="0" w:hanging="403"/>
        <w:jc w:val="left"/>
      </w:pPr>
      <w:bookmarkStart w:name="_bookmark143" w:id="183"/>
      <w:bookmarkEnd w:id="183"/>
      <w:r>
        <w:rPr>
          <w:b w:val="0"/>
        </w:rPr>
      </w:r>
      <w:bookmarkStart w:name="_bookmark143" w:id="184"/>
      <w:bookmarkEnd w:id="184"/>
      <w:r>
        <w:rPr>
          <w:spacing w:val="-1"/>
        </w:rPr>
        <w:t>R</w:t>
      </w:r>
      <w:r>
        <w:rPr>
          <w:spacing w:val="-1"/>
        </w:rPr>
        <w:t>EPORTE</w:t>
      </w:r>
      <w:r>
        <w:rPr>
          <w:spacing w:val="-9"/>
        </w:rPr>
        <w:t> </w:t>
      </w:r>
      <w:r>
        <w:rPr>
          <w:spacing w:val="-1"/>
        </w:rPr>
        <w:t>PERIÓDICO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999" w:right="1020"/>
        <w:jc w:val="both"/>
      </w:pPr>
      <w:r>
        <w:rPr/>
        <w:drawing>
          <wp:anchor distT="0" distB="0" distL="0" distR="0" allowOverlap="1" layoutInCell="1" locked="0" behindDoc="1" simplePos="0" relativeHeight="478368256">
            <wp:simplePos x="0" y="0"/>
            <wp:positionH relativeFrom="page">
              <wp:posOffset>2784475</wp:posOffset>
            </wp:positionH>
            <wp:positionV relativeFrom="paragraph">
              <wp:posOffset>134694</wp:posOffset>
            </wp:positionV>
            <wp:extent cx="2209800" cy="2393950"/>
            <wp:effectExtent l="0" t="0" r="0" b="0"/>
            <wp:wrapNone/>
            <wp:docPr id="58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Semanalmente los días viernes antes del mediodía, se remitió a la Interventoría, el</w:t>
      </w:r>
      <w:r>
        <w:rPr>
          <w:spacing w:val="-64"/>
        </w:rPr>
        <w:t> </w:t>
      </w:r>
      <w:r>
        <w:rPr/>
        <w:t>informe y los soportes de las actividades de Gestión Social desarrolladas durante</w:t>
      </w:r>
      <w:r>
        <w:rPr>
          <w:spacing w:val="1"/>
        </w:rPr>
        <w:t> </w:t>
      </w:r>
      <w:r>
        <w:rPr/>
        <w:t>cada periodo de reporte. En el desarrollo del Estudio se elaboraron y enviaron a la</w:t>
      </w:r>
      <w:r>
        <w:rPr>
          <w:spacing w:val="1"/>
        </w:rPr>
        <w:t> </w:t>
      </w:r>
      <w:r>
        <w:rPr/>
        <w:t>Interventoría al 28 de febrero de 2022, 52 Informes semanales, los cuales se listan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la Tabla</w:t>
      </w:r>
      <w:r>
        <w:rPr>
          <w:spacing w:val="3"/>
        </w:rPr>
        <w:t> </w:t>
      </w:r>
      <w:r>
        <w:rPr/>
        <w:t>56, con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respectiva</w:t>
      </w:r>
      <w:r>
        <w:rPr>
          <w:spacing w:val="-4"/>
        </w:rPr>
        <w:t> </w:t>
      </w:r>
      <w:r>
        <w:rPr/>
        <w:t>fecha de aprobación.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"/>
        <w:ind w:left="1636" w:right="1659" w:firstLine="0"/>
        <w:jc w:val="center"/>
        <w:rPr>
          <w:sz w:val="20"/>
        </w:rPr>
      </w:pPr>
      <w:bookmarkStart w:name="_bookmark144" w:id="185"/>
      <w:bookmarkEnd w:id="185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56</w:t>
      </w:r>
      <w:r>
        <w:rPr>
          <w:rFonts w:ascii="Arial"/>
          <w:b/>
          <w:spacing w:val="-3"/>
          <w:sz w:val="20"/>
        </w:rPr>
        <w:t> </w:t>
      </w:r>
      <w:r>
        <w:rPr>
          <w:sz w:val="20"/>
        </w:rPr>
        <w:t>Informes</w:t>
      </w:r>
      <w:r>
        <w:rPr>
          <w:spacing w:val="-1"/>
          <w:sz w:val="20"/>
        </w:rPr>
        <w:t> </w:t>
      </w:r>
      <w:r>
        <w:rPr>
          <w:sz w:val="20"/>
        </w:rPr>
        <w:t>semanales</w:t>
      </w:r>
      <w:r>
        <w:rPr>
          <w:spacing w:val="-2"/>
          <w:sz w:val="20"/>
        </w:rPr>
        <w:t> </w:t>
      </w:r>
      <w:r>
        <w:rPr>
          <w:sz w:val="20"/>
        </w:rPr>
        <w:t>elaborados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aprobados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688"/>
        <w:gridCol w:w="3261"/>
      </w:tblGrid>
      <w:tr>
        <w:trPr>
          <w:trHeight w:val="431" w:hRule="atLeast"/>
        </w:trPr>
        <w:tc>
          <w:tcPr>
            <w:tcW w:w="994" w:type="dxa"/>
            <w:shd w:val="clear" w:color="auto" w:fill="4471C4"/>
          </w:tcPr>
          <w:p>
            <w:pPr>
              <w:pStyle w:val="TableParagraph"/>
              <w:spacing w:line="229" w:lineRule="exact"/>
              <w:ind w:left="3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</w:p>
        </w:tc>
        <w:tc>
          <w:tcPr>
            <w:tcW w:w="3688" w:type="dxa"/>
            <w:shd w:val="clear" w:color="auto" w:fill="4471C4"/>
          </w:tcPr>
          <w:p>
            <w:pPr>
              <w:pStyle w:val="TableParagraph"/>
              <w:spacing w:line="229" w:lineRule="exact"/>
              <w:ind w:left="175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3261" w:type="dxa"/>
            <w:shd w:val="clear" w:color="auto" w:fill="4471C4"/>
          </w:tcPr>
          <w:p>
            <w:pPr>
              <w:pStyle w:val="TableParagraph"/>
              <w:spacing w:line="229" w:lineRule="exact"/>
              <w:ind w:left="127" w:right="1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aprobación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 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02 -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al 5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3688" w:type="dxa"/>
          </w:tcPr>
          <w:p>
            <w:pPr>
              <w:pStyle w:val="TableParagraph"/>
              <w:ind w:left="175" w:right="160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 al 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 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3" w:right="165"/>
              <w:jc w:val="center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marzo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03 -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31 de marzo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0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8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</w:tbl>
    <w:p>
      <w:pPr>
        <w:spacing w:after="0" w:line="229" w:lineRule="exact"/>
        <w:jc w:val="center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68768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688"/>
        <w:gridCol w:w="3261"/>
      </w:tblGrid>
      <w:tr>
        <w:trPr>
          <w:trHeight w:val="426" w:hRule="atLeast"/>
        </w:trPr>
        <w:tc>
          <w:tcPr>
            <w:tcW w:w="994" w:type="dxa"/>
            <w:shd w:val="clear" w:color="auto" w:fill="4471C4"/>
          </w:tcPr>
          <w:p>
            <w:pPr>
              <w:pStyle w:val="TableParagraph"/>
              <w:spacing w:line="229" w:lineRule="exact"/>
              <w:ind w:left="360" w:right="35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</w:p>
        </w:tc>
        <w:tc>
          <w:tcPr>
            <w:tcW w:w="3688" w:type="dxa"/>
            <w:shd w:val="clear" w:color="auto" w:fill="4471C4"/>
          </w:tcPr>
          <w:p>
            <w:pPr>
              <w:pStyle w:val="TableParagraph"/>
              <w:spacing w:line="229" w:lineRule="exact"/>
              <w:ind w:left="175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3261" w:type="dxa"/>
            <w:shd w:val="clear" w:color="auto" w:fill="4471C4"/>
          </w:tcPr>
          <w:p>
            <w:pPr>
              <w:pStyle w:val="TableParagraph"/>
              <w:spacing w:line="229" w:lineRule="exact"/>
              <w:ind w:left="127" w:right="1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aprobación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55"/>
              <w:jc w:val="center"/>
              <w:rPr>
                <w:sz w:val="20"/>
              </w:rPr>
            </w:pPr>
            <w:r>
              <w:rPr>
                <w:sz w:val="20"/>
              </w:rPr>
              <w:t>3 al 7 de mayo 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27" w:hRule="atLeast"/>
        </w:trPr>
        <w:tc>
          <w:tcPr>
            <w:tcW w:w="994" w:type="dxa"/>
          </w:tcPr>
          <w:p>
            <w:pPr>
              <w:pStyle w:val="TableParagraph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688" w:type="dxa"/>
          </w:tcPr>
          <w:p>
            <w:pPr>
              <w:pStyle w:val="TableParagraph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14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 de 2021</w:t>
            </w:r>
          </w:p>
        </w:tc>
        <w:tc>
          <w:tcPr>
            <w:tcW w:w="3261" w:type="dxa"/>
          </w:tcPr>
          <w:p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05 -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21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 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21–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21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 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28–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7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06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7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06 -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julio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07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9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 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08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08 -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688" w:type="dxa"/>
          </w:tcPr>
          <w:p>
            <w:pPr>
              <w:pStyle w:val="TableParagraph"/>
              <w:ind w:left="173" w:right="16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08 -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08 -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6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agosto 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09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3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septiembre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09 -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septiembre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09 -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septiembre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09 -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octubre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688" w:type="dxa"/>
          </w:tcPr>
          <w:p>
            <w:pPr>
              <w:pStyle w:val="TableParagraph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 8 de octubre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octubre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22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octubre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29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octubre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 de noviembre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noviembre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2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</w:tbl>
    <w:p>
      <w:pPr>
        <w:spacing w:after="0" w:line="229" w:lineRule="exact"/>
        <w:jc w:val="center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3688"/>
        <w:gridCol w:w="3261"/>
      </w:tblGrid>
      <w:tr>
        <w:trPr>
          <w:trHeight w:val="426" w:hRule="atLeast"/>
        </w:trPr>
        <w:tc>
          <w:tcPr>
            <w:tcW w:w="994" w:type="dxa"/>
            <w:shd w:val="clear" w:color="auto" w:fill="4471C4"/>
          </w:tcPr>
          <w:p>
            <w:pPr>
              <w:pStyle w:val="TableParagraph"/>
              <w:spacing w:line="229" w:lineRule="exact"/>
              <w:ind w:left="360" w:right="35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</w:p>
        </w:tc>
        <w:tc>
          <w:tcPr>
            <w:tcW w:w="3688" w:type="dxa"/>
            <w:shd w:val="clear" w:color="auto" w:fill="4471C4"/>
          </w:tcPr>
          <w:p>
            <w:pPr>
              <w:pStyle w:val="TableParagraph"/>
              <w:spacing w:line="229" w:lineRule="exact"/>
              <w:ind w:left="175" w:right="1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3261" w:type="dxa"/>
            <w:shd w:val="clear" w:color="auto" w:fill="4471C4"/>
          </w:tcPr>
          <w:p>
            <w:pPr>
              <w:pStyle w:val="TableParagraph"/>
              <w:spacing w:line="229" w:lineRule="exact"/>
              <w:ind w:left="127" w:right="1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aprobación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1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2021</w:t>
            </w:r>
          </w:p>
        </w:tc>
      </w:tr>
      <w:tr>
        <w:trPr>
          <w:trHeight w:val="427" w:hRule="atLeast"/>
        </w:trPr>
        <w:tc>
          <w:tcPr>
            <w:tcW w:w="994" w:type="dxa"/>
          </w:tcPr>
          <w:p>
            <w:pPr>
              <w:pStyle w:val="TableParagraph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688" w:type="dxa"/>
          </w:tcPr>
          <w:p>
            <w:pPr>
              <w:pStyle w:val="TableParagraph"/>
              <w:ind w:left="175" w:right="16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9" w:right="11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27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07-01-2022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14-01-2022</w:t>
            </w:r>
          </w:p>
        </w:tc>
      </w:tr>
      <w:tr>
        <w:trPr>
          <w:trHeight w:val="427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21-01-2022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2022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28-01-2022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 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04-02-2022</w:t>
            </w:r>
          </w:p>
        </w:tc>
      </w:tr>
      <w:tr>
        <w:trPr>
          <w:trHeight w:val="426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11-02-2022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3688" w:type="dxa"/>
          </w:tcPr>
          <w:p>
            <w:pPr>
              <w:pStyle w:val="TableParagraph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3261" w:type="dxa"/>
          </w:tcPr>
          <w:p>
            <w:pPr>
              <w:pStyle w:val="TableParagraph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18-02-2022</w:t>
            </w:r>
          </w:p>
        </w:tc>
      </w:tr>
      <w:tr>
        <w:trPr>
          <w:trHeight w:val="431" w:hRule="atLeast"/>
        </w:trPr>
        <w:tc>
          <w:tcPr>
            <w:tcW w:w="994" w:type="dxa"/>
          </w:tcPr>
          <w:p>
            <w:pPr>
              <w:pStyle w:val="TableParagraph"/>
              <w:spacing w:line="229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3688" w:type="dxa"/>
          </w:tcPr>
          <w:p>
            <w:pPr>
              <w:pStyle w:val="TableParagraph"/>
              <w:spacing w:line="229" w:lineRule="exact"/>
              <w:ind w:left="175" w:right="16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febrero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3261" w:type="dxa"/>
          </w:tcPr>
          <w:p>
            <w:pPr>
              <w:pStyle w:val="TableParagraph"/>
              <w:spacing w:line="229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25-02-2022</w:t>
            </w:r>
          </w:p>
        </w:tc>
      </w:tr>
    </w:tbl>
    <w:p>
      <w:pPr>
        <w:spacing w:line="230" w:lineRule="exact" w:before="0"/>
        <w:ind w:left="1637" w:right="165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69280">
            <wp:simplePos x="0" y="0"/>
            <wp:positionH relativeFrom="page">
              <wp:posOffset>2784475</wp:posOffset>
            </wp:positionH>
            <wp:positionV relativeFrom="paragraph">
              <wp:posOffset>-1908555</wp:posOffset>
            </wp:positionV>
            <wp:extent cx="2209800" cy="2393950"/>
            <wp:effectExtent l="0" t="0" r="0" b="0"/>
            <wp:wrapNone/>
            <wp:docPr id="5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999" w:right="0" w:firstLine="0"/>
        <w:jc w:val="left"/>
        <w:rPr>
          <w:sz w:val="24"/>
        </w:rPr>
      </w:pPr>
      <w:bookmarkStart w:name="_bookmark145" w:id="186"/>
      <w:bookmarkEnd w:id="186"/>
      <w:r>
        <w:rPr/>
      </w:r>
      <w:r>
        <w:rPr>
          <w:rFonts w:ascii="Arial"/>
          <w:b/>
          <w:sz w:val="24"/>
        </w:rPr>
        <w:t>Anexo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26</w:t>
      </w:r>
      <w:r>
        <w:rPr>
          <w:rFonts w:ascii="Arial"/>
          <w:b/>
          <w:spacing w:val="-2"/>
          <w:sz w:val="24"/>
        </w:rPr>
        <w:t> </w:t>
      </w:r>
      <w:r>
        <w:rPr>
          <w:sz w:val="24"/>
        </w:rPr>
        <w:t>Informes</w:t>
      </w:r>
      <w:r>
        <w:rPr>
          <w:spacing w:val="-3"/>
          <w:sz w:val="24"/>
        </w:rPr>
        <w:t> </w:t>
      </w:r>
      <w:r>
        <w:rPr>
          <w:sz w:val="24"/>
        </w:rPr>
        <w:t>Semanales.</w:t>
      </w:r>
    </w:p>
    <w:p>
      <w:pPr>
        <w:spacing w:before="205"/>
        <w:ind w:left="999" w:right="0" w:firstLine="0"/>
        <w:jc w:val="left"/>
        <w:rPr>
          <w:sz w:val="24"/>
        </w:rPr>
      </w:pPr>
      <w:bookmarkStart w:name="_bookmark146" w:id="187"/>
      <w:bookmarkEnd w:id="187"/>
      <w:r>
        <w:rPr/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27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Correos</w:t>
      </w:r>
      <w:r>
        <w:rPr>
          <w:spacing w:val="-3"/>
          <w:sz w:val="24"/>
        </w:rPr>
        <w:t> </w:t>
      </w:r>
      <w:r>
        <w:rPr>
          <w:sz w:val="24"/>
        </w:rPr>
        <w:t>envío</w:t>
      </w:r>
      <w:r>
        <w:rPr>
          <w:spacing w:val="-2"/>
          <w:sz w:val="24"/>
        </w:rPr>
        <w:t> </w:t>
      </w:r>
      <w:r>
        <w:rPr>
          <w:sz w:val="24"/>
        </w:rPr>
        <w:t>Informes</w:t>
      </w:r>
      <w:r>
        <w:rPr>
          <w:spacing w:val="-8"/>
          <w:sz w:val="24"/>
        </w:rPr>
        <w:t> </w:t>
      </w:r>
      <w:r>
        <w:rPr>
          <w:sz w:val="24"/>
        </w:rPr>
        <w:t>semanales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Heading1"/>
        <w:numPr>
          <w:ilvl w:val="1"/>
          <w:numId w:val="35"/>
        </w:numPr>
        <w:tabs>
          <w:tab w:pos="1402" w:val="left" w:leader="none"/>
        </w:tabs>
        <w:spacing w:line="240" w:lineRule="auto" w:before="0" w:after="0"/>
        <w:ind w:left="1402" w:right="0" w:hanging="403"/>
        <w:jc w:val="both"/>
      </w:pPr>
      <w:bookmarkStart w:name="_bookmark147" w:id="188"/>
      <w:bookmarkEnd w:id="188"/>
      <w:r>
        <w:rPr>
          <w:b w:val="0"/>
        </w:rPr>
      </w:r>
      <w:bookmarkStart w:name="_bookmark147" w:id="189"/>
      <w:bookmarkEnd w:id="189"/>
      <w:r>
        <w:rPr>
          <w:spacing w:val="-1"/>
        </w:rPr>
        <w:t>I</w:t>
      </w:r>
      <w:r>
        <w:rPr>
          <w:spacing w:val="-1"/>
        </w:rPr>
        <w:t>NFORME</w:t>
      </w:r>
      <w:r>
        <w:rPr>
          <w:spacing w:val="-10"/>
        </w:rPr>
        <w:t> </w:t>
      </w:r>
      <w:r>
        <w:rPr/>
        <w:t>MENSUAL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999" w:right="1022"/>
        <w:jc w:val="both"/>
      </w:pPr>
      <w:r>
        <w:rPr/>
        <w:t>Se</w:t>
      </w:r>
      <w:r>
        <w:rPr>
          <w:spacing w:val="1"/>
        </w:rPr>
        <w:t> </w:t>
      </w:r>
      <w:r>
        <w:rPr/>
        <w:t>presentó</w:t>
      </w:r>
      <w:r>
        <w:rPr>
          <w:spacing w:val="1"/>
        </w:rPr>
        <w:t> </w:t>
      </w:r>
      <w:r>
        <w:rPr/>
        <w:t>mensualmente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Consultoría,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Interventoría, los resultados obtenidos en cada uno de los programas de Gestión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luz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indicadores</w:t>
      </w:r>
      <w:r>
        <w:rPr>
          <w:spacing w:val="-14"/>
        </w:rPr>
        <w:t> </w:t>
      </w:r>
      <w:r>
        <w:rPr>
          <w:spacing w:val="-1"/>
        </w:rPr>
        <w:t>establecidos,</w:t>
      </w:r>
      <w:r>
        <w:rPr>
          <w:spacing w:val="-19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cuales</w:t>
      </w:r>
      <w:r>
        <w:rPr>
          <w:spacing w:val="-14"/>
        </w:rPr>
        <w:t> </w:t>
      </w:r>
      <w:r>
        <w:rPr/>
        <w:t>contuvo</w:t>
      </w:r>
      <w:r>
        <w:rPr>
          <w:spacing w:val="-13"/>
        </w:rPr>
        <w:t> </w:t>
      </w:r>
      <w:r>
        <w:rPr/>
        <w:t>los</w:t>
      </w:r>
      <w:r>
        <w:rPr>
          <w:spacing w:val="-19"/>
        </w:rPr>
        <w:t> </w:t>
      </w:r>
      <w:r>
        <w:rPr/>
        <w:t>ítems</w:t>
      </w:r>
      <w:r>
        <w:rPr>
          <w:spacing w:val="-19"/>
        </w:rPr>
        <w:t> </w:t>
      </w:r>
      <w:r>
        <w:rPr/>
        <w:t>definidos</w:t>
      </w:r>
      <w:r>
        <w:rPr>
          <w:spacing w:val="-6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Capítulo 13.</w:t>
      </w:r>
    </w:p>
    <w:p>
      <w:pPr>
        <w:pStyle w:val="BodyText"/>
        <w:spacing w:line="259" w:lineRule="auto" w:before="162"/>
        <w:ind w:left="999" w:right="1015"/>
        <w:jc w:val="both"/>
      </w:pPr>
      <w:r>
        <w:rPr/>
        <w:t>Al inicio del Contrato se definió la fecha de corte para el informe mensual los días</w:t>
      </w:r>
      <w:r>
        <w:rPr>
          <w:spacing w:val="1"/>
        </w:rPr>
        <w:t> </w:t>
      </w:r>
      <w:r>
        <w:rPr/>
        <w:t>30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5"/>
        </w:rPr>
        <w:t> </w:t>
      </w:r>
      <w:r>
        <w:rPr/>
        <w:t>mes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cinco</w:t>
      </w:r>
      <w:r>
        <w:rPr>
          <w:spacing w:val="-6"/>
        </w:rPr>
        <w:t> </w:t>
      </w:r>
      <w:r>
        <w:rPr/>
        <w:t>días</w:t>
      </w:r>
      <w:r>
        <w:rPr>
          <w:spacing w:val="-6"/>
        </w:rPr>
        <w:t> </w:t>
      </w:r>
      <w:r>
        <w:rPr/>
        <w:t>hábiles</w:t>
      </w:r>
      <w:r>
        <w:rPr>
          <w:spacing w:val="-6"/>
        </w:rPr>
        <w:t> </w:t>
      </w:r>
      <w:r>
        <w:rPr/>
        <w:t>después</w:t>
      </w:r>
      <w:r>
        <w:rPr>
          <w:spacing w:val="-12"/>
        </w:rPr>
        <w:t> </w:t>
      </w:r>
      <w:r>
        <w:rPr/>
        <w:t>se</w:t>
      </w:r>
      <w:r>
        <w:rPr>
          <w:spacing w:val="-5"/>
        </w:rPr>
        <w:t> </w:t>
      </w:r>
      <w:r>
        <w:rPr/>
        <w:t>entregó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Interventoría.</w:t>
      </w:r>
      <w:r>
        <w:rPr>
          <w:spacing w:val="-5"/>
        </w:rPr>
        <w:t> </w:t>
      </w:r>
      <w:r>
        <w:rPr/>
        <w:t>Durante</w:t>
      </w:r>
      <w:r>
        <w:rPr>
          <w:spacing w:val="-65"/>
        </w:rPr>
        <w:t> </w:t>
      </w:r>
      <w:r>
        <w:rPr/>
        <w:t>el</w:t>
      </w:r>
      <w:r>
        <w:rPr>
          <w:spacing w:val="14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del</w:t>
      </w:r>
      <w:r>
        <w:rPr>
          <w:spacing w:val="15"/>
        </w:rPr>
        <w:t> </w:t>
      </w:r>
      <w:r>
        <w:rPr/>
        <w:t>Estudio</w:t>
      </w:r>
      <w:r>
        <w:rPr>
          <w:spacing w:val="12"/>
        </w:rPr>
        <w:t> </w:t>
      </w:r>
      <w:r>
        <w:rPr/>
        <w:t>cable</w:t>
      </w:r>
      <w:r>
        <w:rPr>
          <w:spacing w:val="12"/>
        </w:rPr>
        <w:t> </w:t>
      </w:r>
      <w:r>
        <w:rPr/>
        <w:t>aéreo</w:t>
      </w:r>
      <w:r>
        <w:rPr>
          <w:spacing w:val="17"/>
        </w:rPr>
        <w:t> </w:t>
      </w:r>
      <w:r>
        <w:rPr/>
        <w:t>San</w:t>
      </w:r>
      <w:r>
        <w:rPr>
          <w:spacing w:val="20"/>
        </w:rPr>
        <w:t> </w:t>
      </w:r>
      <w:r>
        <w:rPr/>
        <w:t>Cristóbal,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6"/>
        </w:rPr>
        <w:t> </w:t>
      </w:r>
      <w:r>
        <w:rPr/>
        <w:t>fecha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han</w:t>
      </w:r>
      <w:r>
        <w:rPr>
          <w:spacing w:val="21"/>
        </w:rPr>
        <w:t> </w:t>
      </w:r>
      <w:r>
        <w:rPr/>
        <w:t>presentado</w:t>
      </w:r>
    </w:p>
    <w:p>
      <w:pPr>
        <w:pStyle w:val="BodyText"/>
        <w:spacing w:line="275" w:lineRule="exact"/>
        <w:ind w:left="999"/>
        <w:jc w:val="both"/>
      </w:pPr>
      <w:r>
        <w:rPr/>
        <w:t>(12)</w:t>
      </w:r>
      <w:r>
        <w:rPr>
          <w:spacing w:val="-1"/>
        </w:rPr>
        <w:t> </w:t>
      </w:r>
      <w:r>
        <w:rPr/>
        <w:t>doce</w:t>
      </w:r>
      <w:r>
        <w:rPr>
          <w:spacing w:val="-2"/>
        </w:rPr>
        <w:t> </w:t>
      </w:r>
      <w:r>
        <w:rPr/>
        <w:t>informes</w:t>
      </w:r>
      <w:r>
        <w:rPr>
          <w:spacing w:val="-7"/>
        </w:rPr>
        <w:t> </w:t>
      </w:r>
      <w:r>
        <w:rPr/>
        <w:t>mensuales.</w:t>
      </w:r>
    </w:p>
    <w:p>
      <w:pPr>
        <w:spacing w:after="0" w:line="275" w:lineRule="exact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999" w:right="698"/>
      </w:pP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Tabla</w:t>
      </w:r>
      <w:r>
        <w:rPr>
          <w:spacing w:val="-13"/>
        </w:rPr>
        <w:t> </w:t>
      </w:r>
      <w:r>
        <w:rPr/>
        <w:t>57,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presentan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informes</w:t>
      </w:r>
      <w:r>
        <w:rPr>
          <w:spacing w:val="-16"/>
        </w:rPr>
        <w:t> </w:t>
      </w:r>
      <w:r>
        <w:rPr/>
        <w:t>elaborados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entregados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Interventoría</w:t>
      </w:r>
      <w:r>
        <w:rPr>
          <w:spacing w:val="-64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respectivo registro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aprobación.</w:t>
      </w:r>
    </w:p>
    <w:p>
      <w:pPr>
        <w:spacing w:before="157"/>
        <w:ind w:left="1635" w:right="165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69792">
            <wp:simplePos x="0" y="0"/>
            <wp:positionH relativeFrom="page">
              <wp:posOffset>2784475</wp:posOffset>
            </wp:positionH>
            <wp:positionV relativeFrom="paragraph">
              <wp:posOffset>1911094</wp:posOffset>
            </wp:positionV>
            <wp:extent cx="2209800" cy="2393950"/>
            <wp:effectExtent l="0" t="0" r="0" b="0"/>
            <wp:wrapNone/>
            <wp:docPr id="5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48" w:id="190"/>
      <w:bookmarkEnd w:id="190"/>
      <w:r>
        <w:rPr/>
      </w:r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57</w:t>
      </w:r>
      <w:r>
        <w:rPr>
          <w:rFonts w:ascii="Arial"/>
          <w:b/>
          <w:spacing w:val="-2"/>
          <w:sz w:val="20"/>
        </w:rPr>
        <w:t> </w:t>
      </w:r>
      <w:r>
        <w:rPr>
          <w:sz w:val="20"/>
        </w:rPr>
        <w:t>Informes</w:t>
      </w:r>
      <w:r>
        <w:rPr>
          <w:spacing w:val="-2"/>
          <w:sz w:val="20"/>
        </w:rPr>
        <w:t> </w:t>
      </w:r>
      <w:r>
        <w:rPr>
          <w:sz w:val="20"/>
        </w:rPr>
        <w:t>mensuales</w:t>
      </w:r>
      <w:r>
        <w:rPr>
          <w:spacing w:val="-2"/>
          <w:sz w:val="20"/>
        </w:rPr>
        <w:t> </w:t>
      </w:r>
      <w:r>
        <w:rPr>
          <w:sz w:val="20"/>
        </w:rPr>
        <w:t>presentados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Consultor</w:t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1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1773"/>
        <w:gridCol w:w="2137"/>
        <w:gridCol w:w="1701"/>
        <w:gridCol w:w="2483"/>
      </w:tblGrid>
      <w:tr>
        <w:trPr>
          <w:trHeight w:val="542" w:hRule="atLeast"/>
        </w:trPr>
        <w:tc>
          <w:tcPr>
            <w:tcW w:w="610" w:type="dxa"/>
            <w:shd w:val="clear" w:color="auto" w:fill="4471C4"/>
          </w:tcPr>
          <w:p>
            <w:pPr>
              <w:pStyle w:val="TableParagraph"/>
              <w:spacing w:before="153"/>
              <w:ind w:right="187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</w:p>
        </w:tc>
        <w:tc>
          <w:tcPr>
            <w:tcW w:w="1773" w:type="dxa"/>
            <w:shd w:val="clear" w:color="auto" w:fill="4471C4"/>
          </w:tcPr>
          <w:p>
            <w:pPr>
              <w:pStyle w:val="TableParagraph"/>
              <w:spacing w:before="153"/>
              <w:ind w:right="3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Documento</w:t>
            </w:r>
          </w:p>
        </w:tc>
        <w:tc>
          <w:tcPr>
            <w:tcW w:w="2137" w:type="dxa"/>
            <w:shd w:val="clear" w:color="auto" w:fill="4471C4"/>
          </w:tcPr>
          <w:p>
            <w:pPr>
              <w:pStyle w:val="TableParagraph"/>
              <w:spacing w:before="153"/>
              <w:ind w:left="4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Consecutivo</w:t>
            </w:r>
          </w:p>
        </w:tc>
        <w:tc>
          <w:tcPr>
            <w:tcW w:w="1701" w:type="dxa"/>
            <w:shd w:val="clear" w:color="auto" w:fill="4471C4"/>
          </w:tcPr>
          <w:p>
            <w:pPr>
              <w:pStyle w:val="TableParagraph"/>
              <w:spacing w:before="153"/>
              <w:ind w:left="4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2483" w:type="dxa"/>
            <w:shd w:val="clear" w:color="auto" w:fill="4471C4"/>
          </w:tcPr>
          <w:p>
            <w:pPr>
              <w:pStyle w:val="TableParagraph"/>
              <w:spacing w:before="38"/>
              <w:ind w:left="684" w:right="122" w:hanging="54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Estado de Revisión y/o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Aprobación</w:t>
            </w:r>
          </w:p>
        </w:tc>
      </w:tr>
      <w:tr>
        <w:trPr>
          <w:trHeight w:val="921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773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2</w:t>
            </w:r>
          </w:p>
        </w:tc>
        <w:tc>
          <w:tcPr>
            <w:tcW w:w="213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OF-GEN--CASC-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141-21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febrero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Aprobado</w:t>
              <w:tab/>
              <w:t>por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P1580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158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abril</w:t>
            </w:r>
          </w:p>
          <w:p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2021.</w:t>
            </w:r>
          </w:p>
        </w:tc>
      </w:tr>
      <w:tr>
        <w:trPr>
          <w:trHeight w:val="917" w:hRule="atLeast"/>
        </w:trPr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773" w:type="dxa"/>
          </w:tcPr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2</w:t>
            </w:r>
          </w:p>
        </w:tc>
        <w:tc>
          <w:tcPr>
            <w:tcW w:w="2137" w:type="dxa"/>
          </w:tcPr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line="235" w:lineRule="auto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OF-DCC--CASC-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232-21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marzo 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line="228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257</w:t>
            </w:r>
          </w:p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junio de 2021</w:t>
            </w:r>
          </w:p>
        </w:tc>
      </w:tr>
      <w:tr>
        <w:trPr>
          <w:trHeight w:val="921" w:hRule="atLeast"/>
        </w:trPr>
        <w:tc>
          <w:tcPr>
            <w:tcW w:w="61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773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3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2</w:t>
            </w:r>
          </w:p>
        </w:tc>
        <w:tc>
          <w:tcPr>
            <w:tcW w:w="213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OF-DCC--CASC-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263-21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abril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316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30</w:t>
            </w:r>
          </w:p>
          <w:p>
            <w:pPr>
              <w:pStyle w:val="TableParagraph"/>
              <w:spacing w:line="21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921" w:hRule="atLeast"/>
        </w:trPr>
        <w:tc>
          <w:tcPr>
            <w:tcW w:w="61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773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4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1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OF-DCC--CASC-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308-21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mayo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7" w:firstLine="5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325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6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921" w:hRule="atLeast"/>
        </w:trPr>
        <w:tc>
          <w:tcPr>
            <w:tcW w:w="61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773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5</w:t>
            </w:r>
          </w:p>
          <w:p>
            <w:pPr>
              <w:pStyle w:val="TableParagraph"/>
              <w:spacing w:before="1"/>
              <w:ind w:left="465"/>
              <w:rPr>
                <w:sz w:val="20"/>
              </w:rPr>
            </w:pPr>
            <w:r>
              <w:rPr>
                <w:sz w:val="20"/>
              </w:rPr>
              <w:t>Versión 2</w:t>
            </w:r>
          </w:p>
        </w:tc>
        <w:tc>
          <w:tcPr>
            <w:tcW w:w="213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OF-DCC--CASC-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328-21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junio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1" w:firstLine="57"/>
              <w:jc w:val="both"/>
              <w:rPr>
                <w:sz w:val="20"/>
              </w:rPr>
            </w:pPr>
            <w:r>
              <w:rPr>
                <w:sz w:val="20"/>
              </w:rPr>
              <w:t>Aprobado</w:t>
              <w:tab/>
              <w:t>por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ISC-CAI-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P1580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370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1" w:lineRule="exact"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septiembre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2021.</w:t>
            </w:r>
          </w:p>
        </w:tc>
      </w:tr>
      <w:tr>
        <w:trPr>
          <w:trHeight w:val="916" w:hRule="atLeast"/>
        </w:trPr>
        <w:tc>
          <w:tcPr>
            <w:tcW w:w="610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773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6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2</w:t>
            </w:r>
          </w:p>
        </w:tc>
        <w:tc>
          <w:tcPr>
            <w:tcW w:w="2137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OF-DCC--CASC-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390-21</w:t>
            </w:r>
          </w:p>
        </w:tc>
        <w:tc>
          <w:tcPr>
            <w:tcW w:w="1701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agosto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416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30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921" w:hRule="atLeast"/>
        </w:trPr>
        <w:tc>
          <w:tcPr>
            <w:tcW w:w="61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773" w:type="dxa"/>
          </w:tcPr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7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1</w:t>
            </w:r>
          </w:p>
        </w:tc>
        <w:tc>
          <w:tcPr>
            <w:tcW w:w="2137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OF-GEN--CASC-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410-21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septiembre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475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31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</w:tr>
      <w:tr>
        <w:trPr>
          <w:trHeight w:val="921" w:hRule="atLeast"/>
        </w:trPr>
        <w:tc>
          <w:tcPr>
            <w:tcW w:w="61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773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8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2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728" w:right="287" w:hanging="428"/>
              <w:rPr>
                <w:sz w:val="20"/>
              </w:rPr>
            </w:pPr>
            <w:r>
              <w:rPr>
                <w:sz w:val="20"/>
              </w:rPr>
              <w:t>OF-GEN--CASC-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510-21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octubre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569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1</w:t>
            </w:r>
          </w:p>
          <w:p>
            <w:pPr>
              <w:pStyle w:val="TableParagraph"/>
              <w:spacing w:line="21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921" w:hRule="atLeast"/>
        </w:trPr>
        <w:tc>
          <w:tcPr>
            <w:tcW w:w="61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773" w:type="dxa"/>
          </w:tcPr>
          <w:p>
            <w:pPr>
              <w:pStyle w:val="TableParagraph"/>
              <w:spacing w:line="229" w:lineRule="exact"/>
              <w:ind w:left="441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9</w:t>
            </w:r>
          </w:p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Versión 1</w:t>
            </w:r>
          </w:p>
        </w:tc>
        <w:tc>
          <w:tcPr>
            <w:tcW w:w="2137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OF-GEN--CASC-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545-21</w:t>
            </w:r>
          </w:p>
        </w:tc>
        <w:tc>
          <w:tcPr>
            <w:tcW w:w="1701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noviembre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675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24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917" w:hRule="atLeast"/>
        </w:trPr>
        <w:tc>
          <w:tcPr>
            <w:tcW w:w="610" w:type="dxa"/>
          </w:tcPr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73" w:type="dxa"/>
          </w:tcPr>
          <w:p>
            <w:pPr>
              <w:pStyle w:val="TableParagraph"/>
              <w:spacing w:line="227" w:lineRule="exact"/>
              <w:ind w:left="388"/>
              <w:rPr>
                <w:sz w:val="20"/>
              </w:rPr>
            </w:pPr>
            <w:r>
              <w:rPr>
                <w:sz w:val="20"/>
              </w:rPr>
              <w:t>IMS 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10</w:t>
            </w:r>
          </w:p>
          <w:p>
            <w:pPr>
              <w:pStyle w:val="TableParagraph"/>
              <w:spacing w:line="228" w:lineRule="exact"/>
              <w:ind w:left="465"/>
              <w:rPr>
                <w:sz w:val="20"/>
              </w:rPr>
            </w:pPr>
            <w:r>
              <w:rPr>
                <w:sz w:val="20"/>
              </w:rPr>
              <w:t>Versión 1</w:t>
            </w:r>
          </w:p>
        </w:tc>
        <w:tc>
          <w:tcPr>
            <w:tcW w:w="213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OF-GEN--CASC-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613-22</w:t>
            </w:r>
          </w:p>
        </w:tc>
        <w:tc>
          <w:tcPr>
            <w:tcW w:w="1701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diciembre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483" w:type="dxa"/>
          </w:tcPr>
          <w:p>
            <w:pPr>
              <w:pStyle w:val="TableParagraph"/>
              <w:tabs>
                <w:tab w:pos="2085" w:val="left" w:leader="none"/>
              </w:tabs>
              <w:spacing w:line="235" w:lineRule="auto" w:before="3"/>
              <w:ind w:left="107" w:right="97"/>
              <w:rPr>
                <w:sz w:val="20"/>
              </w:rPr>
            </w:pPr>
            <w:r>
              <w:rPr>
                <w:sz w:val="20"/>
              </w:rPr>
              <w:t>Aprobado</w:t>
              <w:tab/>
            </w:r>
            <w:r>
              <w:rPr>
                <w:spacing w:val="-2"/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ISC-CAI-P1580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771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26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2022.</w:t>
            </w:r>
          </w:p>
        </w:tc>
      </w:tr>
      <w:tr>
        <w:trPr>
          <w:trHeight w:val="460" w:hRule="atLeast"/>
        </w:trPr>
        <w:tc>
          <w:tcPr>
            <w:tcW w:w="610" w:type="dxa"/>
          </w:tcPr>
          <w:p>
            <w:pPr>
              <w:pStyle w:val="TableParagraph"/>
              <w:spacing w:before="114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73" w:type="dxa"/>
          </w:tcPr>
          <w:p>
            <w:pPr>
              <w:pStyle w:val="TableParagraph"/>
              <w:spacing w:line="229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IMS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11</w:t>
            </w:r>
          </w:p>
        </w:tc>
        <w:tc>
          <w:tcPr>
            <w:tcW w:w="2137" w:type="dxa"/>
          </w:tcPr>
          <w:p>
            <w:pPr>
              <w:pStyle w:val="TableParagraph"/>
              <w:spacing w:line="230" w:lineRule="exact"/>
              <w:ind w:left="757" w:right="287" w:hanging="456"/>
              <w:rPr>
                <w:sz w:val="20"/>
              </w:rPr>
            </w:pPr>
            <w:r>
              <w:rPr>
                <w:sz w:val="20"/>
              </w:rPr>
              <w:t>OF-GEN--CASC-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693-22</w:t>
            </w:r>
          </w:p>
        </w:tc>
        <w:tc>
          <w:tcPr>
            <w:tcW w:w="1701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enero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2483" w:type="dxa"/>
          </w:tcPr>
          <w:p>
            <w:pPr>
              <w:pStyle w:val="TableParagraph"/>
              <w:spacing w:line="230" w:lineRule="exact"/>
              <w:ind w:left="107" w:right="122"/>
              <w:rPr>
                <w:sz w:val="20"/>
              </w:rPr>
            </w:pPr>
            <w:r>
              <w:rPr>
                <w:sz w:val="20"/>
              </w:rPr>
              <w:t>Pendiente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concepto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</w:t>
            </w:r>
          </w:p>
        </w:tc>
      </w:tr>
    </w:tbl>
    <w:p>
      <w:pPr>
        <w:spacing w:before="0"/>
        <w:ind w:left="1637" w:right="165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9" w:lineRule="auto" w:before="92"/>
        <w:ind w:left="999" w:right="1020"/>
        <w:jc w:val="both"/>
      </w:pPr>
      <w:r>
        <w:rPr/>
        <w:t>Como balance de aprobación de informes mensuales, de los 10 informes, cuentan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Interventoría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informes,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cumplimiento.</w:t>
      </w:r>
    </w:p>
    <w:p>
      <w:pPr>
        <w:pStyle w:val="BodyText"/>
        <w:spacing w:before="157"/>
        <w:ind w:left="999"/>
        <w:jc w:val="both"/>
      </w:pPr>
      <w:bookmarkStart w:name="_bookmark149" w:id="191"/>
      <w:bookmarkEnd w:id="191"/>
      <w:r>
        <w:rPr/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28</w:t>
      </w:r>
      <w:r>
        <w:rPr>
          <w:rFonts w:ascii="Arial" w:hAnsi="Arial"/>
          <w:b/>
          <w:spacing w:val="-3"/>
        </w:rPr>
        <w:t> </w:t>
      </w:r>
      <w:r>
        <w:rPr/>
        <w:t>Comunicados</w:t>
      </w:r>
      <w:r>
        <w:rPr>
          <w:spacing w:val="-9"/>
        </w:rPr>
        <w:t> </w:t>
      </w:r>
      <w:r>
        <w:rPr/>
        <w:t>Trazabilidad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aprobación</w:t>
      </w:r>
      <w:r>
        <w:rPr>
          <w:spacing w:val="-3"/>
        </w:rPr>
        <w:t> </w:t>
      </w:r>
      <w:r>
        <w:rPr/>
        <w:t>Informes</w:t>
      </w:r>
      <w:r>
        <w:rPr>
          <w:spacing w:val="-8"/>
        </w:rPr>
        <w:t> </w:t>
      </w:r>
      <w:r>
        <w:rPr/>
        <w:t>Mensuales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1"/>
        <w:numPr>
          <w:ilvl w:val="1"/>
          <w:numId w:val="35"/>
        </w:numPr>
        <w:tabs>
          <w:tab w:pos="1402" w:val="left" w:leader="none"/>
        </w:tabs>
        <w:spacing w:line="240" w:lineRule="auto" w:before="0" w:after="0"/>
        <w:ind w:left="1402" w:right="0" w:hanging="403"/>
        <w:jc w:val="left"/>
      </w:pPr>
      <w:bookmarkStart w:name="_bookmark150" w:id="192"/>
      <w:bookmarkEnd w:id="192"/>
      <w:r>
        <w:rPr>
          <w:b w:val="0"/>
        </w:rPr>
      </w:r>
      <w:bookmarkStart w:name="_bookmark150" w:id="193"/>
      <w:bookmarkEnd w:id="193"/>
      <w:r>
        <w:rPr/>
        <w:t>CO</w:t>
      </w:r>
      <w:r>
        <w:rPr/>
        <w:t>MITÉS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SEGUIMIENTO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79"/>
        <w:ind w:left="999" w:right="1027"/>
        <w:jc w:val="both"/>
      </w:pPr>
      <w:r>
        <w:rPr/>
        <w:drawing>
          <wp:anchor distT="0" distB="0" distL="0" distR="0" allowOverlap="1" layoutInCell="1" locked="0" behindDoc="1" simplePos="0" relativeHeight="478370304">
            <wp:simplePos x="0" y="0"/>
            <wp:positionH relativeFrom="page">
              <wp:posOffset>2784475</wp:posOffset>
            </wp:positionH>
            <wp:positionV relativeFrom="paragraph">
              <wp:posOffset>661998</wp:posOffset>
            </wp:positionV>
            <wp:extent cx="2209800" cy="2393950"/>
            <wp:effectExtent l="0" t="0" r="0" b="0"/>
            <wp:wrapNone/>
            <wp:docPr id="5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seguimiento y verificación del desempeño cumplimiento de las obligaciones del</w:t>
      </w:r>
      <w:r>
        <w:rPr>
          <w:spacing w:val="1"/>
        </w:rPr>
        <w:t> </w:t>
      </w:r>
      <w:r>
        <w:rPr/>
        <w:t>Componente Social, fue realizado mediante comités de seguimiento social y/o</w:t>
      </w:r>
      <w:r>
        <w:rPr>
          <w:spacing w:val="1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mesas de trabajo.</w:t>
      </w:r>
    </w:p>
    <w:p>
      <w:pPr>
        <w:pStyle w:val="BodyText"/>
      </w:pPr>
    </w:p>
    <w:p>
      <w:pPr>
        <w:pStyle w:val="BodyText"/>
        <w:spacing w:line="242" w:lineRule="auto"/>
        <w:ind w:left="999" w:right="1013"/>
        <w:jc w:val="both"/>
      </w:pPr>
      <w:r>
        <w:rPr/>
        <w:t>Los Comité de seguimiento Social se realizaron cada 15 días o en el momento que</w:t>
      </w:r>
      <w:r>
        <w:rPr>
          <w:spacing w:val="-64"/>
        </w:rPr>
        <w:t> </w:t>
      </w:r>
      <w:r>
        <w:rPr/>
        <w:t>hubo</w:t>
      </w:r>
      <w:r>
        <w:rPr>
          <w:spacing w:val="-1"/>
        </w:rPr>
        <w:t> </w:t>
      </w:r>
      <w:r>
        <w:rPr/>
        <w:t>necesidad.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99" w:right="1016"/>
        <w:jc w:val="both"/>
      </w:pPr>
      <w:r>
        <w:rPr/>
        <w:t>Por otro lado, con el fin de entregar oportunamente los productos correspondientes</w:t>
      </w:r>
      <w:r>
        <w:rPr>
          <w:spacing w:val="-64"/>
        </w:rPr>
        <w:t> </w:t>
      </w:r>
      <w:r>
        <w:rPr/>
        <w:t>al</w:t>
      </w:r>
      <w:r>
        <w:rPr>
          <w:spacing w:val="-12"/>
        </w:rPr>
        <w:t> </w:t>
      </w:r>
      <w:r>
        <w:rPr/>
        <w:t>Estudio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mantener</w:t>
      </w:r>
      <w:r>
        <w:rPr>
          <w:spacing w:val="-9"/>
        </w:rPr>
        <w:t> </w:t>
      </w:r>
      <w:r>
        <w:rPr/>
        <w:t>actualizada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tirilla</w:t>
      </w:r>
      <w:r>
        <w:rPr>
          <w:spacing w:val="-10"/>
        </w:rPr>
        <w:t> </w:t>
      </w:r>
      <w:r>
        <w:rPr/>
        <w:t>de</w:t>
      </w:r>
      <w:r>
        <w:rPr>
          <w:spacing w:val="-16"/>
        </w:rPr>
        <w:t> </w:t>
      </w:r>
      <w:r>
        <w:rPr/>
        <w:t>Gestión</w:t>
      </w:r>
      <w:r>
        <w:rPr>
          <w:spacing w:val="-10"/>
        </w:rPr>
        <w:t> </w:t>
      </w:r>
      <w:r>
        <w:rPr/>
        <w:t>Social</w:t>
      </w:r>
      <w:r>
        <w:rPr>
          <w:spacing w:val="-11"/>
        </w:rPr>
        <w:t> </w:t>
      </w:r>
      <w:r>
        <w:rPr/>
        <w:t>(El</w:t>
      </w:r>
      <w:r>
        <w:rPr>
          <w:spacing w:val="-12"/>
        </w:rPr>
        <w:t> </w:t>
      </w:r>
      <w:r>
        <w:rPr/>
        <w:t>día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corte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64"/>
        </w:rPr>
        <w:t> </w:t>
      </w:r>
      <w:r>
        <w:rPr/>
        <w:t>Informe Mensual) y otros temas, se adelantó mesas de trabajo conjuntamente con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Interventoría y</w:t>
      </w:r>
      <w:r>
        <w:rPr>
          <w:spacing w:val="-1"/>
        </w:rPr>
        <w:t> </w:t>
      </w:r>
      <w:r>
        <w:rPr/>
        <w:t>en algunos casos</w:t>
      </w:r>
      <w:r>
        <w:rPr>
          <w:spacing w:val="-1"/>
        </w:rPr>
        <w:t> </w:t>
      </w:r>
      <w:r>
        <w:rPr/>
        <w:t>con el</w:t>
      </w:r>
      <w:r>
        <w:rPr>
          <w:spacing w:val="-6"/>
        </w:rPr>
        <w:t> </w:t>
      </w:r>
      <w:r>
        <w:rPr/>
        <w:t>IDU, si el</w:t>
      </w:r>
      <w:r>
        <w:rPr>
          <w:spacing w:val="-2"/>
        </w:rPr>
        <w:t> </w:t>
      </w:r>
      <w:r>
        <w:rPr/>
        <w:t>tema lo</w:t>
      </w:r>
      <w:r>
        <w:rPr>
          <w:spacing w:val="-5"/>
        </w:rPr>
        <w:t> </w:t>
      </w:r>
      <w:r>
        <w:rPr/>
        <w:t>ameritaba.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999" w:right="1019"/>
        <w:jc w:val="both"/>
      </w:pP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Tabla</w:t>
      </w:r>
      <w:r>
        <w:rPr>
          <w:spacing w:val="-14"/>
        </w:rPr>
        <w:t> </w:t>
      </w:r>
      <w:r>
        <w:rPr/>
        <w:t>58,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relacionan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26</w:t>
      </w:r>
      <w:r>
        <w:rPr>
          <w:spacing w:val="-15"/>
        </w:rPr>
        <w:t> </w:t>
      </w:r>
      <w:r>
        <w:rPr/>
        <w:t>Comités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seguimiento</w:t>
      </w:r>
      <w:r>
        <w:rPr>
          <w:spacing w:val="-15"/>
        </w:rPr>
        <w:t> </w:t>
      </w:r>
      <w:r>
        <w:rPr/>
        <w:t>social</w:t>
      </w:r>
      <w:r>
        <w:rPr>
          <w:spacing w:val="-16"/>
        </w:rPr>
        <w:t> </w:t>
      </w:r>
      <w:r>
        <w:rPr/>
        <w:t>ejecutados</w:t>
      </w:r>
      <w:r>
        <w:rPr>
          <w:spacing w:val="-17"/>
        </w:rPr>
        <w:t> </w:t>
      </w:r>
      <w:r>
        <w:rPr/>
        <w:t>hasta</w:t>
      </w:r>
      <w:r>
        <w:rPr>
          <w:spacing w:val="-64"/>
        </w:rPr>
        <w:t> </w:t>
      </w:r>
      <w:r>
        <w:rPr/>
        <w:t>el</w:t>
      </w:r>
      <w:r>
        <w:rPr>
          <w:spacing w:val="-1"/>
        </w:rPr>
        <w:t> </w:t>
      </w:r>
      <w:r>
        <w:rPr/>
        <w:t>28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febrero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2021.</w:t>
      </w:r>
    </w:p>
    <w:p>
      <w:pPr>
        <w:pStyle w:val="BodyText"/>
        <w:spacing w:before="5"/>
        <w:rPr>
          <w:sz w:val="37"/>
        </w:rPr>
      </w:pPr>
    </w:p>
    <w:p>
      <w:pPr>
        <w:spacing w:before="0"/>
        <w:ind w:left="1640" w:right="1656" w:firstLine="0"/>
        <w:jc w:val="center"/>
        <w:rPr>
          <w:sz w:val="20"/>
        </w:rPr>
      </w:pPr>
      <w:bookmarkStart w:name="_bookmark151" w:id="194"/>
      <w:bookmarkEnd w:id="194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58 </w:t>
      </w:r>
      <w:r>
        <w:rPr>
          <w:sz w:val="20"/>
        </w:rPr>
        <w:t>Comité de Seguimiento Social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127"/>
        <w:gridCol w:w="2833"/>
        <w:gridCol w:w="2468"/>
      </w:tblGrid>
      <w:tr>
        <w:trPr>
          <w:trHeight w:val="426" w:hRule="atLeast"/>
        </w:trPr>
        <w:tc>
          <w:tcPr>
            <w:tcW w:w="850" w:type="dxa"/>
            <w:shd w:val="clear" w:color="auto" w:fill="4471C4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</w:p>
        </w:tc>
        <w:tc>
          <w:tcPr>
            <w:tcW w:w="2127" w:type="dxa"/>
            <w:shd w:val="clear" w:color="auto" w:fill="4471C4"/>
          </w:tcPr>
          <w:p>
            <w:pPr>
              <w:pStyle w:val="TableParagraph"/>
              <w:spacing w:line="229" w:lineRule="exact"/>
              <w:ind w:left="10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2833" w:type="dxa"/>
            <w:shd w:val="clear" w:color="auto" w:fill="4471C4"/>
          </w:tcPr>
          <w:p>
            <w:pPr>
              <w:pStyle w:val="TableParagraph"/>
              <w:spacing w:line="229" w:lineRule="exact"/>
              <w:ind w:left="371" w:right="3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Modalidad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2468" w:type="dxa"/>
            <w:shd w:val="clear" w:color="auto" w:fill="4471C4"/>
          </w:tcPr>
          <w:p>
            <w:pPr>
              <w:pStyle w:val="TableParagraph"/>
              <w:spacing w:line="229" w:lineRule="exact"/>
              <w:ind w:left="6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</w:tr>
      <w:tr>
        <w:trPr>
          <w:trHeight w:val="661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96" w:right="8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febrero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5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299" w:hanging="509"/>
              <w:rPr>
                <w:sz w:val="20"/>
              </w:rPr>
            </w:pPr>
            <w:r>
              <w:rPr>
                <w:sz w:val="20"/>
              </w:rPr>
              <w:t>22 de febrero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5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1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96" w:right="86"/>
              <w:jc w:val="center"/>
              <w:rPr>
                <w:sz w:val="20"/>
              </w:rPr>
            </w:pPr>
            <w:r>
              <w:rPr>
                <w:sz w:val="20"/>
              </w:rPr>
              <w:t>8 de marzo de 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marzo de 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1" w:hRule="atLeast"/>
        </w:trPr>
        <w:tc>
          <w:tcPr>
            <w:tcW w:w="850" w:type="dxa"/>
          </w:tcPr>
          <w:p>
            <w:pPr>
              <w:pStyle w:val="TableParagraph"/>
              <w:spacing w:before="119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9"/>
              <w:ind w:left="96" w:right="8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9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92" w:right="8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70816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5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127"/>
        <w:gridCol w:w="2833"/>
        <w:gridCol w:w="2468"/>
      </w:tblGrid>
      <w:tr>
        <w:trPr>
          <w:trHeight w:val="426" w:hRule="atLeast"/>
        </w:trPr>
        <w:tc>
          <w:tcPr>
            <w:tcW w:w="850" w:type="dxa"/>
            <w:shd w:val="clear" w:color="auto" w:fill="4471C4"/>
          </w:tcPr>
          <w:p>
            <w:pPr>
              <w:pStyle w:val="TableParagraph"/>
              <w:spacing w:line="229" w:lineRule="exact"/>
              <w:ind w:right="303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</w:p>
        </w:tc>
        <w:tc>
          <w:tcPr>
            <w:tcW w:w="2127" w:type="dxa"/>
            <w:shd w:val="clear" w:color="auto" w:fill="4471C4"/>
          </w:tcPr>
          <w:p>
            <w:pPr>
              <w:pStyle w:val="TableParagraph"/>
              <w:spacing w:line="229" w:lineRule="exact"/>
              <w:ind w:left="10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2833" w:type="dxa"/>
            <w:shd w:val="clear" w:color="auto" w:fill="4471C4"/>
          </w:tcPr>
          <w:p>
            <w:pPr>
              <w:pStyle w:val="TableParagraph"/>
              <w:spacing w:line="229" w:lineRule="exact"/>
              <w:ind w:left="371" w:right="3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Modalidad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2468" w:type="dxa"/>
            <w:shd w:val="clear" w:color="auto" w:fill="4471C4"/>
          </w:tcPr>
          <w:p>
            <w:pPr>
              <w:pStyle w:val="TableParagraph"/>
              <w:spacing w:line="229" w:lineRule="exact"/>
              <w:ind w:left="6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</w:tr>
      <w:tr>
        <w:trPr>
          <w:trHeight w:val="661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96" w:right="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mayo de 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5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5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mayo de 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5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5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mayo de 2021</w:t>
            </w:r>
          </w:p>
        </w:tc>
        <w:tc>
          <w:tcPr>
            <w:tcW w:w="2833" w:type="dxa"/>
          </w:tcPr>
          <w:p>
            <w:pPr>
              <w:pStyle w:val="TableParagraph"/>
              <w:ind w:left="796" w:right="365" w:hanging="404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Comité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Extraordinario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mayo de 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61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29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101" w:right="8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agosto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318" w:hanging="495"/>
              <w:rPr>
                <w:sz w:val="20"/>
              </w:rPr>
            </w:pPr>
            <w:r>
              <w:rPr>
                <w:sz w:val="20"/>
              </w:rPr>
              <w:t>18 de agosto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318" w:hanging="495"/>
              <w:rPr>
                <w:sz w:val="20"/>
              </w:rPr>
            </w:pPr>
            <w:r>
              <w:rPr>
                <w:sz w:val="20"/>
              </w:rPr>
              <w:t>30 de agosto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5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121" w:hanging="687"/>
              <w:rPr>
                <w:sz w:val="20"/>
              </w:rPr>
            </w:pPr>
            <w:r>
              <w:rPr>
                <w:sz w:val="20"/>
              </w:rPr>
              <w:t>13 de septiembre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5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121" w:hanging="687"/>
              <w:rPr>
                <w:sz w:val="20"/>
              </w:rPr>
            </w:pPr>
            <w:r>
              <w:rPr>
                <w:sz w:val="20"/>
              </w:rPr>
              <w:t>27 de septiembre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5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284" w:hanging="528"/>
              <w:rPr>
                <w:sz w:val="20"/>
              </w:rPr>
            </w:pPr>
            <w:r>
              <w:rPr>
                <w:sz w:val="20"/>
              </w:rPr>
              <w:t>12 de octubre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284" w:hanging="528"/>
              <w:rPr>
                <w:sz w:val="20"/>
              </w:rPr>
            </w:pPr>
            <w:r>
              <w:rPr>
                <w:sz w:val="20"/>
              </w:rPr>
              <w:t>25 de octubre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206" w:hanging="605"/>
              <w:rPr>
                <w:sz w:val="20"/>
              </w:rPr>
            </w:pPr>
            <w:r>
              <w:rPr>
                <w:sz w:val="20"/>
              </w:rPr>
              <w:t>8 de noviembre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148" w:hanging="658"/>
              <w:rPr>
                <w:sz w:val="20"/>
              </w:rPr>
            </w:pPr>
            <w:r>
              <w:rPr>
                <w:sz w:val="20"/>
              </w:rPr>
              <w:t>22 de noviembre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240" w:hanging="572"/>
              <w:rPr>
                <w:sz w:val="20"/>
              </w:rPr>
            </w:pPr>
            <w:r>
              <w:rPr>
                <w:sz w:val="20"/>
              </w:rPr>
              <w:t>6 de diciembre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180" w:hanging="624"/>
              <w:rPr>
                <w:sz w:val="20"/>
              </w:rPr>
            </w:pPr>
            <w:r>
              <w:rPr>
                <w:sz w:val="20"/>
              </w:rPr>
              <w:t>20 de diciembre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59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</w:tbl>
    <w:p>
      <w:pPr>
        <w:spacing w:after="0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2127"/>
        <w:gridCol w:w="2833"/>
        <w:gridCol w:w="2468"/>
      </w:tblGrid>
      <w:tr>
        <w:trPr>
          <w:trHeight w:val="426" w:hRule="atLeast"/>
        </w:trPr>
        <w:tc>
          <w:tcPr>
            <w:tcW w:w="850" w:type="dxa"/>
            <w:shd w:val="clear" w:color="auto" w:fill="4471C4"/>
          </w:tcPr>
          <w:p>
            <w:pPr>
              <w:pStyle w:val="TableParagraph"/>
              <w:spacing w:line="229" w:lineRule="exact"/>
              <w:ind w:left="31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</w:p>
        </w:tc>
        <w:tc>
          <w:tcPr>
            <w:tcW w:w="2127" w:type="dxa"/>
            <w:shd w:val="clear" w:color="auto" w:fill="4471C4"/>
          </w:tcPr>
          <w:p>
            <w:pPr>
              <w:pStyle w:val="TableParagraph"/>
              <w:spacing w:line="229" w:lineRule="exact"/>
              <w:ind w:left="101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</w:t>
            </w:r>
          </w:p>
        </w:tc>
        <w:tc>
          <w:tcPr>
            <w:tcW w:w="2833" w:type="dxa"/>
            <w:shd w:val="clear" w:color="auto" w:fill="4471C4"/>
          </w:tcPr>
          <w:p>
            <w:pPr>
              <w:pStyle w:val="TableParagraph"/>
              <w:spacing w:line="229" w:lineRule="exact"/>
              <w:ind w:left="371" w:right="3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Modalidad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reunión</w:t>
            </w:r>
          </w:p>
        </w:tc>
        <w:tc>
          <w:tcPr>
            <w:tcW w:w="2468" w:type="dxa"/>
            <w:shd w:val="clear" w:color="auto" w:fill="4471C4"/>
          </w:tcPr>
          <w:p>
            <w:pPr>
              <w:pStyle w:val="TableParagraph"/>
              <w:spacing w:line="229" w:lineRule="exact"/>
              <w:ind w:left="6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Participantes</w:t>
            </w:r>
          </w:p>
        </w:tc>
      </w:tr>
      <w:tr>
        <w:trPr>
          <w:trHeight w:val="661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left="31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97" w:right="8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2022</w:t>
            </w:r>
          </w:p>
        </w:tc>
        <w:tc>
          <w:tcPr>
            <w:tcW w:w="2833" w:type="dxa"/>
          </w:tcPr>
          <w:p>
            <w:pPr>
              <w:pStyle w:val="TableParagraph"/>
              <w:spacing w:before="114"/>
              <w:ind w:left="364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5"/>
              <w:ind w:left="31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5"/>
              <w:ind w:left="92" w:right="8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2833" w:type="dxa"/>
          </w:tcPr>
          <w:p>
            <w:pPr>
              <w:pStyle w:val="TableParagraph"/>
              <w:spacing w:line="229" w:lineRule="exact"/>
              <w:ind w:left="364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57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left="31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4"/>
              <w:ind w:left="92" w:right="8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2833" w:type="dxa"/>
          </w:tcPr>
          <w:p>
            <w:pPr>
              <w:pStyle w:val="TableParagraph"/>
              <w:spacing w:line="229" w:lineRule="exact"/>
              <w:ind w:left="364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  <w:tr>
        <w:trPr>
          <w:trHeight w:val="662" w:hRule="atLeast"/>
        </w:trPr>
        <w:tc>
          <w:tcPr>
            <w:tcW w:w="850" w:type="dxa"/>
          </w:tcPr>
          <w:p>
            <w:pPr>
              <w:pStyle w:val="TableParagraph"/>
              <w:spacing w:before="114"/>
              <w:ind w:left="31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127" w:type="dxa"/>
          </w:tcPr>
          <w:p>
            <w:pPr>
              <w:pStyle w:val="TableParagraph"/>
              <w:ind w:left="839" w:right="299" w:hanging="509"/>
              <w:rPr>
                <w:sz w:val="20"/>
              </w:rPr>
            </w:pPr>
            <w:r>
              <w:rPr>
                <w:sz w:val="20"/>
              </w:rPr>
              <w:t>14 de febrero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2022</w:t>
            </w:r>
          </w:p>
        </w:tc>
        <w:tc>
          <w:tcPr>
            <w:tcW w:w="2833" w:type="dxa"/>
          </w:tcPr>
          <w:p>
            <w:pPr>
              <w:pStyle w:val="TableParagraph"/>
              <w:spacing w:line="229" w:lineRule="exact"/>
              <w:ind w:left="364" w:right="351"/>
              <w:jc w:val="center"/>
              <w:rPr>
                <w:sz w:val="20"/>
              </w:rPr>
            </w:pPr>
            <w:r>
              <w:rPr>
                <w:sz w:val="20"/>
              </w:rPr>
              <w:t>Reunión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virtual</w:t>
            </w:r>
          </w:p>
        </w:tc>
        <w:tc>
          <w:tcPr>
            <w:tcW w:w="2468" w:type="dxa"/>
          </w:tcPr>
          <w:p>
            <w:pPr>
              <w:pStyle w:val="TableParagraph"/>
              <w:ind w:left="388" w:right="370" w:firstLine="302"/>
              <w:rPr>
                <w:sz w:val="20"/>
              </w:rPr>
            </w:pPr>
            <w:r>
              <w:rPr>
                <w:sz w:val="20"/>
              </w:rPr>
              <w:t>Consultoría,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IDU</w:t>
            </w:r>
          </w:p>
        </w:tc>
      </w:tr>
    </w:tbl>
    <w:p>
      <w:pPr>
        <w:spacing w:line="230" w:lineRule="exact" w:before="0"/>
        <w:ind w:left="1637" w:right="1659" w:firstLine="0"/>
        <w:jc w:val="center"/>
        <w:rPr>
          <w:sz w:val="20"/>
        </w:rPr>
      </w:pP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spacing w:before="197"/>
        <w:ind w:left="999" w:right="0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71328">
            <wp:simplePos x="0" y="0"/>
            <wp:positionH relativeFrom="page">
              <wp:posOffset>2784475</wp:posOffset>
            </wp:positionH>
            <wp:positionV relativeFrom="paragraph">
              <wp:posOffset>155827</wp:posOffset>
            </wp:positionV>
            <wp:extent cx="2209800" cy="2393950"/>
            <wp:effectExtent l="0" t="0" r="0" b="0"/>
            <wp:wrapNone/>
            <wp:docPr id="5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2" w:id="195"/>
      <w:bookmarkEnd w:id="195"/>
      <w:r>
        <w:rPr/>
      </w: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29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Actas</w:t>
      </w:r>
      <w:r>
        <w:rPr>
          <w:spacing w:val="-1"/>
          <w:sz w:val="20"/>
        </w:rPr>
        <w:t> </w:t>
      </w:r>
      <w:r>
        <w:rPr>
          <w:sz w:val="20"/>
        </w:rPr>
        <w:t>Comités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seguimiento</w:t>
      </w:r>
      <w:r>
        <w:rPr>
          <w:spacing w:val="-2"/>
          <w:sz w:val="20"/>
        </w:rPr>
        <w:t> </w:t>
      </w:r>
      <w:r>
        <w:rPr>
          <w:sz w:val="20"/>
        </w:rPr>
        <w:t>social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999" w:right="1025"/>
        <w:jc w:val="both"/>
      </w:pPr>
      <w:r>
        <w:rPr/>
        <w:t>Los comités de seguimiento, además de verificar el cumplimiento de los productos</w:t>
      </w:r>
      <w:r>
        <w:rPr>
          <w:spacing w:val="1"/>
        </w:rPr>
        <w:t> </w:t>
      </w:r>
      <w:r>
        <w:rPr/>
        <w:t>y las actividades sociales dentro del cronograma aprobado, facilitaron también el</w:t>
      </w:r>
      <w:r>
        <w:rPr>
          <w:spacing w:val="1"/>
        </w:rPr>
        <w:t> </w:t>
      </w:r>
      <w:r>
        <w:rPr/>
        <w:t>llegar acuerdos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lograr</w:t>
      </w:r>
      <w:r>
        <w:rPr>
          <w:spacing w:val="1"/>
        </w:rPr>
        <w:t> </w:t>
      </w:r>
      <w:r>
        <w:rPr/>
        <w:t>celeridad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calidad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gestión.</w:t>
      </w: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1"/>
          <w:numId w:val="35"/>
        </w:numPr>
        <w:tabs>
          <w:tab w:pos="1402" w:val="left" w:leader="none"/>
        </w:tabs>
        <w:spacing w:line="240" w:lineRule="auto" w:before="1" w:after="0"/>
        <w:ind w:left="1402" w:right="0" w:hanging="403"/>
        <w:jc w:val="left"/>
      </w:pPr>
      <w:bookmarkStart w:name="_bookmark153" w:id="196"/>
      <w:bookmarkEnd w:id="196"/>
      <w:r>
        <w:rPr>
          <w:b w:val="0"/>
        </w:rPr>
      </w:r>
      <w:bookmarkStart w:name="_bookmark153" w:id="197"/>
      <w:bookmarkEnd w:id="197"/>
      <w:r>
        <w:rPr/>
        <w:t>ANÁ</w:t>
      </w:r>
      <w:r>
        <w:rPr/>
        <w:t>LISIS</w:t>
      </w:r>
      <w:r>
        <w:rPr>
          <w:spacing w:val="-16"/>
        </w:rPr>
        <w:t> </w:t>
      </w:r>
      <w:r>
        <w:rPr/>
        <w:t>DEL</w:t>
      </w:r>
      <w:r>
        <w:rPr>
          <w:spacing w:val="-10"/>
        </w:rPr>
        <w:t> </w:t>
      </w:r>
      <w:r>
        <w:rPr/>
        <w:t>CUMPLIMIENTO</w:t>
      </w:r>
      <w:r>
        <w:rPr>
          <w:spacing w:val="-11"/>
        </w:rPr>
        <w:t> </w:t>
      </w:r>
      <w:r>
        <w:rPr/>
        <w:t>DEL</w:t>
      </w:r>
      <w:r>
        <w:rPr>
          <w:spacing w:val="-5"/>
        </w:rPr>
        <w:t> </w:t>
      </w:r>
      <w:r>
        <w:rPr/>
        <w:t>CRONOGRAMA.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98"/>
        <w:ind w:left="999" w:right="1013"/>
        <w:jc w:val="both"/>
      </w:pPr>
      <w:r>
        <w:rPr/>
        <w:t>Las actividades contempladas en el plan de Diálogo Ciudadano y Comunicación</w:t>
      </w:r>
      <w:r>
        <w:rPr>
          <w:spacing w:val="1"/>
        </w:rPr>
        <w:t> </w:t>
      </w:r>
      <w:r>
        <w:rPr/>
        <w:t>Estratégica, elaboración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contractuales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desarrollo del proyecto, de acuerdo con el Capítulo 13 de los términos </w:t>
      </w:r>
      <w:r>
        <w:rPr/>
        <w:t>de referencia</w:t>
      </w:r>
      <w:r>
        <w:rPr>
          <w:spacing w:val="-64"/>
        </w:rPr>
        <w:t> </w:t>
      </w:r>
      <w:r>
        <w:rPr/>
        <w:t>y el cronograma propuesto por la Consultoría, se realizó en los tiempos de entrega</w:t>
      </w:r>
      <w:r>
        <w:rPr>
          <w:spacing w:val="-64"/>
        </w:rPr>
        <w:t> </w:t>
      </w:r>
      <w:r>
        <w:rPr/>
        <w:t>establecidos para los productos sociales teniendo en cuenta lo contemplado en los</w:t>
      </w:r>
      <w:r>
        <w:rPr>
          <w:spacing w:val="-64"/>
        </w:rPr>
        <w:t> </w:t>
      </w:r>
      <w:r>
        <w:rPr/>
        <w:t>términos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referencia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cronograma</w:t>
      </w:r>
      <w:r>
        <w:rPr>
          <w:spacing w:val="-14"/>
        </w:rPr>
        <w:t> </w:t>
      </w:r>
      <w:r>
        <w:rPr/>
        <w:t>propuesto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Consultoría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aprobado</w:t>
      </w:r>
      <w:r>
        <w:rPr>
          <w:spacing w:val="-11"/>
        </w:rPr>
        <w:t> </w:t>
      </w:r>
      <w:r>
        <w:rPr/>
        <w:t>por</w:t>
      </w:r>
      <w:r>
        <w:rPr>
          <w:spacing w:val="-64"/>
        </w:rPr>
        <w:t> </w:t>
      </w:r>
      <w:r>
        <w:rPr/>
        <w:t>Interventoría.</w:t>
      </w:r>
    </w:p>
    <w:p>
      <w:pPr>
        <w:pStyle w:val="BodyText"/>
        <w:spacing w:line="259" w:lineRule="auto" w:before="161"/>
        <w:ind w:left="999" w:right="1014"/>
        <w:jc w:val="both"/>
      </w:pPr>
      <w:r>
        <w:rPr/>
        <w:t>A Continuación, se describe el cumplimiento en la radicación de los productos</w:t>
      </w:r>
      <w:r>
        <w:rPr>
          <w:spacing w:val="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de la etapa de</w:t>
      </w:r>
      <w:r>
        <w:rPr>
          <w:spacing w:val="-1"/>
        </w:rPr>
        <w:t> </w:t>
      </w:r>
      <w:r>
        <w:rPr/>
        <w:t>estudios y diseños.</w:t>
      </w:r>
    </w:p>
    <w:p>
      <w:pPr>
        <w:spacing w:before="157"/>
        <w:ind w:left="1640" w:right="1659" w:firstLine="0"/>
        <w:jc w:val="center"/>
        <w:rPr>
          <w:sz w:val="20"/>
        </w:rPr>
      </w:pPr>
      <w:bookmarkStart w:name="_bookmark154" w:id="198"/>
      <w:bookmarkEnd w:id="198"/>
      <w:r>
        <w:rPr/>
      </w:r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59</w:t>
      </w:r>
      <w:r>
        <w:rPr>
          <w:rFonts w:ascii="Arial" w:hAnsi="Arial"/>
          <w:b/>
          <w:spacing w:val="6"/>
          <w:sz w:val="20"/>
        </w:rPr>
        <w:t> </w:t>
      </w:r>
      <w:r>
        <w:rPr>
          <w:sz w:val="20"/>
        </w:rPr>
        <w:t>Cumplimiento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cronograma-Productos</w:t>
      </w:r>
      <w:r>
        <w:rPr>
          <w:spacing w:val="-1"/>
          <w:sz w:val="20"/>
        </w:rPr>
        <w:t> </w:t>
      </w:r>
      <w:r>
        <w:rPr>
          <w:sz w:val="20"/>
        </w:rPr>
        <w:t>sociales,</w:t>
      </w:r>
      <w:r>
        <w:rPr>
          <w:spacing w:val="1"/>
          <w:sz w:val="20"/>
        </w:rPr>
        <w:t> </w:t>
      </w:r>
      <w:r>
        <w:rPr>
          <w:sz w:val="20"/>
        </w:rPr>
        <w:t>etapa</w:t>
      </w:r>
      <w:r>
        <w:rPr>
          <w:spacing w:val="-2"/>
          <w:sz w:val="20"/>
        </w:rPr>
        <w:t> </w:t>
      </w:r>
      <w:r>
        <w:rPr>
          <w:sz w:val="20"/>
        </w:rPr>
        <w:t>estudios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diseños</w:t>
      </w:r>
    </w:p>
    <w:p>
      <w:pPr>
        <w:spacing w:after="0"/>
        <w:jc w:val="center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  <w:r>
        <w:rPr/>
        <w:drawing>
          <wp:anchor distT="0" distB="0" distL="0" distR="0" allowOverlap="1" layoutInCell="1" locked="0" behindDoc="1" simplePos="0" relativeHeight="478371840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6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3"/>
        <w:gridCol w:w="1863"/>
        <w:gridCol w:w="1940"/>
        <w:gridCol w:w="3764"/>
      </w:tblGrid>
      <w:tr>
        <w:trPr>
          <w:trHeight w:val="916" w:hRule="atLeast"/>
        </w:trPr>
        <w:tc>
          <w:tcPr>
            <w:tcW w:w="3063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SOCIALES</w:t>
            </w:r>
          </w:p>
        </w:tc>
        <w:tc>
          <w:tcPr>
            <w:tcW w:w="1863" w:type="dxa"/>
            <w:shd w:val="clear" w:color="auto" w:fill="4471C4"/>
          </w:tcPr>
          <w:p>
            <w:pPr>
              <w:pStyle w:val="TableParagraph"/>
              <w:ind w:left="144" w:right="136" w:hanging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</w:t>
            </w:r>
          </w:p>
          <w:p>
            <w:pPr>
              <w:pStyle w:val="TableParagraph"/>
              <w:spacing w:line="226" w:lineRule="exact"/>
              <w:ind w:left="144" w:right="1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(CRONOGRAMA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APROBADO)</w:t>
            </w:r>
          </w:p>
        </w:tc>
        <w:tc>
          <w:tcPr>
            <w:tcW w:w="1940" w:type="dxa"/>
            <w:shd w:val="clear" w:color="auto" w:fill="4471C4"/>
          </w:tcPr>
          <w:p>
            <w:pPr>
              <w:pStyle w:val="TableParagraph"/>
              <w:spacing w:before="114"/>
              <w:ind w:left="154" w:right="136" w:hanging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ENTREGA 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  <w:tc>
          <w:tcPr>
            <w:tcW w:w="376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CUALITATIVA</w:t>
            </w:r>
          </w:p>
        </w:tc>
      </w:tr>
      <w:tr>
        <w:trPr>
          <w:trHeight w:val="3884" w:hRule="atLeast"/>
        </w:trPr>
        <w:tc>
          <w:tcPr>
            <w:tcW w:w="30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431" w:right="415" w:hanging="2"/>
              <w:jc w:val="center"/>
              <w:rPr>
                <w:sz w:val="20"/>
              </w:rPr>
            </w:pPr>
            <w:r>
              <w:rPr>
                <w:sz w:val="20"/>
              </w:rPr>
              <w:t>MATRIZ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SISTEMATIZACIÓN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RETROALIMENTACIÓN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PARTICIPATIVA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 SOCIAL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5"/>
              <w:ind w:left="706" w:right="187" w:hanging="495"/>
              <w:rPr>
                <w:sz w:val="20"/>
              </w:rPr>
            </w:pPr>
            <w:r>
              <w:rPr>
                <w:sz w:val="20"/>
              </w:rPr>
              <w:t>23 de agosto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06" w:right="9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3764" w:type="dxa"/>
          </w:tcPr>
          <w:p>
            <w:pPr>
              <w:pStyle w:val="TableParagraph"/>
              <w:tabs>
                <w:tab w:pos="2610" w:val="left" w:leader="none"/>
              </w:tabs>
              <w:spacing w:line="259" w:lineRule="auto" w:before="4"/>
              <w:ind w:left="67" w:right="53"/>
              <w:jc w:val="both"/>
              <w:rPr>
                <w:sz w:val="20"/>
              </w:rPr>
            </w:pPr>
            <w:r>
              <w:rPr>
                <w:sz w:val="20"/>
              </w:rPr>
              <w:t>A partir de la suspención del contrato se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hizo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actualización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cronograma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entrega de los productos de la etapa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 y diseños, en áras de revisar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estructura    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    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la</w:t>
              <w:tab/>
              <w:t>matriz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sistematización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 primera entrega con el fin de contar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aprobación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iniciar el diligenciamiento de la misma, 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Consultor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remitio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agosto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electrónico y rad. Con oficio OF-DCC--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CASC-342-21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cumpliendo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estimada.</w:t>
            </w:r>
          </w:p>
        </w:tc>
      </w:tr>
      <w:tr>
        <w:trPr>
          <w:trHeight w:val="2990" w:hRule="atLeast"/>
        </w:trPr>
        <w:tc>
          <w:tcPr>
            <w:tcW w:w="30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580" w:right="552" w:firstLine="249"/>
              <w:rPr>
                <w:sz w:val="20"/>
              </w:rPr>
            </w:pPr>
            <w:r>
              <w:rPr>
                <w:sz w:val="20"/>
              </w:rPr>
              <w:t>DIAGNÓSTICO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SOCIOECONÓMICO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05-10-2021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96" w:right="95"/>
              <w:jc w:val="center"/>
              <w:rPr>
                <w:sz w:val="20"/>
              </w:rPr>
            </w:pPr>
            <w:r>
              <w:rPr>
                <w:sz w:val="20"/>
              </w:rPr>
              <w:t>14-10-2021</w:t>
            </w:r>
          </w:p>
        </w:tc>
        <w:tc>
          <w:tcPr>
            <w:tcW w:w="3764" w:type="dxa"/>
          </w:tcPr>
          <w:p>
            <w:pPr>
              <w:pStyle w:val="TableParagraph"/>
              <w:spacing w:line="229" w:lineRule="exact"/>
              <w:ind w:left="67"/>
              <w:jc w:val="both"/>
              <w:rPr>
                <w:sz w:val="20"/>
              </w:rPr>
            </w:pPr>
            <w:r>
              <w:rPr>
                <w:sz w:val="20"/>
              </w:rPr>
              <w:t>Interventoría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remitio</w:t>
            </w:r>
          </w:p>
          <w:p>
            <w:pPr>
              <w:pStyle w:val="TableParagraph"/>
              <w:tabs>
                <w:tab w:pos="1239" w:val="left" w:leader="none"/>
                <w:tab w:pos="2650" w:val="left" w:leader="none"/>
              </w:tabs>
              <w:ind w:left="67" w:right="57" w:firstLine="57"/>
              <w:jc w:val="both"/>
              <w:rPr>
                <w:sz w:val="20"/>
              </w:rPr>
            </w:pPr>
            <w:r>
              <w:rPr>
                <w:sz w:val="20"/>
              </w:rPr>
              <w:t>Apremio al incumplimiento de plazos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ajuste</w:t>
              <w:tab/>
              <w:t>producto</w:t>
              <w:tab/>
            </w:r>
            <w:r>
              <w:rPr>
                <w:spacing w:val="-1"/>
                <w:sz w:val="20"/>
              </w:rPr>
              <w:t>Diagnóstico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Socioeconómico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mediante oficio</w:t>
            </w:r>
          </w:p>
          <w:p>
            <w:pPr>
              <w:pStyle w:val="TableParagraph"/>
              <w:spacing w:before="2"/>
              <w:ind w:left="67" w:right="53" w:firstLine="57"/>
              <w:jc w:val="both"/>
              <w:rPr>
                <w:sz w:val="20"/>
              </w:rPr>
            </w:pPr>
            <w:r>
              <w:rPr>
                <w:sz w:val="20"/>
              </w:rPr>
              <w:t>ISC-CAI-P1580 507 el 8 de noviembre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2021. El documento en su versión 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 radicado siete dias habiles despues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 fecha relacionada en cronograma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sistematización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recolectada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requirió</w:t>
            </w:r>
          </w:p>
          <w:p>
            <w:pPr>
              <w:pStyle w:val="TableParagraph"/>
              <w:spacing w:line="226" w:lineRule="exact"/>
              <w:ind w:left="67" w:right="64"/>
              <w:jc w:val="both"/>
              <w:rPr>
                <w:sz w:val="20"/>
              </w:rPr>
            </w:pPr>
            <w:r>
              <w:rPr>
                <w:sz w:val="20"/>
              </w:rPr>
              <w:t>la disposición de una semana más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consolidación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documento.</w:t>
            </w:r>
          </w:p>
        </w:tc>
      </w:tr>
      <w:tr>
        <w:trPr>
          <w:trHeight w:val="3451" w:hRule="atLeast"/>
        </w:trPr>
        <w:tc>
          <w:tcPr>
            <w:tcW w:w="30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153" w:right="138" w:hanging="7"/>
              <w:jc w:val="center"/>
              <w:rPr>
                <w:sz w:val="20"/>
              </w:rPr>
            </w:pPr>
            <w:r>
              <w:rPr>
                <w:sz w:val="20"/>
              </w:rPr>
              <w:t>IDENTIFICACIÓN,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29-10-2021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z w:val="20"/>
              </w:rPr>
              <w:t>16-11-2021</w:t>
            </w:r>
          </w:p>
        </w:tc>
        <w:tc>
          <w:tcPr>
            <w:tcW w:w="3764" w:type="dxa"/>
          </w:tcPr>
          <w:p>
            <w:pPr>
              <w:pStyle w:val="TableParagraph"/>
              <w:ind w:left="67" w:right="52"/>
              <w:jc w:val="both"/>
              <w:rPr>
                <w:sz w:val="20"/>
              </w:rPr>
            </w:pPr>
            <w:r>
              <w:rPr>
                <w:sz w:val="20"/>
              </w:rPr>
              <w:t>El documento en su versión 0 ha sido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Consultoría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noviembre de 2021, teniendo en cuenta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la ultima actividad de recolección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información (Taller de identificación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reprogramada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2021 debido a baja participación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reprogramación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solicitud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reconociendo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implicaria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retraso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corte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informe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Intreventoría</w:t>
            </w:r>
          </w:p>
          <w:p>
            <w:pPr>
              <w:pStyle w:val="TableParagraph"/>
              <w:spacing w:line="211" w:lineRule="exact" w:before="1"/>
              <w:ind w:left="6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emitido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concepto.</w:t>
            </w:r>
          </w:p>
        </w:tc>
      </w:tr>
    </w:tbl>
    <w:p>
      <w:pPr>
        <w:spacing w:after="0" w:line="211" w:lineRule="exact"/>
        <w:jc w:val="both"/>
        <w:rPr>
          <w:sz w:val="20"/>
        </w:rPr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7" w:after="1"/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3"/>
        <w:gridCol w:w="1863"/>
        <w:gridCol w:w="1940"/>
        <w:gridCol w:w="3764"/>
      </w:tblGrid>
      <w:tr>
        <w:trPr>
          <w:trHeight w:val="916" w:hRule="atLeast"/>
        </w:trPr>
        <w:tc>
          <w:tcPr>
            <w:tcW w:w="3063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SOCIALES</w:t>
            </w:r>
          </w:p>
        </w:tc>
        <w:tc>
          <w:tcPr>
            <w:tcW w:w="1863" w:type="dxa"/>
            <w:shd w:val="clear" w:color="auto" w:fill="4471C4"/>
          </w:tcPr>
          <w:p>
            <w:pPr>
              <w:pStyle w:val="TableParagraph"/>
              <w:ind w:left="144" w:right="136" w:hanging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FECHA DE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ENTREGA</w:t>
            </w:r>
          </w:p>
          <w:p>
            <w:pPr>
              <w:pStyle w:val="TableParagraph"/>
              <w:spacing w:line="226" w:lineRule="exact"/>
              <w:ind w:left="144" w:right="1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(CRONOGRAMA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APROBADO)</w:t>
            </w:r>
          </w:p>
        </w:tc>
        <w:tc>
          <w:tcPr>
            <w:tcW w:w="1940" w:type="dxa"/>
            <w:shd w:val="clear" w:color="auto" w:fill="4471C4"/>
          </w:tcPr>
          <w:p>
            <w:pPr>
              <w:pStyle w:val="TableParagraph"/>
              <w:spacing w:before="114"/>
              <w:ind w:left="154" w:right="136" w:hanging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 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ENTREGA 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INTERVENTORÍA</w:t>
            </w:r>
          </w:p>
        </w:tc>
        <w:tc>
          <w:tcPr>
            <w:tcW w:w="3764" w:type="dxa"/>
            <w:shd w:val="clear" w:color="auto" w:fill="4471C4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ind w:left="4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CUALITATIVA</w:t>
            </w:r>
          </w:p>
        </w:tc>
      </w:tr>
      <w:tr>
        <w:trPr>
          <w:trHeight w:val="2534" w:hRule="atLeast"/>
        </w:trPr>
        <w:tc>
          <w:tcPr>
            <w:tcW w:w="30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782" w:right="70" w:hanging="687"/>
              <w:rPr>
                <w:sz w:val="20"/>
              </w:rPr>
            </w:pPr>
            <w:r>
              <w:rPr>
                <w:sz w:val="20"/>
              </w:rPr>
              <w:t>PLAN DE MANEJO SOCIAL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05-11-2021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456"/>
              <w:rPr>
                <w:sz w:val="20"/>
              </w:rPr>
            </w:pPr>
            <w:r>
              <w:rPr>
                <w:sz w:val="20"/>
              </w:rPr>
              <w:t>23-11-2021</w:t>
            </w:r>
          </w:p>
        </w:tc>
        <w:tc>
          <w:tcPr>
            <w:tcW w:w="3764" w:type="dxa"/>
          </w:tcPr>
          <w:p>
            <w:pPr>
              <w:pStyle w:val="TableParagraph"/>
              <w:tabs>
                <w:tab w:pos="2593" w:val="left" w:leader="none"/>
              </w:tabs>
              <w:ind w:left="67" w:right="5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presentando retraso en relación a fecha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porgramada teniendo en cuenta que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dependia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  <w:tab/>
              <w:t>antecedente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(IDENTIFICACIÓN,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SOCIALES).</w:t>
            </w:r>
          </w:p>
          <w:p>
            <w:pPr>
              <w:pStyle w:val="TableParagraph"/>
              <w:spacing w:before="3"/>
              <w:ind w:left="67" w:right="56"/>
              <w:jc w:val="both"/>
              <w:rPr>
                <w:sz w:val="20"/>
              </w:rPr>
            </w:pPr>
            <w:r>
              <w:rPr>
                <w:sz w:val="20"/>
              </w:rPr>
              <w:t>A fecha de corte del presente informe 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recibido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concepto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Interventoría.</w:t>
            </w:r>
          </w:p>
        </w:tc>
      </w:tr>
      <w:tr>
        <w:trPr>
          <w:trHeight w:val="3802" w:hRule="atLeast"/>
        </w:trPr>
        <w:tc>
          <w:tcPr>
            <w:tcW w:w="30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tabs>
                <w:tab w:pos="2295" w:val="left" w:leader="none"/>
                <w:tab w:pos="2563" w:val="left" w:leader="none"/>
              </w:tabs>
              <w:ind w:left="71" w:right="54"/>
              <w:jc w:val="both"/>
              <w:rPr>
                <w:sz w:val="20"/>
              </w:rPr>
            </w:pPr>
            <w:r>
              <w:rPr>
                <w:sz w:val="20"/>
              </w:rPr>
              <w:t>DOCUMENTOS</w:t>
              <w:tab/>
            </w:r>
            <w:r>
              <w:rPr>
                <w:spacing w:val="-1"/>
                <w:sz w:val="20"/>
              </w:rPr>
              <w:t>SOBRE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"/>
                <w:sz w:val="20"/>
              </w:rPr>
              <w:t>ESTRATEGIAS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MANEJO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IMPACTO DE LAS ACCIONES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URBANÍSTICAS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LUGARES</w:t>
              <w:tab/>
              <w:tab/>
            </w:r>
            <w:r>
              <w:rPr>
                <w:spacing w:val="-2"/>
                <w:sz w:val="20"/>
              </w:rPr>
              <w:t>QUE</w:t>
            </w:r>
          </w:p>
          <w:p>
            <w:pPr>
              <w:pStyle w:val="TableParagraph"/>
              <w:tabs>
                <w:tab w:pos="2715" w:val="left" w:leader="none"/>
              </w:tabs>
              <w:spacing w:before="2"/>
              <w:ind w:left="71" w:right="53"/>
              <w:jc w:val="both"/>
              <w:rPr>
                <w:sz w:val="20"/>
              </w:rPr>
            </w:pPr>
            <w:r>
              <w:rPr>
                <w:sz w:val="20"/>
              </w:rPr>
              <w:t>POTENCIALMENTE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CONSTITUIRSE</w:t>
              <w:tab/>
              <w:t>EN</w:t>
            </w:r>
          </w:p>
          <w:p>
            <w:pPr>
              <w:pStyle w:val="TableParagraph"/>
              <w:tabs>
                <w:tab w:pos="2606" w:val="left" w:leader="none"/>
              </w:tabs>
              <w:spacing w:line="237" w:lineRule="auto" w:before="3"/>
              <w:ind w:left="71" w:right="54"/>
              <w:jc w:val="both"/>
              <w:rPr>
                <w:sz w:val="20"/>
              </w:rPr>
            </w:pPr>
            <w:r>
              <w:rPr>
                <w:sz w:val="20"/>
              </w:rPr>
              <w:t>REMANENTES</w:t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GEORREFERENCIACIÓN.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16-12-2021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  <w:t>27-12-2021</w:t>
            </w:r>
          </w:p>
        </w:tc>
        <w:tc>
          <w:tcPr>
            <w:tcW w:w="37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9"/>
              <w:ind w:left="67" w:right="5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Interventoría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noviembre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2021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presentando retraso en relación a fecha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porgramada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teniendo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obsevaciones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dereuniones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requirieron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documento, el cual fue radicado el 27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diciembre de 2021 y del cual a fecha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corte del presente informe se encuentra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concepto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Interventoría.</w:t>
            </w:r>
          </w:p>
        </w:tc>
      </w:tr>
      <w:tr>
        <w:trPr>
          <w:trHeight w:val="1478" w:hRule="atLeast"/>
        </w:trPr>
        <w:tc>
          <w:tcPr>
            <w:tcW w:w="3063" w:type="dxa"/>
          </w:tcPr>
          <w:p>
            <w:pPr>
              <w:pStyle w:val="TableParagraph"/>
              <w:tabs>
                <w:tab w:pos="2452" w:val="left" w:leader="none"/>
              </w:tabs>
              <w:spacing w:before="48"/>
              <w:ind w:left="71"/>
              <w:rPr>
                <w:sz w:val="20"/>
              </w:rPr>
            </w:pPr>
            <w:r>
              <w:rPr>
                <w:sz w:val="20"/>
              </w:rPr>
              <w:t>PLIEGOS</w:t>
              <w:tab/>
              <w:t>PARA</w:t>
            </w:r>
          </w:p>
          <w:p>
            <w:pPr>
              <w:pStyle w:val="TableParagraph"/>
              <w:tabs>
                <w:tab w:pos="551" w:val="left" w:leader="none"/>
                <w:tab w:pos="2859" w:val="left" w:leader="none"/>
              </w:tabs>
              <w:ind w:left="71" w:right="55"/>
              <w:rPr>
                <w:sz w:val="20"/>
              </w:rPr>
            </w:pPr>
            <w:r>
              <w:rPr>
                <w:sz w:val="20"/>
              </w:rPr>
              <w:t>CONTRATACIÓN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ETAPA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  <w:tab/>
              <w:t>CONSTRUCCIÓN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PRESUPUESTO.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(CONTRATISTA</w:t>
              <w:tab/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INTERVENTORÍA).</w:t>
            </w:r>
          </w:p>
        </w:tc>
        <w:tc>
          <w:tcPr>
            <w:tcW w:w="186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137" w:right="136"/>
              <w:jc w:val="center"/>
              <w:rPr>
                <w:sz w:val="20"/>
              </w:rPr>
            </w:pPr>
            <w:r>
              <w:rPr>
                <w:sz w:val="20"/>
              </w:rPr>
              <w:t>14-01-2022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t>07/01/2022</w:t>
            </w:r>
          </w:p>
        </w:tc>
        <w:tc>
          <w:tcPr>
            <w:tcW w:w="376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67" w:right="5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límite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cronograma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aprobado.</w:t>
            </w:r>
          </w:p>
        </w:tc>
      </w:tr>
    </w:tbl>
    <w:p>
      <w:pPr>
        <w:spacing w:before="0"/>
        <w:ind w:left="1637" w:right="1659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372352">
            <wp:simplePos x="0" y="0"/>
            <wp:positionH relativeFrom="page">
              <wp:posOffset>2784475</wp:posOffset>
            </wp:positionH>
            <wp:positionV relativeFrom="paragraph">
              <wp:posOffset>-3286634</wp:posOffset>
            </wp:positionV>
            <wp:extent cx="2209800" cy="2393950"/>
            <wp:effectExtent l="0" t="0" r="0" b="0"/>
            <wp:wrapNone/>
            <wp:docPr id="6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 Consorcio</w:t>
      </w:r>
      <w:r>
        <w:rPr>
          <w:spacing w:val="-2"/>
          <w:sz w:val="20"/>
        </w:rPr>
        <w:t> </w:t>
      </w:r>
      <w:r>
        <w:rPr>
          <w:sz w:val="20"/>
        </w:rPr>
        <w:t>CS, 2021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59" w:lineRule="auto" w:before="1"/>
        <w:ind w:left="999" w:right="1013"/>
        <w:jc w:val="both"/>
      </w:pPr>
      <w:r>
        <w:rPr/>
        <w:t>La</w:t>
      </w:r>
      <w:r>
        <w:rPr>
          <w:spacing w:val="-12"/>
        </w:rPr>
        <w:t> </w:t>
      </w:r>
      <w:r>
        <w:rPr/>
        <w:t>trazabilidad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7"/>
        </w:rPr>
        <w:t> </w:t>
      </w:r>
      <w:r>
        <w:rPr/>
        <w:t>entregas</w:t>
      </w:r>
      <w:r>
        <w:rPr>
          <w:spacing w:val="-12"/>
        </w:rPr>
        <w:t> </w:t>
      </w:r>
      <w:r>
        <w:rPr/>
        <w:t>realizadas</w:t>
      </w:r>
      <w:r>
        <w:rPr>
          <w:spacing w:val="-13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Consultor</w:t>
      </w:r>
      <w:r>
        <w:rPr>
          <w:spacing w:val="-10"/>
        </w:rPr>
        <w:t> </w:t>
      </w:r>
      <w:r>
        <w:rPr/>
        <w:t>y</w:t>
      </w:r>
      <w:r>
        <w:rPr>
          <w:spacing w:val="-17"/>
        </w:rPr>
        <w:t> </w:t>
      </w:r>
      <w:r>
        <w:rPr/>
        <w:t>observaciones</w:t>
      </w:r>
      <w:r>
        <w:rPr>
          <w:spacing w:val="-13"/>
        </w:rPr>
        <w:t> </w:t>
      </w:r>
      <w:r>
        <w:rPr/>
        <w:t>emitidas</w:t>
      </w:r>
      <w:r>
        <w:rPr>
          <w:spacing w:val="-64"/>
        </w:rPr>
        <w:t> </w:t>
      </w:r>
      <w:r>
        <w:rPr/>
        <w:t>por Interventoría de cada uno de los productos sociales relacionados en la tabla 59</w:t>
      </w:r>
      <w:r>
        <w:rPr>
          <w:spacing w:val="-64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detallada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titulo 6</w:t>
      </w:r>
      <w:r>
        <w:rPr>
          <w:spacing w:val="1"/>
        </w:rPr>
        <w:t> </w:t>
      </w:r>
      <w:r>
        <w:rPr/>
        <w:t>Gestión</w:t>
      </w:r>
      <w:r>
        <w:rPr>
          <w:spacing w:val="-5"/>
        </w:rPr>
        <w:t> </w:t>
      </w:r>
      <w:r>
        <w:rPr/>
        <w:t>social Consultoría.</w:t>
      </w:r>
    </w:p>
    <w:p>
      <w:pPr>
        <w:spacing w:after="0" w:line="259" w:lineRule="auto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1"/>
        <w:spacing w:before="92"/>
        <w:ind w:left="1639" w:right="1659"/>
        <w:jc w:val="center"/>
      </w:pPr>
      <w:bookmarkStart w:name="_bookmark155" w:id="199"/>
      <w:bookmarkEnd w:id="199"/>
      <w:r>
        <w:rPr>
          <w:b w:val="0"/>
        </w:rPr>
      </w:r>
      <w:r>
        <w:rPr/>
        <w:t>9</w:t>
      </w:r>
      <w:r>
        <w:rPr>
          <w:spacing w:val="-6"/>
        </w:rPr>
        <w:t> </w:t>
      </w:r>
      <w:r>
        <w:rPr/>
        <w:t>CONCLUSIONES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RECOMENDACIONES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ind w:left="999" w:right="1020"/>
        <w:jc w:val="both"/>
      </w:pPr>
      <w:r>
        <w:rPr/>
        <w:t>De acuerdo a las experiencias y resultados obtenidos por el componente Social en</w:t>
      </w:r>
      <w:r>
        <w:rPr>
          <w:spacing w:val="-64"/>
        </w:rPr>
        <w:t> </w:t>
      </w:r>
      <w:r>
        <w:rPr/>
        <w:t>sus dos líneas de trabajo, durante la elaboración de los Estudios y Diseños para el</w:t>
      </w:r>
      <w:r>
        <w:rPr>
          <w:spacing w:val="-64"/>
        </w:rPr>
        <w:t> </w:t>
      </w:r>
      <w:r>
        <w:rPr/>
        <w:t>Cable</w:t>
      </w:r>
      <w:r>
        <w:rPr>
          <w:spacing w:val="-8"/>
        </w:rPr>
        <w:t> </w:t>
      </w:r>
      <w:r>
        <w:rPr/>
        <w:t>aéreo</w:t>
      </w:r>
      <w:r>
        <w:rPr>
          <w:spacing w:val="-13"/>
        </w:rPr>
        <w:t> </w:t>
      </w:r>
      <w:r>
        <w:rPr/>
        <w:t>San</w:t>
      </w:r>
      <w:r>
        <w:rPr>
          <w:spacing w:val="-5"/>
        </w:rPr>
        <w:t> </w:t>
      </w:r>
      <w:r>
        <w:rPr/>
        <w:t>Cristóbal,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presentan</w:t>
      </w:r>
      <w:r>
        <w:rPr>
          <w:spacing w:val="-13"/>
        </w:rPr>
        <w:t> </w:t>
      </w:r>
      <w:r>
        <w:rPr/>
        <w:t>algunas</w:t>
      </w:r>
      <w:r>
        <w:rPr>
          <w:spacing w:val="-8"/>
        </w:rPr>
        <w:t> </w:t>
      </w:r>
      <w:r>
        <w:rPr/>
        <w:t>conclusiones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recomendaciones,</w:t>
      </w:r>
      <w:r>
        <w:rPr>
          <w:spacing w:val="-64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Urbano,</w:t>
      </w:r>
      <w:r>
        <w:rPr>
          <w:spacing w:val="1"/>
        </w:rPr>
        <w:t> </w:t>
      </w:r>
      <w:r>
        <w:rPr/>
        <w:t>IDU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Interventorías, en la elaboración, seguimiento y monitoreo de futuros Estudios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desarrollen.</w:t>
      </w:r>
    </w:p>
    <w:p>
      <w:pPr>
        <w:pStyle w:val="BodyText"/>
        <w:spacing w:before="1"/>
        <w:rPr>
          <w:sz w:val="38"/>
        </w:rPr>
      </w:pPr>
    </w:p>
    <w:p>
      <w:pPr>
        <w:pStyle w:val="Heading1"/>
        <w:numPr>
          <w:ilvl w:val="1"/>
          <w:numId w:val="36"/>
        </w:numPr>
        <w:tabs>
          <w:tab w:pos="1402" w:val="left" w:leader="none"/>
        </w:tabs>
        <w:spacing w:line="240" w:lineRule="auto" w:before="0" w:after="0"/>
        <w:ind w:left="1402" w:right="0" w:hanging="403"/>
        <w:jc w:val="left"/>
      </w:pPr>
      <w:bookmarkStart w:name="_bookmark156" w:id="200"/>
      <w:bookmarkEnd w:id="200"/>
      <w:r>
        <w:rPr>
          <w:b w:val="0"/>
        </w:rPr>
      </w:r>
      <w:bookmarkStart w:name="_bookmark156" w:id="201"/>
      <w:bookmarkEnd w:id="201"/>
      <w:r>
        <w:rPr/>
        <w:t>CONC</w:t>
      </w:r>
      <w:r>
        <w:rPr/>
        <w:t>LUSIONES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ind w:left="999" w:right="1017"/>
        <w:jc w:val="both"/>
      </w:pPr>
      <w:r>
        <w:rPr/>
        <w:drawing>
          <wp:anchor distT="0" distB="0" distL="0" distR="0" allowOverlap="1" layoutInCell="1" locked="0" behindDoc="1" simplePos="0" relativeHeight="478372864">
            <wp:simplePos x="0" y="0"/>
            <wp:positionH relativeFrom="page">
              <wp:posOffset>2784475</wp:posOffset>
            </wp:positionH>
            <wp:positionV relativeFrom="paragraph">
              <wp:posOffset>179525</wp:posOffset>
            </wp:positionV>
            <wp:extent cx="2209800" cy="2393950"/>
            <wp:effectExtent l="0" t="0" r="0" b="0"/>
            <wp:wrapNone/>
            <wp:docPr id="6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balance general de la elaboración, entrega y aprobación de los productos de</w:t>
      </w:r>
      <w:r>
        <w:rPr>
          <w:spacing w:val="1"/>
        </w:rPr>
        <w:t> </w:t>
      </w:r>
      <w:r>
        <w:rPr/>
        <w:t>Gestión Social para este estudio es satisfactorio ya que, de los 12 productos del</w:t>
      </w:r>
      <w:r>
        <w:rPr>
          <w:spacing w:val="1"/>
        </w:rPr>
        <w:t> </w:t>
      </w:r>
      <w:r>
        <w:rPr/>
        <w:t>Componente</w:t>
      </w:r>
      <w:r>
        <w:rPr>
          <w:spacing w:val="-3"/>
        </w:rPr>
        <w:t> </w:t>
      </w:r>
      <w:r>
        <w:rPr/>
        <w:t>Social,</w:t>
      </w:r>
      <w:r>
        <w:rPr>
          <w:spacing w:val="-9"/>
        </w:rPr>
        <w:t> </w:t>
      </w:r>
      <w:r>
        <w:rPr/>
        <w:t>9</w:t>
      </w:r>
      <w:r>
        <w:rPr>
          <w:spacing w:val="-2"/>
        </w:rPr>
        <w:t> </w:t>
      </w:r>
      <w:r>
        <w:rPr/>
        <w:t>cuentan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aprobación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Interventoría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9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concepto</w:t>
      </w:r>
      <w:r>
        <w:rPr>
          <w:spacing w:val="-65"/>
        </w:rPr>
        <w:t> </w:t>
      </w:r>
      <w:r>
        <w:rPr/>
        <w:t>de no objeción del IDU. De la elaboración de los productos del componente social,</w:t>
      </w:r>
      <w:r>
        <w:rPr>
          <w:spacing w:val="1"/>
        </w:rPr>
        <w:t> </w:t>
      </w:r>
      <w:r>
        <w:rPr/>
        <w:t>se presentan algunas conclusiones, que fueron consignadas en cada documento,</w:t>
      </w:r>
      <w:r>
        <w:rPr>
          <w:spacing w:val="1"/>
        </w:rPr>
        <w:t> </w:t>
      </w:r>
      <w:r>
        <w:rPr/>
        <w:t>como: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59" w:lineRule="auto" w:before="1"/>
        <w:ind w:left="999" w:right="1021"/>
        <w:jc w:val="both"/>
      </w:pPr>
      <w:r>
        <w:rPr/>
        <w:t>En el área de influencia directa del Estudio se observa comercio formal e informal,</w:t>
      </w:r>
      <w:r>
        <w:rPr>
          <w:spacing w:val="1"/>
        </w:rPr>
        <w:t> </w:t>
      </w:r>
      <w:r>
        <w:rPr/>
        <w:t>que corresponde a pequeños locales, cuyos clientes se encuentran la mayoría</w:t>
      </w:r>
      <w:r>
        <w:rPr>
          <w:spacing w:val="1"/>
        </w:rPr>
        <w:t> </w:t>
      </w:r>
      <w:r>
        <w:rPr/>
        <w:t>ubicados dentro del mismo sector o barrio. En el trazado, se identificó un circuito</w:t>
      </w:r>
      <w:r>
        <w:rPr>
          <w:spacing w:val="1"/>
        </w:rPr>
        <w:t> </w:t>
      </w:r>
      <w:r>
        <w:rPr/>
        <w:t>comercial, sitio estratégico que agrupa una importante cadena de abastecimiento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Localidad.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999" w:right="1023"/>
        <w:jc w:val="both"/>
      </w:pPr>
      <w:r>
        <w:rPr/>
        <w:t>Sobre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trazado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Cable</w:t>
      </w:r>
      <w:r>
        <w:rPr>
          <w:spacing w:val="-6"/>
        </w:rPr>
        <w:t> </w:t>
      </w:r>
      <w:r>
        <w:rPr/>
        <w:t>aéreo,</w:t>
      </w:r>
      <w:r>
        <w:rPr>
          <w:spacing w:val="-5"/>
        </w:rPr>
        <w:t> </w:t>
      </w:r>
      <w:r>
        <w:rPr/>
        <w:t>existen</w:t>
      </w:r>
      <w:r>
        <w:rPr>
          <w:spacing w:val="-6"/>
        </w:rPr>
        <w:t> </w:t>
      </w:r>
      <w:r>
        <w:rPr/>
        <w:t>varios</w:t>
      </w:r>
      <w:r>
        <w:rPr>
          <w:spacing w:val="-7"/>
        </w:rPr>
        <w:t> </w:t>
      </w:r>
      <w:r>
        <w:rPr/>
        <w:t>sectores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barrios</w:t>
      </w:r>
      <w:r>
        <w:rPr>
          <w:spacing w:val="-6"/>
        </w:rPr>
        <w:t> </w:t>
      </w:r>
      <w:r>
        <w:rPr/>
        <w:t>consolidados</w:t>
      </w:r>
      <w:r>
        <w:rPr>
          <w:spacing w:val="-6"/>
        </w:rPr>
        <w:t> </w:t>
      </w:r>
      <w:r>
        <w:rPr/>
        <w:t>en</w:t>
      </w:r>
      <w:r>
        <w:rPr>
          <w:spacing w:val="-65"/>
        </w:rPr>
        <w:t> </w:t>
      </w:r>
      <w:r>
        <w:rPr/>
        <w:t>los que el arraigo es muy fuerte, debido principalmente a que se han generado</w:t>
      </w:r>
      <w:r>
        <w:rPr>
          <w:spacing w:val="1"/>
        </w:rPr>
        <w:t> </w:t>
      </w:r>
      <w:r>
        <w:rPr/>
        <w:t>relaciones</w:t>
      </w:r>
      <w:r>
        <w:rPr>
          <w:spacing w:val="-1"/>
        </w:rPr>
        <w:t> </w:t>
      </w:r>
      <w:r>
        <w:rPr/>
        <w:t>entre la</w:t>
      </w:r>
      <w:r>
        <w:rPr>
          <w:spacing w:val="-4"/>
        </w:rPr>
        <w:t> </w:t>
      </w:r>
      <w:r>
        <w:rPr/>
        <w:t>comunidad y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territorio.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99" w:right="1014"/>
        <w:jc w:val="both"/>
      </w:pPr>
      <w:r>
        <w:rPr/>
        <w:t>Las</w:t>
      </w:r>
      <w:r>
        <w:rPr>
          <w:spacing w:val="-8"/>
        </w:rPr>
        <w:t> </w:t>
      </w:r>
      <w:r>
        <w:rPr/>
        <w:t>problemáticas</w:t>
      </w:r>
      <w:r>
        <w:rPr>
          <w:spacing w:val="-7"/>
        </w:rPr>
        <w:t> </w:t>
      </w:r>
      <w:r>
        <w:rPr/>
        <w:t>ambientales</w:t>
      </w:r>
      <w:r>
        <w:rPr>
          <w:spacing w:val="-7"/>
        </w:rPr>
        <w:t> </w:t>
      </w:r>
      <w:r>
        <w:rPr/>
        <w:t>visualizadas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comunidad,</w:t>
      </w:r>
      <w:r>
        <w:rPr>
          <w:spacing w:val="-7"/>
        </w:rPr>
        <w:t> </w:t>
      </w:r>
      <w:r>
        <w:rPr/>
        <w:t>deberán</w:t>
      </w:r>
      <w:r>
        <w:rPr>
          <w:spacing w:val="-6"/>
        </w:rPr>
        <w:t> </w:t>
      </w:r>
      <w:r>
        <w:rPr/>
        <w:t>tomarse</w:t>
      </w:r>
      <w:r>
        <w:rPr>
          <w:spacing w:val="-7"/>
        </w:rPr>
        <w:t> </w:t>
      </w:r>
      <w:r>
        <w:rPr/>
        <w:t>en</w:t>
      </w:r>
      <w:r>
        <w:rPr>
          <w:spacing w:val="-64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creen</w:t>
      </w:r>
      <w:r>
        <w:rPr>
          <w:spacing w:val="-64"/>
        </w:rPr>
        <w:t> </w:t>
      </w:r>
      <w:r>
        <w:rPr/>
        <w:t>estrategias para minimizar la contaminación, el ruido y los escombros que se</w:t>
      </w:r>
      <w:r>
        <w:rPr>
          <w:spacing w:val="1"/>
        </w:rPr>
        <w:t> </w:t>
      </w:r>
      <w:r>
        <w:rPr/>
        <w:t>puedan</w:t>
      </w:r>
      <w:r>
        <w:rPr>
          <w:spacing w:val="-1"/>
        </w:rPr>
        <w:t> </w:t>
      </w:r>
      <w:r>
        <w:rPr/>
        <w:t>generar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 constructivo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proyecto.</w:t>
      </w:r>
    </w:p>
    <w:p>
      <w:pPr>
        <w:pStyle w:val="BodyText"/>
        <w:spacing w:before="3"/>
      </w:pPr>
    </w:p>
    <w:p>
      <w:pPr>
        <w:pStyle w:val="BodyText"/>
        <w:ind w:left="999" w:right="1012"/>
        <w:jc w:val="both"/>
      </w:pPr>
      <w:r>
        <w:rPr/>
        <w:t>El Estudio del Cable aéreo en San Cristóbal, apunta a diseñar un proyecto en</w:t>
      </w:r>
      <w:r>
        <w:rPr>
          <w:spacing w:val="1"/>
        </w:rPr>
        <w:t> </w:t>
      </w:r>
      <w:r>
        <w:rPr/>
        <w:t>materia de infraestructura y movilidad que sea vital, integral, amigable e incluyente,</w:t>
      </w:r>
      <w:r>
        <w:rPr>
          <w:spacing w:val="-65"/>
        </w:rPr>
        <w:t> </w:t>
      </w:r>
      <w:r>
        <w:rPr/>
        <w:t>garantizando el pleno ejercicio de los derechos de las personas en situación de</w:t>
      </w:r>
      <w:r>
        <w:rPr>
          <w:spacing w:val="1"/>
        </w:rPr>
        <w:t> </w:t>
      </w:r>
      <w:r>
        <w:rPr/>
        <w:t>discapacidad,</w:t>
      </w:r>
      <w:r>
        <w:rPr>
          <w:spacing w:val="-10"/>
        </w:rPr>
        <w:t> </w:t>
      </w:r>
      <w:r>
        <w:rPr/>
        <w:t>al</w:t>
      </w:r>
      <w:r>
        <w:rPr>
          <w:spacing w:val="-6"/>
        </w:rPr>
        <w:t> </w:t>
      </w:r>
      <w:r>
        <w:rPr/>
        <w:t>cual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reza</w:t>
      </w:r>
      <w:r>
        <w:rPr>
          <w:spacing w:val="-4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14"/>
        </w:rPr>
        <w:t> </w:t>
      </w:r>
      <w:r>
        <w:rPr/>
        <w:t>5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0"/>
        </w:rPr>
        <w:t> </w:t>
      </w:r>
      <w:r>
        <w:rPr/>
        <w:t>estatutaria</w:t>
      </w:r>
      <w:r>
        <w:rPr>
          <w:spacing w:val="-10"/>
        </w:rPr>
        <w:t> </w:t>
      </w:r>
      <w:r>
        <w:rPr/>
        <w:t>1618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2013</w:t>
      </w:r>
      <w:r>
        <w:rPr>
          <w:rFonts w:ascii="MS Gothic" w:hAnsi="MS Gothic"/>
        </w:rPr>
        <w:t>.</w:t>
      </w:r>
      <w:r>
        <w:rPr>
          <w:rFonts w:ascii="MS Gothic" w:hAnsi="MS Gothic"/>
          <w:spacing w:val="-118"/>
        </w:rPr>
        <w:t> </w:t>
      </w:r>
      <w:r>
        <w:rPr/>
        <w:t>Según</w:t>
      </w:r>
      <w:r>
        <w:rPr>
          <w:spacing w:val="-10"/>
        </w:rPr>
        <w:t> </w:t>
      </w:r>
      <w:r>
        <w:rPr/>
        <w:t>información</w:t>
      </w:r>
      <w:r>
        <w:rPr>
          <w:spacing w:val="-11"/>
        </w:rPr>
        <w:t> </w:t>
      </w:r>
      <w:r>
        <w:rPr/>
        <w:t>reportada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secretaria</w:t>
      </w:r>
      <w:r>
        <w:rPr>
          <w:spacing w:val="-17"/>
        </w:rPr>
        <w:t> </w:t>
      </w:r>
      <w:r>
        <w:rPr/>
        <w:t>de</w:t>
      </w:r>
      <w:r>
        <w:rPr>
          <w:spacing w:val="-11"/>
        </w:rPr>
        <w:t> </w:t>
      </w:r>
      <w:r>
        <w:rPr/>
        <w:t>Seguridad,</w:t>
      </w:r>
      <w:r>
        <w:rPr>
          <w:spacing w:val="-12"/>
        </w:rPr>
        <w:t> </w:t>
      </w:r>
      <w:r>
        <w:rPr/>
        <w:t>Justicia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Convivencia,</w:t>
      </w:r>
      <w:r>
        <w:rPr>
          <w:spacing w:val="-64"/>
        </w:rPr>
        <w:t> </w:t>
      </w:r>
      <w:r>
        <w:rPr/>
        <w:t>la</w:t>
      </w:r>
      <w:r>
        <w:rPr>
          <w:spacing w:val="-16"/>
        </w:rPr>
        <w:t> </w:t>
      </w:r>
      <w:r>
        <w:rPr/>
        <w:t>problemática</w:t>
      </w:r>
      <w:r>
        <w:rPr>
          <w:spacing w:val="-15"/>
        </w:rPr>
        <w:t> </w:t>
      </w:r>
      <w:r>
        <w:rPr/>
        <w:t>social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más</w:t>
      </w:r>
      <w:r>
        <w:rPr>
          <w:spacing w:val="-15"/>
        </w:rPr>
        <w:t> </w:t>
      </w:r>
      <w:r>
        <w:rPr/>
        <w:t>afecta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población</w:t>
      </w:r>
      <w:r>
        <w:rPr>
          <w:spacing w:val="-14"/>
        </w:rPr>
        <w:t> </w:t>
      </w:r>
      <w:r>
        <w:rPr/>
        <w:t>ubicada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área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influencia</w:t>
      </w:r>
      <w:r>
        <w:rPr>
          <w:spacing w:val="-64"/>
        </w:rPr>
        <w:t> </w:t>
      </w:r>
      <w:r>
        <w:rPr/>
        <w:t>del Estudio está asociada al tema de inseguridad. Lo cual se evidenció en las</w:t>
      </w:r>
      <w:r>
        <w:rPr>
          <w:spacing w:val="1"/>
        </w:rPr>
        <w:t> </w:t>
      </w:r>
      <w:r>
        <w:rPr/>
        <w:t>inquietudes</w:t>
      </w:r>
      <w:r>
        <w:rPr>
          <w:spacing w:val="16"/>
        </w:rPr>
        <w:t> </w:t>
      </w:r>
      <w:r>
        <w:rPr/>
        <w:t>presentadas</w:t>
      </w:r>
      <w:r>
        <w:rPr>
          <w:spacing w:val="17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diversos</w:t>
      </w:r>
      <w:r>
        <w:rPr>
          <w:spacing w:val="16"/>
        </w:rPr>
        <w:t> </w:t>
      </w:r>
      <w:r>
        <w:rPr/>
        <w:t>espacios</w:t>
      </w:r>
      <w:r>
        <w:rPr>
          <w:spacing w:val="22"/>
        </w:rPr>
        <w:t> </w:t>
      </w:r>
      <w:r>
        <w:rPr/>
        <w:t>participativos</w:t>
      </w:r>
      <w:r>
        <w:rPr>
          <w:spacing w:val="22"/>
        </w:rPr>
        <w:t> </w:t>
      </w:r>
      <w:r>
        <w:rPr/>
        <w:t>desarrollados;</w:t>
      </w:r>
      <w:r>
        <w:rPr>
          <w:spacing w:val="22"/>
        </w:rPr>
        <w:t> </w:t>
      </w:r>
      <w:r>
        <w:rPr/>
        <w:t>ya</w:t>
      </w:r>
    </w:p>
    <w:p>
      <w:pPr>
        <w:spacing w:after="0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37" w:lineRule="auto" w:before="94"/>
        <w:ind w:left="999" w:right="1027"/>
        <w:jc w:val="both"/>
      </w:pP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percepción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comunidad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8"/>
        </w:rPr>
        <w:t> </w:t>
      </w:r>
      <w:r>
        <w:rPr/>
        <w:t>podría</w:t>
      </w:r>
      <w:r>
        <w:rPr>
          <w:spacing w:val="-13"/>
        </w:rPr>
        <w:t> </w:t>
      </w:r>
      <w:r>
        <w:rPr/>
        <w:t>agravar</w:t>
      </w:r>
      <w:r>
        <w:rPr>
          <w:spacing w:val="-13"/>
        </w:rPr>
        <w:t> </w:t>
      </w:r>
      <w:r>
        <w:rPr/>
        <w:t>durante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construcción</w:t>
      </w:r>
      <w:r>
        <w:rPr>
          <w:spacing w:val="-64"/>
        </w:rPr>
        <w:t> </w:t>
      </w:r>
      <w:r>
        <w:rPr/>
        <w:t>del</w:t>
      </w:r>
      <w:r>
        <w:rPr>
          <w:spacing w:val="-2"/>
        </w:rPr>
        <w:t> </w:t>
      </w:r>
      <w:r>
        <w:rPr/>
        <w:t>Cable aéreo San</w:t>
      </w:r>
      <w:r>
        <w:rPr>
          <w:spacing w:val="4"/>
        </w:rPr>
        <w:t> </w:t>
      </w:r>
      <w:r>
        <w:rPr/>
        <w:t>Cristóbal.</w:t>
      </w:r>
    </w:p>
    <w:p>
      <w:pPr>
        <w:pStyle w:val="BodyText"/>
        <w:spacing w:before="1"/>
      </w:pPr>
    </w:p>
    <w:p>
      <w:pPr>
        <w:pStyle w:val="BodyText"/>
        <w:ind w:left="999" w:right="1021"/>
        <w:jc w:val="both"/>
      </w:pPr>
      <w:r>
        <w:rPr/>
        <w:t>La inclusión de las organizaciones sociales y de las comunidades en el estudio,</w:t>
      </w:r>
      <w:r>
        <w:rPr>
          <w:spacing w:val="1"/>
        </w:rPr>
        <w:t> </w:t>
      </w:r>
      <w:r>
        <w:rPr/>
        <w:t>permiten registrar la mirada desde la perspectiva de quienes viven el territorio,</w:t>
      </w:r>
      <w:r>
        <w:rPr>
          <w:spacing w:val="1"/>
        </w:rPr>
        <w:t> </w:t>
      </w:r>
      <w:r>
        <w:rPr/>
        <w:t>plasmando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actuales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trazado,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beneficiar o perjudicar a las comunidades con su desarrollo en sus diferentes</w:t>
      </w:r>
      <w:r>
        <w:rPr>
          <w:spacing w:val="1"/>
        </w:rPr>
        <w:t> </w:t>
      </w:r>
      <w:r>
        <w:rPr/>
        <w:t>etapas.</w:t>
      </w:r>
    </w:p>
    <w:p>
      <w:pPr>
        <w:pStyle w:val="BodyText"/>
        <w:spacing w:before="1"/>
      </w:pPr>
    </w:p>
    <w:p>
      <w:pPr>
        <w:pStyle w:val="BodyText"/>
        <w:ind w:left="999" w:right="1016"/>
        <w:jc w:val="both"/>
      </w:pPr>
      <w:r>
        <w:rPr/>
        <w:drawing>
          <wp:anchor distT="0" distB="0" distL="0" distR="0" allowOverlap="1" layoutInCell="1" locked="0" behindDoc="1" simplePos="0" relativeHeight="478373376">
            <wp:simplePos x="0" y="0"/>
            <wp:positionH relativeFrom="page">
              <wp:posOffset>2784475</wp:posOffset>
            </wp:positionH>
            <wp:positionV relativeFrom="paragraph">
              <wp:posOffset>713306</wp:posOffset>
            </wp:positionV>
            <wp:extent cx="2209800" cy="2393950"/>
            <wp:effectExtent l="0" t="0" r="0" b="0"/>
            <wp:wrapNone/>
            <wp:docPr id="6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movilidad es uno de los aspectos de mayor complejidad y cambio durante el</w:t>
      </w:r>
      <w:r>
        <w:rPr>
          <w:spacing w:val="1"/>
        </w:rPr>
        <w:t> </w:t>
      </w:r>
      <w:r>
        <w:rPr/>
        <w:t>desarrollo de las obras, es por esta razón que es fundamental implementar las</w:t>
      </w:r>
      <w:r>
        <w:rPr>
          <w:spacing w:val="1"/>
        </w:rPr>
        <w:t> </w:t>
      </w:r>
      <w:r>
        <w:rPr/>
        <w:t>acciones del Programa de Manejo para la Movilidad Sostenible, con un enfoque</w:t>
      </w:r>
      <w:r>
        <w:rPr>
          <w:spacing w:val="1"/>
        </w:rPr>
        <w:t> </w:t>
      </w:r>
      <w:r>
        <w:rPr/>
        <w:t>preventivo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formativo.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estructuradas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dar</w:t>
      </w:r>
      <w:r>
        <w:rPr>
          <w:spacing w:val="-64"/>
        </w:rPr>
        <w:t> </w:t>
      </w:r>
      <w:r>
        <w:rPr/>
        <w:t>cobertura</w:t>
      </w:r>
      <w:r>
        <w:rPr>
          <w:spacing w:val="105"/>
        </w:rPr>
        <w:t> </w:t>
      </w:r>
      <w:r>
        <w:rPr/>
        <w:t>a</w:t>
      </w:r>
      <w:r>
        <w:rPr>
          <w:spacing w:val="105"/>
        </w:rPr>
        <w:t> </w:t>
      </w:r>
      <w:r>
        <w:rPr/>
        <w:t>cada</w:t>
      </w:r>
      <w:r>
        <w:rPr>
          <w:spacing w:val="100"/>
        </w:rPr>
        <w:t> </w:t>
      </w:r>
      <w:r>
        <w:rPr/>
        <w:t>uno</w:t>
      </w:r>
      <w:r>
        <w:rPr>
          <w:spacing w:val="105"/>
        </w:rPr>
        <w:t> </w:t>
      </w:r>
      <w:r>
        <w:rPr/>
        <w:t>de</w:t>
      </w:r>
      <w:r>
        <w:rPr>
          <w:spacing w:val="105"/>
        </w:rPr>
        <w:t> </w:t>
      </w:r>
      <w:r>
        <w:rPr/>
        <w:t>los  </w:t>
      </w:r>
      <w:r>
        <w:rPr>
          <w:spacing w:val="37"/>
        </w:rPr>
        <w:t> </w:t>
      </w:r>
      <w:r>
        <w:rPr/>
        <w:t>sectores  </w:t>
      </w:r>
      <w:r>
        <w:rPr>
          <w:spacing w:val="38"/>
        </w:rPr>
        <w:t> </w:t>
      </w:r>
      <w:r>
        <w:rPr/>
        <w:t>y  </w:t>
      </w:r>
      <w:r>
        <w:rPr>
          <w:spacing w:val="38"/>
        </w:rPr>
        <w:t> </w:t>
      </w:r>
      <w:r>
        <w:rPr/>
        <w:t>actores  </w:t>
      </w:r>
      <w:r>
        <w:rPr>
          <w:spacing w:val="38"/>
        </w:rPr>
        <w:t> </w:t>
      </w:r>
      <w:r>
        <w:rPr/>
        <w:t>identificados  </w:t>
      </w:r>
      <w:r>
        <w:rPr>
          <w:spacing w:val="38"/>
        </w:rPr>
        <w:t> </w:t>
      </w:r>
      <w:r>
        <w:rPr/>
        <w:t>desde</w:t>
      </w:r>
      <w:r>
        <w:rPr>
          <w:spacing w:val="-65"/>
        </w:rPr>
        <w:t> </w:t>
      </w:r>
      <w:r>
        <w:rPr/>
        <w:t>sus necesidades particulares y dinámicas, para así garantizar la funcionalidad y</w:t>
      </w:r>
      <w:r>
        <w:rPr>
          <w:spacing w:val="1"/>
        </w:rPr>
        <w:t> </w:t>
      </w:r>
      <w:r>
        <w:rPr/>
        <w:t>operatividad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corredores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reducir</w:t>
      </w:r>
      <w:r>
        <w:rPr>
          <w:spacing w:val="1"/>
        </w:rPr>
        <w:t> </w:t>
      </w:r>
      <w:r>
        <w:rPr/>
        <w:t>las afectaciones.</w:t>
      </w:r>
    </w:p>
    <w:p>
      <w:pPr>
        <w:pStyle w:val="BodyText"/>
        <w:spacing w:before="1"/>
      </w:pPr>
    </w:p>
    <w:p>
      <w:pPr>
        <w:pStyle w:val="BodyText"/>
        <w:ind w:left="999" w:right="1012"/>
        <w:jc w:val="both"/>
      </w:pP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Localidad,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evidencia</w:t>
      </w:r>
      <w:r>
        <w:rPr>
          <w:spacing w:val="-13"/>
        </w:rPr>
        <w:t> </w:t>
      </w:r>
      <w:r>
        <w:rPr/>
        <w:t>la</w:t>
      </w:r>
      <w:r>
        <w:rPr>
          <w:spacing w:val="-19"/>
        </w:rPr>
        <w:t> </w:t>
      </w:r>
      <w:r>
        <w:rPr/>
        <w:t>presencia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Ocupantes</w:t>
      </w:r>
      <w:r>
        <w:rPr>
          <w:spacing w:val="-19"/>
        </w:rPr>
        <w:t> </w:t>
      </w:r>
      <w:r>
        <w:rPr/>
        <w:t>del</w:t>
      </w:r>
      <w:r>
        <w:rPr>
          <w:spacing w:val="-14"/>
        </w:rPr>
        <w:t> </w:t>
      </w:r>
      <w:r>
        <w:rPr/>
        <w:t>Espacio</w:t>
      </w:r>
      <w:r>
        <w:rPr>
          <w:spacing w:val="-14"/>
        </w:rPr>
        <w:t> </w:t>
      </w:r>
      <w:r>
        <w:rPr/>
        <w:t>Público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como</w:t>
      </w:r>
      <w:r>
        <w:rPr>
          <w:spacing w:val="-64"/>
        </w:rPr>
        <w:t> </w:t>
      </w:r>
      <w:r>
        <w:rPr/>
        <w:t>se les denomina de forma popular vendedores ambulantes o estacionarios, estas</w:t>
      </w:r>
      <w:r>
        <w:rPr>
          <w:spacing w:val="1"/>
        </w:rPr>
        <w:t> </w:t>
      </w:r>
      <w:r>
        <w:rPr/>
        <w:t>dinámicas de informalidad obedecen a diversas causas y se incrementan con la</w:t>
      </w:r>
      <w:r>
        <w:rPr>
          <w:spacing w:val="1"/>
        </w:rPr>
        <w:t> </w:t>
      </w:r>
      <w:r>
        <w:rPr/>
        <w:t>presencia de obras de infraestructura, ocasionando o exacerbando otros impactos</w:t>
      </w:r>
      <w:r>
        <w:rPr>
          <w:spacing w:val="1"/>
        </w:rPr>
        <w:t> </w:t>
      </w:r>
      <w:r>
        <w:rPr/>
        <w:t>como  </w:t>
      </w:r>
      <w:r>
        <w:rPr>
          <w:spacing w:val="1"/>
        </w:rPr>
        <w:t> </w:t>
      </w:r>
      <w:r>
        <w:rPr/>
        <w:t>la   inseguridad   o   movilidad  </w:t>
      </w:r>
      <w:r>
        <w:rPr>
          <w:spacing w:val="1"/>
        </w:rPr>
        <w:t> </w:t>
      </w:r>
      <w:r>
        <w:rPr/>
        <w:t>peatonal.    Las    acciones    previstas   en</w:t>
      </w:r>
      <w:r>
        <w:rPr>
          <w:spacing w:val="-64"/>
        </w:rPr>
        <w:t> </w:t>
      </w:r>
      <w:r>
        <w:rPr/>
        <w:t>el Programa de Monitoreo al Comercio Informal, deben ser complementadas con la</w:t>
      </w:r>
      <w:r>
        <w:rPr>
          <w:spacing w:val="-65"/>
        </w:rPr>
        <w:t> </w:t>
      </w:r>
      <w:r>
        <w:rPr/>
        <w:t>gestión</w:t>
      </w:r>
      <w:r>
        <w:rPr>
          <w:spacing w:val="-1"/>
        </w:rPr>
        <w:t> </w:t>
      </w:r>
      <w:r>
        <w:rPr/>
        <w:t>interinstitucional</w:t>
      </w:r>
      <w:r>
        <w:rPr>
          <w:spacing w:val="-1"/>
        </w:rPr>
        <w:t> </w:t>
      </w:r>
      <w:r>
        <w:rPr/>
        <w:t>adelantada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IDU.</w:t>
      </w:r>
    </w:p>
    <w:p>
      <w:pPr>
        <w:pStyle w:val="BodyText"/>
      </w:pPr>
    </w:p>
    <w:p>
      <w:pPr>
        <w:pStyle w:val="BodyText"/>
        <w:spacing w:before="1"/>
        <w:ind w:left="999" w:right="1021"/>
        <w:jc w:val="both"/>
      </w:pP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canales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comunicación</w:t>
      </w:r>
      <w:r>
        <w:rPr>
          <w:spacing w:val="-10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dispusieron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interactuar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comunidad,</w:t>
      </w:r>
      <w:r>
        <w:rPr>
          <w:spacing w:val="-64"/>
        </w:rPr>
        <w:t> </w:t>
      </w:r>
      <w:r>
        <w:rPr/>
        <w:t>facilitaron conocer y suministrar información de primera mano y evitar que no</w:t>
      </w:r>
      <w:r>
        <w:rPr>
          <w:spacing w:val="1"/>
        </w:rPr>
        <w:t> </w:t>
      </w:r>
      <w:r>
        <w:rPr/>
        <w:t>hubiera</w:t>
      </w:r>
      <w:r>
        <w:rPr>
          <w:spacing w:val="-1"/>
        </w:rPr>
        <w:t> </w:t>
      </w:r>
      <w:r>
        <w:rPr/>
        <w:t>lugar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la desinformación.</w:t>
      </w:r>
    </w:p>
    <w:p>
      <w:pPr>
        <w:pStyle w:val="BodyText"/>
      </w:pPr>
    </w:p>
    <w:p>
      <w:pPr>
        <w:pStyle w:val="BodyText"/>
        <w:ind w:left="999" w:right="1021"/>
        <w:jc w:val="both"/>
      </w:pPr>
      <w:r>
        <w:rPr/>
        <w:t>En cada uno de los espacios participativos se evidenció un amplio interés de la</w:t>
      </w:r>
      <w:r>
        <w:rPr>
          <w:spacing w:val="1"/>
        </w:rPr>
        <w:t> </w:t>
      </w:r>
      <w:r>
        <w:rPr/>
        <w:t>comunidad por participar en los espacios de socialización y de esta manera recibir</w:t>
      </w:r>
      <w:r>
        <w:rPr>
          <w:spacing w:val="1"/>
        </w:rPr>
        <w:t> </w:t>
      </w:r>
      <w:r>
        <w:rPr/>
        <w:t>información de los diferentes componentes que integran el estudio, e informarse</w:t>
      </w:r>
      <w:r>
        <w:rPr>
          <w:spacing w:val="1"/>
        </w:rPr>
        <w:t> </w:t>
      </w:r>
      <w:r>
        <w:rPr/>
        <w:t>sobre la afectación predial que fue el tema que más generó expectativas en la</w:t>
      </w:r>
      <w:r>
        <w:rPr>
          <w:spacing w:val="1"/>
        </w:rPr>
        <w:t> </w:t>
      </w:r>
      <w:r>
        <w:rPr/>
        <w:t>comunidad. Así mismo, la participación de líderes sociales y presidentes de las</w:t>
      </w:r>
      <w:r>
        <w:rPr>
          <w:spacing w:val="1"/>
        </w:rPr>
        <w:t> </w:t>
      </w:r>
      <w:r>
        <w:rPr/>
        <w:t>Juntas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Acción</w:t>
      </w:r>
      <w:r>
        <w:rPr>
          <w:spacing w:val="-11"/>
        </w:rPr>
        <w:t> </w:t>
      </w:r>
      <w:r>
        <w:rPr/>
        <w:t>Comunal,</w:t>
      </w:r>
      <w:r>
        <w:rPr>
          <w:spacing w:val="-12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12"/>
        </w:rPr>
        <w:t> </w:t>
      </w:r>
      <w:r>
        <w:rPr/>
        <w:t>reuniones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inicio,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cabezas</w:t>
      </w:r>
      <w:r>
        <w:rPr>
          <w:spacing w:val="-8"/>
        </w:rPr>
        <w:t> </w:t>
      </w:r>
      <w:r>
        <w:rPr/>
        <w:t>visibles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64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representan.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999" w:right="1010"/>
        <w:jc w:val="both"/>
      </w:pPr>
      <w:r>
        <w:rPr/>
        <w:t>Las reuniones de Comité de participación IDU se realizaron en los tiempos y</w:t>
      </w:r>
      <w:r>
        <w:rPr>
          <w:spacing w:val="1"/>
        </w:rPr>
        <w:t> </w:t>
      </w:r>
      <w:r>
        <w:rPr/>
        <w:t>condiciones programadas, sin embargo, el tema central de los mismos fue predial.</w:t>
      </w:r>
      <w:r>
        <w:rPr>
          <w:spacing w:val="1"/>
        </w:rPr>
        <w:t> </w:t>
      </w:r>
      <w:r>
        <w:rPr/>
        <w:t>Por esta razón fue necesario coordinar y programar una reunión cuyo tema central</w:t>
      </w:r>
      <w:r>
        <w:rPr>
          <w:spacing w:val="1"/>
        </w:rPr>
        <w:t> </w:t>
      </w:r>
      <w:r>
        <w:rPr/>
        <w:t>fuera el procedimiento predial a cargo de la oficina la Dirección Técnica de predios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IDU.</w:t>
      </w:r>
    </w:p>
    <w:p>
      <w:pPr>
        <w:spacing w:after="0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2"/>
        <w:ind w:left="999" w:right="1024"/>
        <w:jc w:val="both"/>
      </w:pPr>
      <w:r>
        <w:rPr/>
        <w:t>La metodología utilizada durante los Comités IDU, se desarrolló en dos momentos,</w:t>
      </w:r>
      <w:r>
        <w:rPr>
          <w:spacing w:val="-64"/>
        </w:rPr>
        <w:t> </w:t>
      </w:r>
      <w:r>
        <w:rPr/>
        <w:t>el primero, presentar un avance del estudio y el segundo, realizar una actividad</w:t>
      </w:r>
      <w:r>
        <w:rPr>
          <w:spacing w:val="1"/>
        </w:rPr>
        <w:t> </w:t>
      </w:r>
      <w:r>
        <w:rPr/>
        <w:t>participativa mediante talleres como Identificación y manejo de Impactos. En estos</w:t>
      </w:r>
      <w:r>
        <w:rPr>
          <w:spacing w:val="1"/>
        </w:rPr>
        <w:t> </w:t>
      </w:r>
      <w:r>
        <w:rPr/>
        <w:t>talleres se logró la participación de los integrantes de comité IDU y comunidad que</w:t>
      </w:r>
      <w:r>
        <w:rPr>
          <w:spacing w:val="-64"/>
        </w:rPr>
        <w:t> </w:t>
      </w:r>
      <w:r>
        <w:rPr/>
        <w:t>asistió; cuyos resultados apuntaron a lograr un proceso participativo donde se</w:t>
      </w:r>
      <w:r>
        <w:rPr>
          <w:spacing w:val="1"/>
        </w:rPr>
        <w:t> </w:t>
      </w:r>
      <w:r>
        <w:rPr/>
        <w:t>evidenció la voz y opinión de los ciudadanos en los estudios del Cable aéreo San</w:t>
      </w:r>
      <w:r>
        <w:rPr>
          <w:spacing w:val="1"/>
        </w:rPr>
        <w:t> </w:t>
      </w:r>
      <w:r>
        <w:rPr/>
        <w:t>Cristóbal.</w:t>
      </w:r>
    </w:p>
    <w:p>
      <w:pPr>
        <w:pStyle w:val="BodyText"/>
      </w:pPr>
    </w:p>
    <w:p>
      <w:pPr>
        <w:pStyle w:val="BodyText"/>
        <w:spacing w:before="1"/>
        <w:ind w:left="999" w:right="1013"/>
        <w:jc w:val="both"/>
      </w:pPr>
      <w:r>
        <w:rPr/>
        <w:t>En cuanto a la asistencia de las entidades convocadas en algunas reuniones,</w:t>
      </w:r>
      <w:r>
        <w:rPr>
          <w:spacing w:val="1"/>
        </w:rPr>
        <w:t> </w:t>
      </w:r>
      <w:r>
        <w:rPr/>
        <w:t>participó la Secretaría Distrital del Hábitat, el Instituto Para La Economía Social –</w:t>
      </w:r>
      <w:r>
        <w:rPr>
          <w:spacing w:val="1"/>
        </w:rPr>
        <w:t> </w:t>
      </w:r>
      <w:r>
        <w:rPr/>
        <w:t>IPES,</w:t>
      </w:r>
      <w:r>
        <w:rPr>
          <w:spacing w:val="-2"/>
        </w:rPr>
        <w:t> </w:t>
      </w:r>
      <w:r>
        <w:rPr/>
        <w:t>Caja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Vivienda</w:t>
      </w:r>
      <w:r>
        <w:rPr>
          <w:spacing w:val="-2"/>
        </w:rPr>
        <w:t> </w:t>
      </w:r>
      <w:r>
        <w:rPr/>
        <w:t>popular,</w:t>
      </w:r>
      <w:r>
        <w:rPr>
          <w:spacing w:val="-1"/>
        </w:rPr>
        <w:t> </w:t>
      </w:r>
      <w:r>
        <w:rPr/>
        <w:t>empresa Transmilenio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Alcaldía</w:t>
      </w:r>
      <w:r>
        <w:rPr>
          <w:spacing w:val="-6"/>
        </w:rPr>
        <w:t> </w:t>
      </w:r>
      <w:r>
        <w:rPr/>
        <w:t>Local.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1"/>
        <w:numPr>
          <w:ilvl w:val="1"/>
          <w:numId w:val="36"/>
        </w:numPr>
        <w:tabs>
          <w:tab w:pos="1361" w:val="left" w:leader="none"/>
        </w:tabs>
        <w:spacing w:line="240" w:lineRule="auto" w:before="0" w:after="0"/>
        <w:ind w:left="1360" w:right="0" w:hanging="362"/>
        <w:jc w:val="left"/>
      </w:pPr>
      <w:r>
        <w:rPr/>
        <w:drawing>
          <wp:anchor distT="0" distB="0" distL="0" distR="0" allowOverlap="1" layoutInCell="1" locked="0" behindDoc="1" simplePos="0" relativeHeight="478373888">
            <wp:simplePos x="0" y="0"/>
            <wp:positionH relativeFrom="page">
              <wp:posOffset>2784475</wp:posOffset>
            </wp:positionH>
            <wp:positionV relativeFrom="paragraph">
              <wp:posOffset>-91746</wp:posOffset>
            </wp:positionV>
            <wp:extent cx="2209800" cy="2393950"/>
            <wp:effectExtent l="0" t="0" r="0" b="0"/>
            <wp:wrapNone/>
            <wp:docPr id="6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7" w:id="202"/>
      <w:bookmarkEnd w:id="202"/>
      <w:r>
        <w:rPr>
          <w:b w:val="0"/>
        </w:rPr>
      </w:r>
      <w:bookmarkStart w:name="_bookmark157" w:id="203"/>
      <w:bookmarkEnd w:id="203"/>
      <w:r>
        <w:rPr/>
        <w:t>R</w:t>
      </w:r>
      <w:r>
        <w:rPr/>
        <w:t>ECOMENDACIONES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9" w:lineRule="auto" w:before="179"/>
        <w:ind w:left="999" w:right="1023"/>
        <w:jc w:val="both"/>
      </w:pPr>
      <w:r>
        <w:rPr/>
        <w:t>Desde el IDU se deben propiciar y liderar espacios de articulación con todas las</w:t>
      </w:r>
      <w:r>
        <w:rPr>
          <w:spacing w:val="1"/>
        </w:rPr>
        <w:t> </w:t>
      </w:r>
      <w:r>
        <w:rPr>
          <w:spacing w:val="-1"/>
        </w:rPr>
        <w:t>Entidades</w:t>
      </w:r>
      <w:r>
        <w:rPr>
          <w:spacing w:val="-12"/>
        </w:rPr>
        <w:t> </w:t>
      </w:r>
      <w:r>
        <w:rPr>
          <w:spacing w:val="-1"/>
        </w:rPr>
        <w:t>Distritales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tengan</w:t>
      </w:r>
      <w:r>
        <w:rPr>
          <w:spacing w:val="-15"/>
        </w:rPr>
        <w:t> </w:t>
      </w:r>
      <w:r>
        <w:rPr/>
        <w:t>relación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Proyecto</w:t>
      </w:r>
      <w:r>
        <w:rPr>
          <w:spacing w:val="-14"/>
        </w:rPr>
        <w:t> </w:t>
      </w:r>
      <w:r>
        <w:rPr/>
        <w:t>e</w:t>
      </w:r>
      <w:r>
        <w:rPr>
          <w:spacing w:val="-10"/>
        </w:rPr>
        <w:t> </w:t>
      </w:r>
      <w:r>
        <w:rPr/>
        <w:t>injerencia</w:t>
      </w:r>
      <w:r>
        <w:rPr>
          <w:spacing w:val="-16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6"/>
        </w:rPr>
        <w:t> </w:t>
      </w:r>
      <w:r>
        <w:rPr/>
        <w:t>territorio,</w:t>
      </w:r>
      <w:r>
        <w:rPr>
          <w:spacing w:val="-65"/>
        </w:rPr>
        <w:t> </w:t>
      </w:r>
      <w:r>
        <w:rPr/>
        <w:t>con el fin de conocer su gestión y aportes para incorporar estos elementos en el</w:t>
      </w:r>
      <w:r>
        <w:rPr>
          <w:spacing w:val="1"/>
        </w:rPr>
        <w:t> </w:t>
      </w:r>
      <w:r>
        <w:rPr/>
        <w:t>Estudio.</w:t>
      </w:r>
    </w:p>
    <w:p>
      <w:pPr>
        <w:pStyle w:val="BodyText"/>
        <w:spacing w:line="259" w:lineRule="auto" w:before="157"/>
        <w:ind w:left="999" w:right="1025"/>
        <w:jc w:val="both"/>
      </w:pPr>
      <w:r>
        <w:rPr/>
        <w:t>Fortalecer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ciudadana,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 de talleres y espacios que permitan conocer de manera directa las</w:t>
      </w:r>
      <w:r>
        <w:rPr>
          <w:spacing w:val="1"/>
        </w:rPr>
        <w:t> </w:t>
      </w:r>
      <w:r>
        <w:rPr/>
        <w:t>problemáticas y oportunidades de las comunidades, para vincular el Proyecto a los</w:t>
      </w:r>
      <w:r>
        <w:rPr>
          <w:spacing w:val="-64"/>
        </w:rPr>
        <w:t> </w:t>
      </w:r>
      <w:r>
        <w:rPr/>
        <w:t>territorios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manera asertiva.</w:t>
      </w:r>
    </w:p>
    <w:p>
      <w:pPr>
        <w:pStyle w:val="BodyText"/>
        <w:spacing w:line="259" w:lineRule="auto" w:before="162"/>
        <w:ind w:left="999" w:right="1025"/>
        <w:jc w:val="both"/>
      </w:pPr>
      <w:r>
        <w:rPr/>
        <w:t>Fomentar espacios de participación con las Alcaldías Locales, para socializar,</w:t>
      </w:r>
      <w:r>
        <w:rPr>
          <w:spacing w:val="1"/>
        </w:rPr>
        <w:t> </w:t>
      </w:r>
      <w:r>
        <w:rPr/>
        <w:t>gestionar y articular con los estudios que se adelantan en la ciudad, para que se</w:t>
      </w:r>
      <w:r>
        <w:rPr>
          <w:spacing w:val="1"/>
        </w:rPr>
        <w:t> </w:t>
      </w:r>
      <w:r>
        <w:rPr/>
        <w:t>conviertan en canales de comunicación que faciliten la gestión interinstitucional.</w:t>
      </w:r>
      <w:r>
        <w:rPr>
          <w:spacing w:val="1"/>
        </w:rPr>
        <w:t> </w:t>
      </w:r>
      <w:r>
        <w:rPr/>
        <w:t>Esta articulación se debe jalonar directamente desde el IDU para contar con una</w:t>
      </w:r>
      <w:r>
        <w:rPr>
          <w:spacing w:val="1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real</w:t>
      </w:r>
      <w:r>
        <w:rPr>
          <w:spacing w:val="-1"/>
        </w:rPr>
        <w:t> </w:t>
      </w:r>
      <w:r>
        <w:rPr/>
        <w:t>y concreta</w:t>
      </w:r>
      <w:r>
        <w:rPr>
          <w:spacing w:val="-1"/>
        </w:rPr>
        <w:t> </w:t>
      </w:r>
      <w:r>
        <w:rPr/>
        <w:t>de las</w:t>
      </w:r>
      <w:r>
        <w:rPr>
          <w:spacing w:val="-5"/>
        </w:rPr>
        <w:t> </w:t>
      </w:r>
      <w:r>
        <w:rPr/>
        <w:t>entidades</w:t>
      </w:r>
      <w:r>
        <w:rPr>
          <w:spacing w:val="-5"/>
        </w:rPr>
        <w:t> </w:t>
      </w:r>
      <w:r>
        <w:rPr/>
        <w:t>locales.</w:t>
      </w:r>
    </w:p>
    <w:p>
      <w:pPr>
        <w:pStyle w:val="BodyText"/>
        <w:spacing w:before="161"/>
        <w:ind w:left="999" w:right="1019"/>
        <w:jc w:val="both"/>
      </w:pPr>
      <w:r>
        <w:rPr/>
        <w:t>Las</w:t>
      </w:r>
      <w:r>
        <w:rPr>
          <w:spacing w:val="-8"/>
        </w:rPr>
        <w:t> </w:t>
      </w:r>
      <w:r>
        <w:rPr/>
        <w:t>problemáticas</w:t>
      </w:r>
      <w:r>
        <w:rPr>
          <w:spacing w:val="-7"/>
        </w:rPr>
        <w:t> </w:t>
      </w:r>
      <w:r>
        <w:rPr/>
        <w:t>ambientales</w:t>
      </w:r>
      <w:r>
        <w:rPr>
          <w:spacing w:val="-7"/>
        </w:rPr>
        <w:t> </w:t>
      </w:r>
      <w:r>
        <w:rPr/>
        <w:t>visualizadas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comunidad,</w:t>
      </w:r>
      <w:r>
        <w:rPr>
          <w:spacing w:val="-7"/>
        </w:rPr>
        <w:t> </w:t>
      </w:r>
      <w:r>
        <w:rPr/>
        <w:t>deberán</w:t>
      </w:r>
      <w:r>
        <w:rPr>
          <w:spacing w:val="-6"/>
        </w:rPr>
        <w:t> </w:t>
      </w:r>
      <w:r>
        <w:rPr/>
        <w:t>tomarse</w:t>
      </w:r>
      <w:r>
        <w:rPr>
          <w:spacing w:val="-7"/>
        </w:rPr>
        <w:t> </w:t>
      </w:r>
      <w:r>
        <w:rPr/>
        <w:t>en</w:t>
      </w:r>
      <w:r>
        <w:rPr>
          <w:spacing w:val="-64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proyecto,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creen</w:t>
      </w:r>
      <w:r>
        <w:rPr>
          <w:spacing w:val="-64"/>
        </w:rPr>
        <w:t> </w:t>
      </w:r>
      <w:r>
        <w:rPr/>
        <w:t>estrategias para minimizar la contaminación, el ruido y los escombros que se</w:t>
      </w:r>
      <w:r>
        <w:rPr>
          <w:spacing w:val="1"/>
        </w:rPr>
        <w:t> </w:t>
      </w:r>
      <w:r>
        <w:rPr/>
        <w:t>puedan</w:t>
      </w:r>
      <w:r>
        <w:rPr>
          <w:spacing w:val="-1"/>
        </w:rPr>
        <w:t> </w:t>
      </w:r>
      <w:r>
        <w:rPr/>
        <w:t>generar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 constructivo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proyecto.</w:t>
      </w: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999" w:right="1021"/>
        <w:jc w:val="both"/>
      </w:pPr>
      <w:r>
        <w:rPr/>
        <w:t>Las Juntas de Acción Comunal del trazado tienen gran representatividad en la</w:t>
      </w:r>
      <w:r>
        <w:rPr>
          <w:spacing w:val="1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vecinales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sectores,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 de estas organizaciones debe trascender el nivel informativo, ya que</w:t>
      </w:r>
      <w:r>
        <w:rPr>
          <w:spacing w:val="1"/>
        </w:rPr>
        <w:t> </w:t>
      </w:r>
      <w:r>
        <w:rPr/>
        <w:t>su</w:t>
      </w:r>
      <w:r>
        <w:rPr>
          <w:spacing w:val="-11"/>
        </w:rPr>
        <w:t> </w:t>
      </w:r>
      <w:r>
        <w:rPr/>
        <w:t>rol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determinante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comunicación,</w:t>
      </w:r>
      <w:r>
        <w:rPr>
          <w:spacing w:val="-11"/>
        </w:rPr>
        <w:t> </w:t>
      </w:r>
      <w:r>
        <w:rPr/>
        <w:t>resolución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conflictos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gestión</w:t>
      </w:r>
      <w:r>
        <w:rPr>
          <w:spacing w:val="-11"/>
        </w:rPr>
        <w:t> </w:t>
      </w:r>
      <w:r>
        <w:rPr/>
        <w:t>de</w:t>
      </w:r>
      <w:r>
        <w:rPr>
          <w:spacing w:val="-64"/>
        </w:rPr>
        <w:t> </w:t>
      </w:r>
      <w:r>
        <w:rPr/>
        <w:t>proyectos</w:t>
      </w:r>
      <w:r>
        <w:rPr>
          <w:spacing w:val="22"/>
        </w:rPr>
        <w:t> </w:t>
      </w:r>
      <w:r>
        <w:rPr/>
        <w:t>encaminados</w:t>
      </w:r>
      <w:r>
        <w:rPr>
          <w:spacing w:val="22"/>
        </w:rPr>
        <w:t> </w:t>
      </w:r>
      <w:r>
        <w:rPr/>
        <w:t>al</w:t>
      </w:r>
      <w:r>
        <w:rPr>
          <w:spacing w:val="31"/>
        </w:rPr>
        <w:t> </w:t>
      </w:r>
      <w:r>
        <w:rPr/>
        <w:t>mejoramiento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condiciones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vida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</w:p>
    <w:p>
      <w:pPr>
        <w:spacing w:after="0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2"/>
        <w:ind w:left="999" w:right="1017"/>
        <w:jc w:val="both"/>
      </w:pPr>
      <w:r>
        <w:rPr/>
        <w:t>comunidades. Por lo anterior, desde los espacios de participación que se generen</w:t>
      </w:r>
      <w:r>
        <w:rPr>
          <w:spacing w:val="1"/>
        </w:rPr>
        <w:t> </w:t>
      </w:r>
      <w:r>
        <w:rPr/>
        <w:t>a lo largo del proyecto se deben garantizar procesos de capacitación, que le</w:t>
      </w:r>
      <w:r>
        <w:rPr>
          <w:spacing w:val="1"/>
        </w:rPr>
        <w:t> </w:t>
      </w:r>
      <w:r>
        <w:rPr/>
        <w:t>permitan a los representantes de las JAC desarrollar herramientas conceptuales y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procedimiento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logra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14"/>
        </w:rPr>
        <w:t> </w:t>
      </w:r>
      <w:r>
        <w:rPr>
          <w:spacing w:val="-1"/>
        </w:rPr>
        <w:t>ejercicio</w:t>
      </w:r>
      <w:r>
        <w:rPr>
          <w:spacing w:val="-15"/>
        </w:rPr>
        <w:t> </w:t>
      </w:r>
      <w:r>
        <w:rPr/>
        <w:t>consciente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control</w:t>
      </w:r>
      <w:r>
        <w:rPr>
          <w:spacing w:val="-16"/>
        </w:rPr>
        <w:t> </w:t>
      </w:r>
      <w:r>
        <w:rPr/>
        <w:t>y</w:t>
      </w:r>
      <w:r>
        <w:rPr>
          <w:spacing w:val="-11"/>
        </w:rPr>
        <w:t> </w:t>
      </w:r>
      <w:r>
        <w:rPr/>
        <w:t>seguimiento</w:t>
      </w:r>
      <w:r>
        <w:rPr>
          <w:spacing w:val="-15"/>
        </w:rPr>
        <w:t> </w:t>
      </w:r>
      <w:r>
        <w:rPr/>
        <w:t>no</w:t>
      </w:r>
      <w:r>
        <w:rPr>
          <w:spacing w:val="-10"/>
        </w:rPr>
        <w:t> </w:t>
      </w:r>
      <w:r>
        <w:rPr/>
        <w:t>sólo</w:t>
      </w:r>
      <w:r>
        <w:rPr>
          <w:spacing w:val="-65"/>
        </w:rPr>
        <w:t> </w:t>
      </w:r>
      <w:r>
        <w:rPr/>
        <w:t>sobre</w:t>
      </w:r>
      <w:r>
        <w:rPr>
          <w:spacing w:val="-1"/>
        </w:rPr>
        <w:t> </w:t>
      </w:r>
      <w:r>
        <w:rPr/>
        <w:t>este proyecto,</w:t>
      </w:r>
      <w:r>
        <w:rPr>
          <w:spacing w:val="-1"/>
        </w:rPr>
        <w:t> </w:t>
      </w:r>
      <w:r>
        <w:rPr/>
        <w:t>sino</w:t>
      </w:r>
      <w:r>
        <w:rPr>
          <w:spacing w:val="-4"/>
        </w:rPr>
        <w:t> </w:t>
      </w:r>
      <w:r>
        <w:rPr/>
        <w:t>sobre</w:t>
      </w:r>
      <w:r>
        <w:rPr>
          <w:spacing w:val="-1"/>
        </w:rPr>
        <w:t> </w:t>
      </w:r>
      <w:r>
        <w:rPr/>
        <w:t>aquellos</w:t>
      </w:r>
      <w:r>
        <w:rPr>
          <w:spacing w:val="-5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que se</w:t>
      </w:r>
      <w:r>
        <w:rPr>
          <w:spacing w:val="-4"/>
        </w:rPr>
        <w:t> </w:t>
      </w:r>
      <w:r>
        <w:rPr/>
        <w:t>den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futuro.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 w:before="160"/>
        <w:ind w:left="999" w:right="1012"/>
        <w:jc w:val="both"/>
      </w:pPr>
      <w:r>
        <w:rPr/>
        <w:t>Fortalecer los canales de información con la comunidad, para garantizar el acceso</w:t>
      </w:r>
      <w:r>
        <w:rPr>
          <w:spacing w:val="1"/>
        </w:rPr>
        <w:t> </w:t>
      </w:r>
      <w:r>
        <w:rPr/>
        <w:t>a información veraz y oportuna; haciendo uso de las redes sociales y canales</w:t>
      </w:r>
      <w:r>
        <w:rPr>
          <w:spacing w:val="1"/>
        </w:rPr>
        <w:t> </w:t>
      </w:r>
      <w:r>
        <w:rPr/>
        <w:t>virtuales. Es necesario, antes de iniciar un estudio o proyecto, crear una estrategia</w:t>
      </w:r>
      <w:r>
        <w:rPr>
          <w:spacing w:val="1"/>
        </w:rPr>
        <w:t> </w:t>
      </w:r>
      <w:r>
        <w:rPr/>
        <w:t>de relacionamiento y comunicación directa con los actores sociales ubicados en el</w:t>
      </w:r>
      <w:r>
        <w:rPr>
          <w:spacing w:val="1"/>
        </w:rPr>
        <w:t> </w:t>
      </w:r>
      <w:r>
        <w:rPr/>
        <w:t>área de</w:t>
      </w:r>
      <w:r>
        <w:rPr>
          <w:spacing w:val="-4"/>
        </w:rPr>
        <w:t> </w:t>
      </w:r>
      <w:r>
        <w:rPr/>
        <w:t>influencia.</w:t>
      </w:r>
    </w:p>
    <w:p>
      <w:pPr>
        <w:pStyle w:val="BodyText"/>
        <w:spacing w:line="259" w:lineRule="auto" w:before="157"/>
        <w:ind w:left="999" w:right="1024"/>
        <w:jc w:val="both"/>
      </w:pPr>
      <w:r>
        <w:rPr/>
        <w:drawing>
          <wp:anchor distT="0" distB="0" distL="0" distR="0" allowOverlap="1" layoutInCell="1" locked="0" behindDoc="1" simplePos="0" relativeHeight="478374400">
            <wp:simplePos x="0" y="0"/>
            <wp:positionH relativeFrom="page">
              <wp:posOffset>2784475</wp:posOffset>
            </wp:positionH>
            <wp:positionV relativeFrom="paragraph">
              <wp:posOffset>175588</wp:posOffset>
            </wp:positionV>
            <wp:extent cx="2209800" cy="2393950"/>
            <wp:effectExtent l="0" t="0" r="0" b="0"/>
            <wp:wrapNone/>
            <wp:docPr id="6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Fortalecer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Comité</w:t>
      </w:r>
      <w:r>
        <w:rPr>
          <w:spacing w:val="-14"/>
        </w:rPr>
        <w:t> </w:t>
      </w:r>
      <w:r>
        <w:rPr>
          <w:spacing w:val="-1"/>
        </w:rPr>
        <w:t>IDU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través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talleres,</w:t>
      </w:r>
      <w:r>
        <w:rPr>
          <w:spacing w:val="-15"/>
        </w:rPr>
        <w:t> </w:t>
      </w:r>
      <w:r>
        <w:rPr/>
        <w:t>recorridos,</w:t>
      </w:r>
      <w:r>
        <w:rPr>
          <w:spacing w:val="-9"/>
        </w:rPr>
        <w:t> </w:t>
      </w:r>
      <w:r>
        <w:rPr/>
        <w:t>capacitaciones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reuniones</w:t>
      </w:r>
      <w:r>
        <w:rPr>
          <w:spacing w:val="-64"/>
        </w:rPr>
        <w:t> </w:t>
      </w:r>
      <w:r>
        <w:rPr/>
        <w:t>informativas, ya que a partir de la información oportuna se pueden generar aliados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spacing w:line="259" w:lineRule="auto" w:before="162"/>
        <w:ind w:left="999" w:right="1012"/>
        <w:jc w:val="both"/>
      </w:pPr>
      <w:r>
        <w:rPr/>
        <w:t>El tema predial es álgido para tratar en las reuniones con comunidad, por lo tanto,</w:t>
      </w:r>
      <w:r>
        <w:rPr>
          <w:spacing w:val="1"/>
        </w:rPr>
        <w:t> </w:t>
      </w:r>
      <w:r>
        <w:rPr/>
        <w:t>se debe mantener en reserva la información de afectación predial, hasta que se</w:t>
      </w:r>
      <w:r>
        <w:rPr>
          <w:spacing w:val="1"/>
        </w:rPr>
        <w:t> </w:t>
      </w:r>
      <w:r>
        <w:rPr/>
        <w:t>haga entrega oficial del estudio definitivo al Instituto de Desarrollo Urbano – IDU y</w:t>
      </w:r>
      <w:r>
        <w:rPr>
          <w:spacing w:val="1"/>
        </w:rPr>
        <w:t> </w:t>
      </w:r>
      <w:r>
        <w:rPr/>
        <w:t>sea la Dirección Técnica de Predios DTDP, quien aborde directamente el tema con</w:t>
      </w:r>
      <w:r>
        <w:rPr>
          <w:spacing w:val="-64"/>
        </w:rPr>
        <w:t> </w:t>
      </w:r>
      <w:r>
        <w:rPr/>
        <w:t>los</w:t>
      </w:r>
      <w:r>
        <w:rPr>
          <w:spacing w:val="-2"/>
        </w:rPr>
        <w:t> </w:t>
      </w:r>
      <w:r>
        <w:rPr/>
        <w:t>propietarios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1"/>
        </w:rPr>
        <w:t> </w:t>
      </w:r>
      <w:r>
        <w:rPr/>
        <w:t>viviendas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requieren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proyecto.</w:t>
      </w:r>
    </w:p>
    <w:p>
      <w:pPr>
        <w:pStyle w:val="BodyText"/>
        <w:spacing w:line="259" w:lineRule="auto" w:before="156"/>
        <w:ind w:left="999" w:right="1016"/>
        <w:jc w:val="both"/>
      </w:pPr>
      <w:r>
        <w:rPr/>
        <w:t>Se sugiere que la primera actividad a desarrollarse antes de iniciar las actividades</w:t>
      </w:r>
      <w:r>
        <w:rPr>
          <w:spacing w:val="1"/>
        </w:rPr>
        <w:t> </w:t>
      </w:r>
      <w:r>
        <w:rPr/>
        <w:t>de gestión social en cualquiera de sus etapas sea un recorrido por el área de</w:t>
      </w:r>
      <w:r>
        <w:rPr>
          <w:spacing w:val="1"/>
        </w:rPr>
        <w:t> </w:t>
      </w:r>
      <w:r>
        <w:rPr/>
        <w:t>influencia con las representantes del IDU, Interventoría y Contratista, con el fin de</w:t>
      </w:r>
      <w:r>
        <w:rPr>
          <w:spacing w:val="1"/>
        </w:rPr>
        <w:t> </w:t>
      </w:r>
      <w:r>
        <w:rPr>
          <w:spacing w:val="-1"/>
        </w:rPr>
        <w:t>contextualizar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área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influencia.</w:t>
      </w:r>
      <w:r>
        <w:rPr>
          <w:spacing w:val="-14"/>
        </w:rPr>
        <w:t> </w:t>
      </w:r>
      <w:r>
        <w:rPr/>
        <w:t>Esta</w:t>
      </w:r>
      <w:r>
        <w:rPr>
          <w:spacing w:val="-13"/>
        </w:rPr>
        <w:t> </w:t>
      </w:r>
      <w:r>
        <w:rPr/>
        <w:t>actividad</w:t>
      </w:r>
      <w:r>
        <w:rPr>
          <w:spacing w:val="-14"/>
        </w:rPr>
        <w:t> </w:t>
      </w:r>
      <w:r>
        <w:rPr/>
        <w:t>facilitará</w:t>
      </w:r>
      <w:r>
        <w:rPr>
          <w:spacing w:val="-14"/>
        </w:rPr>
        <w:t> </w:t>
      </w:r>
      <w:r>
        <w:rPr/>
        <w:t>mayor</w:t>
      </w:r>
      <w:r>
        <w:rPr>
          <w:spacing w:val="-13"/>
        </w:rPr>
        <w:t> </w:t>
      </w:r>
      <w:r>
        <w:rPr/>
        <w:t>entendimiento</w:t>
      </w:r>
      <w:r>
        <w:rPr>
          <w:spacing w:val="-13"/>
        </w:rPr>
        <w:t> </w:t>
      </w:r>
      <w:r>
        <w:rPr/>
        <w:t>del</w:t>
      </w:r>
      <w:r>
        <w:rPr>
          <w:spacing w:val="-65"/>
        </w:rPr>
        <w:t> </w:t>
      </w:r>
      <w:r>
        <w:rPr/>
        <w:t>contexto del</w:t>
      </w:r>
      <w:r>
        <w:rPr>
          <w:spacing w:val="-1"/>
        </w:rPr>
        <w:t> </w:t>
      </w:r>
      <w:r>
        <w:rPr/>
        <w:t>proyecto.</w:t>
      </w:r>
    </w:p>
    <w:p>
      <w:pPr>
        <w:pStyle w:val="BodyText"/>
        <w:spacing w:before="162"/>
        <w:ind w:left="999" w:right="1018"/>
        <w:jc w:val="both"/>
      </w:pPr>
      <w:r>
        <w:rPr/>
        <w:t>En</w:t>
      </w:r>
      <w:r>
        <w:rPr>
          <w:spacing w:val="-7"/>
        </w:rPr>
        <w:t> </w:t>
      </w:r>
      <w:r>
        <w:rPr/>
        <w:t>cuanto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10"/>
        </w:rPr>
        <w:t> </w:t>
      </w:r>
      <w:r>
        <w:rPr/>
        <w:t>herramientas</w:t>
      </w:r>
      <w:r>
        <w:rPr>
          <w:spacing w:val="-7"/>
        </w:rPr>
        <w:t> </w:t>
      </w:r>
      <w:r>
        <w:rPr/>
        <w:t>y</w:t>
      </w:r>
      <w:r>
        <w:rPr>
          <w:spacing w:val="-12"/>
        </w:rPr>
        <w:t> </w:t>
      </w:r>
      <w:r>
        <w:rPr/>
        <w:t>piezas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11"/>
        </w:rPr>
        <w:t> </w:t>
      </w:r>
      <w:r>
        <w:rPr/>
        <w:t>divulgación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Proyecto</w:t>
      </w:r>
      <w:r>
        <w:rPr>
          <w:spacing w:val="-6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/>
        <w:t>PMT,</w:t>
      </w:r>
      <w:r>
        <w:rPr>
          <w:spacing w:val="-11"/>
        </w:rPr>
        <w:t> </w:t>
      </w:r>
      <w:r>
        <w:rPr/>
        <w:t>se</w:t>
      </w:r>
      <w:r>
        <w:rPr>
          <w:spacing w:val="-64"/>
        </w:rPr>
        <w:t> </w:t>
      </w:r>
      <w:r>
        <w:rPr/>
        <w:t>recomienda incluir mensajes positivos, que incentiven a la comunidad a apropiarse</w:t>
      </w:r>
      <w:r>
        <w:rPr>
          <w:spacing w:val="-6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obras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cuidarlas,</w:t>
      </w:r>
      <w:r>
        <w:rPr>
          <w:spacing w:val="-15"/>
        </w:rPr>
        <w:t> </w:t>
      </w:r>
      <w:r>
        <w:rPr>
          <w:spacing w:val="-1"/>
        </w:rPr>
        <w:t>teniendo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base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enfoque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sostenibilidad</w:t>
      </w:r>
      <w:r>
        <w:rPr>
          <w:spacing w:val="-15"/>
        </w:rPr>
        <w:t> </w:t>
      </w:r>
      <w:r>
        <w:rPr/>
        <w:t>planteado</w:t>
      </w:r>
      <w:r>
        <w:rPr>
          <w:spacing w:val="-65"/>
        </w:rPr>
        <w:t> </w:t>
      </w:r>
      <w:r>
        <w:rPr/>
        <w:t>como eje transversal a los programas de manejo. Adicionalmente, y de manera</w:t>
      </w:r>
      <w:r>
        <w:rPr>
          <w:spacing w:val="1"/>
        </w:rPr>
        <w:t> </w:t>
      </w:r>
      <w:r>
        <w:rPr/>
        <w:t>transversal al programa de manejo de información y divulgación, se debe manejar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lenguaje de</w:t>
      </w:r>
      <w:r>
        <w:rPr>
          <w:spacing w:val="1"/>
        </w:rPr>
        <w:t> </w:t>
      </w:r>
      <w:r>
        <w:rPr/>
        <w:t>inclusión,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acceder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información.</w:t>
      </w: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999" w:right="1015"/>
        <w:jc w:val="both"/>
      </w:pPr>
      <w:r>
        <w:rPr/>
        <w:t>La articulación interinstitucional es muy importante para el desarrollo del</w:t>
      </w:r>
      <w:r>
        <w:rPr>
          <w:spacing w:val="1"/>
        </w:rPr>
        <w:t> </w:t>
      </w:r>
      <w:r>
        <w:rPr/>
        <w:t>proyecto,</w:t>
      </w:r>
      <w:r>
        <w:rPr>
          <w:spacing w:val="-64"/>
        </w:rPr>
        <w:t> </w:t>
      </w:r>
      <w:r>
        <w:rPr/>
        <w:t>es ahí la invitación, para que las instituciones distritales como: Secretaría del</w:t>
      </w:r>
      <w:r>
        <w:rPr>
          <w:spacing w:val="1"/>
        </w:rPr>
        <w:t> </w:t>
      </w:r>
      <w:r>
        <w:rPr/>
        <w:t>Hábitat, Transmilenio, Secretaría de Integración Social, Instituto para la Economía</w:t>
      </w:r>
      <w:r>
        <w:rPr>
          <w:spacing w:val="1"/>
        </w:rPr>
        <w:t> </w:t>
      </w:r>
      <w:r>
        <w:rPr/>
        <w:t>Solidaria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IPES,</w:t>
      </w:r>
      <w:r>
        <w:rPr>
          <w:spacing w:val="1"/>
        </w:rPr>
        <w:t> </w:t>
      </w:r>
      <w:r>
        <w:rPr/>
        <w:t>Alcaldía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Secretaría</w:t>
      </w:r>
      <w:r>
        <w:rPr>
          <w:spacing w:val="1"/>
        </w:rPr>
        <w:t> </w:t>
      </w:r>
      <w:r>
        <w:rPr/>
        <w:t>Distrital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Mujer,</w:t>
      </w:r>
      <w:r>
        <w:rPr>
          <w:spacing w:val="27"/>
        </w:rPr>
        <w:t> </w:t>
      </w:r>
      <w:r>
        <w:rPr/>
        <w:t>entre</w:t>
      </w:r>
      <w:r>
        <w:rPr>
          <w:spacing w:val="26"/>
        </w:rPr>
        <w:t> </w:t>
      </w:r>
      <w:r>
        <w:rPr/>
        <w:t>otras</w:t>
      </w:r>
      <w:r>
        <w:rPr>
          <w:spacing w:val="26"/>
        </w:rPr>
        <w:t> </w:t>
      </w:r>
      <w:r>
        <w:rPr/>
        <w:t>e</w:t>
      </w:r>
      <w:r>
        <w:rPr>
          <w:spacing w:val="26"/>
        </w:rPr>
        <w:t> </w:t>
      </w:r>
      <w:r>
        <w:rPr/>
        <w:t>IDU</w:t>
      </w:r>
      <w:r>
        <w:rPr>
          <w:spacing w:val="26"/>
        </w:rPr>
        <w:t> </w:t>
      </w:r>
      <w:r>
        <w:rPr/>
        <w:t>trabajen</w:t>
      </w:r>
      <w:r>
        <w:rPr>
          <w:spacing w:val="27"/>
        </w:rPr>
        <w:t> </w:t>
      </w:r>
      <w:r>
        <w:rPr/>
        <w:t>conjuntamente,</w:t>
      </w:r>
      <w:r>
        <w:rPr>
          <w:spacing w:val="21"/>
        </w:rPr>
        <w:t> </w:t>
      </w:r>
      <w:r>
        <w:rPr/>
        <w:t>alineados</w:t>
      </w:r>
      <w:r>
        <w:rPr>
          <w:spacing w:val="22"/>
        </w:rPr>
        <w:t> </w:t>
      </w:r>
      <w:r>
        <w:rPr/>
        <w:t>en</w:t>
      </w:r>
      <w:r>
        <w:rPr>
          <w:spacing w:val="26"/>
        </w:rPr>
        <w:t> </w:t>
      </w:r>
      <w:r>
        <w:rPr/>
        <w:t>pro</w:t>
      </w:r>
    </w:p>
    <w:p>
      <w:pPr>
        <w:spacing w:after="0"/>
        <w:jc w:val="both"/>
        <w:sectPr>
          <w:pgSz w:w="12250" w:h="15850"/>
          <w:pgMar w:header="720" w:footer="0" w:top="2120" w:bottom="280" w:left="700" w:right="680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374912">
            <wp:simplePos x="0" y="0"/>
            <wp:positionH relativeFrom="page">
              <wp:posOffset>2784475</wp:posOffset>
            </wp:positionH>
            <wp:positionV relativeFrom="page">
              <wp:posOffset>3826509</wp:posOffset>
            </wp:positionV>
            <wp:extent cx="2209800" cy="2393950"/>
            <wp:effectExtent l="0" t="0" r="0" b="0"/>
            <wp:wrapNone/>
            <wp:docPr id="6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7" w:lineRule="auto" w:before="94"/>
        <w:ind w:left="999" w:right="698"/>
      </w:pP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7"/>
        </w:rPr>
        <w:t> </w:t>
      </w:r>
      <w:r>
        <w:rPr/>
        <w:t>proyectos</w:t>
      </w:r>
      <w:r>
        <w:rPr>
          <w:spacing w:val="6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adelantan</w:t>
      </w:r>
      <w:r>
        <w:rPr>
          <w:spacing w:val="12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localidad,</w:t>
      </w:r>
      <w:r>
        <w:rPr>
          <w:spacing w:val="12"/>
        </w:rPr>
        <w:t> </w:t>
      </w:r>
      <w:r>
        <w:rPr/>
        <w:t>garantizando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y</w:t>
      </w:r>
      <w:r>
        <w:rPr>
          <w:spacing w:val="-64"/>
        </w:rPr>
        <w:t> </w:t>
      </w:r>
      <w:r>
        <w:rPr/>
        <w:t>apoyo</w:t>
      </w:r>
      <w:r>
        <w:rPr>
          <w:spacing w:val="-1"/>
        </w:rPr>
        <w:t> </w:t>
      </w:r>
      <w:r>
        <w:rPr/>
        <w:t>en los</w:t>
      </w:r>
      <w:r>
        <w:rPr>
          <w:spacing w:val="-5"/>
        </w:rPr>
        <w:t> </w:t>
      </w:r>
      <w:r>
        <w:rPr/>
        <w:t>espacios</w:t>
      </w:r>
      <w:r>
        <w:rPr>
          <w:spacing w:val="-4"/>
        </w:rPr>
        <w:t> </w:t>
      </w:r>
      <w:r>
        <w:rPr/>
        <w:t>de socialización</w:t>
      </w:r>
      <w:r>
        <w:rPr>
          <w:spacing w:val="-4"/>
        </w:rPr>
        <w:t> </w:t>
      </w:r>
      <w:r>
        <w:rPr/>
        <w:t>con la</w:t>
      </w:r>
      <w:r>
        <w:rPr>
          <w:spacing w:val="-4"/>
        </w:rPr>
        <w:t> </w:t>
      </w:r>
      <w:r>
        <w:rPr/>
        <w:t>comunidad.</w:t>
      </w:r>
    </w:p>
    <w:sectPr>
      <w:pgSz w:w="12250" w:h="15850"/>
      <w:pgMar w:header="720" w:footer="0" w:top="2120" w:bottom="280" w:left="7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Gothic">
    <w:altName w:val="MS Gothic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5.236pt;margin-top:35.759979pt;width:483.1pt;height:64.8500pt;mso-position-horizontal-relative:page;mso-position-vertical-relative:page;z-index:1572966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319"/>
                  <w:gridCol w:w="5393"/>
                  <w:gridCol w:w="1936"/>
                </w:tblGrid>
                <w:tr>
                  <w:trPr>
                    <w:trHeight w:val="1276" w:hRule="atLeast"/>
                  </w:trPr>
                  <w:tc>
                    <w:tcPr>
                      <w:tcW w:w="2319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5393" w:type="dxa"/>
                    </w:tcPr>
                    <w:p>
                      <w:pPr>
                        <w:pStyle w:val="TableParagraph"/>
                        <w:spacing w:line="259" w:lineRule="auto" w:before="165"/>
                        <w:ind w:left="312" w:right="283" w:hanging="2"/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ACTUALIZACIÓN, AJUSTES Y COMPLEMENTACIÓN DE LA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FACTIBILIDAD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ESTUDIOS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DISEÑOS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CABLE AÉREO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4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SAN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CRISTÓBAL, EN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BOGOTÁ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936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63808">
          <wp:simplePos x="0" y="0"/>
          <wp:positionH relativeFrom="page">
            <wp:posOffset>1501775</wp:posOffset>
          </wp:positionH>
          <wp:positionV relativeFrom="page">
            <wp:posOffset>461644</wp:posOffset>
          </wp:positionV>
          <wp:extent cx="706932" cy="716915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6932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8264320">
          <wp:simplePos x="0" y="0"/>
          <wp:positionH relativeFrom="page">
            <wp:posOffset>6241415</wp:posOffset>
          </wp:positionH>
          <wp:positionV relativeFrom="page">
            <wp:posOffset>586739</wp:posOffset>
          </wp:positionV>
          <wp:extent cx="738505" cy="315595"/>
          <wp:effectExtent l="0" t="0" r="0" b="0"/>
          <wp:wrapNone/>
          <wp:docPr id="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38505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8264832">
          <wp:simplePos x="0" y="0"/>
          <wp:positionH relativeFrom="page">
            <wp:posOffset>6055995</wp:posOffset>
          </wp:positionH>
          <wp:positionV relativeFrom="page">
            <wp:posOffset>896619</wp:posOffset>
          </wp:positionV>
          <wp:extent cx="495300" cy="114934"/>
          <wp:effectExtent l="0" t="0" r="0" b="0"/>
          <wp:wrapNone/>
          <wp:docPr id="9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95300" cy="114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8265344">
          <wp:simplePos x="0" y="0"/>
          <wp:positionH relativeFrom="page">
            <wp:posOffset>6609715</wp:posOffset>
          </wp:positionH>
          <wp:positionV relativeFrom="page">
            <wp:posOffset>913129</wp:posOffset>
          </wp:positionV>
          <wp:extent cx="563245" cy="90804"/>
          <wp:effectExtent l="0" t="0" r="0" b="0"/>
          <wp:wrapNone/>
          <wp:docPr id="11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63245" cy="90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520pt;width:442.25pt;height:71.3pt;mso-position-horizontal-relative:page;mso-position-vertical-relative:page;z-index:1580646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2" w:right="155" w:firstLine="2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3024">
          <wp:simplePos x="0" y="0"/>
          <wp:positionH relativeFrom="page">
            <wp:posOffset>1292860</wp:posOffset>
          </wp:positionH>
          <wp:positionV relativeFrom="page">
            <wp:posOffset>480060</wp:posOffset>
          </wp:positionV>
          <wp:extent cx="839354" cy="841868"/>
          <wp:effectExtent l="0" t="0" r="0" b="0"/>
          <wp:wrapNone/>
          <wp:docPr id="46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247002pt;width:87pt;height:36.3pt;mso-position-horizontal-relative:page;mso-position-vertical-relative:page;z-index:-25042944" coordorigin="8252,1105" coordsize="1740,726">
          <v:shape style="position:absolute;left:8517;top:1104;width:1175;height:539" type="#_x0000_t75" stroked="false">
            <v:imagedata r:id="rId2" o:title=""/>
          </v:shape>
          <v:shape style="position:absolute;left:8252;top:1634;width:767;height:196" type="#_x0000_t75" stroked="false">
            <v:imagedata r:id="rId3" o:title=""/>
          </v:shape>
          <v:shape style="position:absolute;left:9108;top:1643;width:884;height:177" type="#_x0000_t75" stroked="false">
            <v:imagedata r:id="rId4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540001pt;width:442.2pt;height:71.350pt;mso-position-horizontal-relative:page;mso-position-vertical-relative:page;z-index:158090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49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49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3" w:right="155" w:firstLine="2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4048">
          <wp:simplePos x="0" y="0"/>
          <wp:positionH relativeFrom="page">
            <wp:posOffset>1292860</wp:posOffset>
          </wp:positionH>
          <wp:positionV relativeFrom="page">
            <wp:posOffset>480060</wp:posOffset>
          </wp:positionV>
          <wp:extent cx="839354" cy="841868"/>
          <wp:effectExtent l="0" t="0" r="0" b="0"/>
          <wp:wrapNone/>
          <wp:docPr id="47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247002pt;width:87pt;height:36.3pt;mso-position-horizontal-relative:page;mso-position-vertical-relative:page;z-index:-25041920" coordorigin="8252,1105" coordsize="1740,726">
          <v:shape style="position:absolute;left:8517;top:1104;width:1175;height:539" type="#_x0000_t75" stroked="false">
            <v:imagedata r:id="rId2" o:title=""/>
          </v:shape>
          <v:shape style="position:absolute;left:8252;top:1634;width:767;height:196" type="#_x0000_t75" stroked="false">
            <v:imagedata r:id="rId3" o:title=""/>
          </v:shape>
          <v:shape style="position:absolute;left:9108;top:1643;width:884;height:177" type="#_x0000_t75" stroked="false">
            <v:imagedata r:id="rId4" o:title="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520pt;width:442.25pt;height:71.3pt;mso-position-horizontal-relative:page;mso-position-vertical-relative:page;z-index:158110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2" w:right="155" w:firstLine="2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5072">
          <wp:simplePos x="0" y="0"/>
          <wp:positionH relativeFrom="page">
            <wp:posOffset>1292860</wp:posOffset>
          </wp:positionH>
          <wp:positionV relativeFrom="page">
            <wp:posOffset>480060</wp:posOffset>
          </wp:positionV>
          <wp:extent cx="839354" cy="841868"/>
          <wp:effectExtent l="0" t="0" r="0" b="0"/>
          <wp:wrapNone/>
          <wp:docPr id="48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247002pt;width:87pt;height:36.3pt;mso-position-horizontal-relative:page;mso-position-vertical-relative:page;z-index:-25040896" coordorigin="8252,1105" coordsize="1740,726">
          <v:shape style="position:absolute;left:8517;top:1104;width:1175;height:539" type="#_x0000_t75" stroked="false">
            <v:imagedata r:id="rId2" o:title=""/>
          </v:shape>
          <v:shape style="position:absolute;left:8252;top:1634;width:767;height:196" type="#_x0000_t75" stroked="false">
            <v:imagedata r:id="rId3" o:title=""/>
          </v:shape>
          <v:shape style="position:absolute;left:9108;top:1643;width:884;height:177" type="#_x0000_t75" stroked="false">
            <v:imagedata r:id="rId4" o:title="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77998pt;width:442.25pt;height:71.350pt;mso-position-horizontal-relative:page;mso-position-vertical-relative:page;z-index:1581363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1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2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1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6096">
          <wp:simplePos x="0" y="0"/>
          <wp:positionH relativeFrom="page">
            <wp:posOffset>1292860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48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496979pt;width:87pt;height:36.3pt;mso-position-horizontal-relative:page;mso-position-vertical-relative:page;z-index:-25039872" coordorigin="8252,1110" coordsize="1740,726">
          <v:shape style="position:absolute;left:8517;top:1109;width:1175;height:539" type="#_x0000_t75" stroked="false">
            <v:imagedata r:id="rId2" o:title=""/>
          </v:shape>
          <v:shape style="position:absolute;left:8252;top:1639;width:767;height:196" type="#_x0000_t75" stroked="false">
            <v:imagedata r:id="rId3" o:title=""/>
          </v:shape>
          <v:shape style="position:absolute;left:9108;top:1648;width:884;height:177" type="#_x0000_t75" stroked="false">
            <v:imagedata r:id="rId4" o:title="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96002pt;margin-top:35.759979pt;width:442.3pt;height:71.3pt;mso-position-horizontal-relative:page;mso-position-vertical-relative:page;z-index:1581875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3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7120">
          <wp:simplePos x="0" y="0"/>
          <wp:positionH relativeFrom="page">
            <wp:posOffset>1472564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52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26.75pt;margin-top:55.496979pt;width:87pt;height:36.3pt;mso-position-horizontal-relative:page;mso-position-vertical-relative:page;z-index:-25038848" coordorigin="8535,1110" coordsize="1740,726">
          <v:shape style="position:absolute;left:8800;top:1109;width:1175;height:539" type="#_x0000_t75" stroked="false">
            <v:imagedata r:id="rId2" o:title=""/>
          </v:shape>
          <v:shape style="position:absolute;left:8535;top:1639;width:767;height:196" type="#_x0000_t75" stroked="false">
            <v:imagedata r:id="rId3" o:title=""/>
          </v:shape>
          <v:shape style="position:absolute;left:9391;top:1648;width:884;height:177" type="#_x0000_t75" stroked="false">
            <v:imagedata r:id="rId4" o:title="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77998pt;width:442.25pt;height:71.350pt;mso-position-horizontal-relative:page;mso-position-vertical-relative:page;z-index:1582233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1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2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1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8144">
          <wp:simplePos x="0" y="0"/>
          <wp:positionH relativeFrom="page">
            <wp:posOffset>1292860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53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496979pt;width:87pt;height:36.3pt;mso-position-horizontal-relative:page;mso-position-vertical-relative:page;z-index:-25037824" coordorigin="8252,1110" coordsize="1740,726">
          <v:shape style="position:absolute;left:8517;top:1109;width:1175;height:539" type="#_x0000_t75" stroked="false">
            <v:imagedata r:id="rId2" o:title=""/>
          </v:shape>
          <v:shape style="position:absolute;left:8252;top:1639;width:767;height:196" type="#_x0000_t75" stroked="false">
            <v:imagedata r:id="rId3" o:title=""/>
          </v:shape>
          <v:shape style="position:absolute;left:9108;top:1648;width:884;height:177" type="#_x0000_t75" stroked="false">
            <v:imagedata r:id="rId4" o:title="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236pt;margin-top:35.759979pt;width:483.1pt;height:64.8500pt;mso-position-horizontal-relative:page;mso-position-vertical-relative:page;z-index:1573120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319"/>
                  <w:gridCol w:w="5393"/>
                  <w:gridCol w:w="1936"/>
                </w:tblGrid>
                <w:tr>
                  <w:trPr>
                    <w:trHeight w:val="1276" w:hRule="atLeast"/>
                  </w:trPr>
                  <w:tc>
                    <w:tcPr>
                      <w:tcW w:w="2319" w:type="dxa"/>
                    </w:tcPr>
                    <w:p>
                      <w:pPr>
                        <w:pStyle w:val="TableParagraph"/>
                        <w:ind w:left="6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drawing>
                          <wp:inline distT="0" distB="0" distL="0" distR="0">
                            <wp:extent cx="704803" cy="714755"/>
                            <wp:effectExtent l="0" t="0" r="0" b="0"/>
                            <wp:docPr id="15" name="image1.jpeg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" name="image1.jpeg"/>
                                    <pic:cNvPicPr/>
                                  </pic:nvPicPr>
                                  <pic:blipFill>
                                    <a:blip r:embed="rId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03" cy="71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</w:r>
                    </w:p>
                  </w:tc>
                  <w:tc>
                    <w:tcPr>
                      <w:tcW w:w="5393" w:type="dxa"/>
                    </w:tcPr>
                    <w:p>
                      <w:pPr>
                        <w:pStyle w:val="TableParagraph"/>
                        <w:spacing w:line="259" w:lineRule="auto" w:before="165"/>
                        <w:ind w:left="312" w:right="283" w:hanging="2"/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ACTUALIZACIÓN, AJUSTES Y COMPLEMENTACIÓN DE LA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FACTIBILIDAD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ESTUDIOS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DISEÑOS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CABLE AÉREO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42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SAN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CRISTÓBAL, EN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BOGOTÁ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936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96002pt;margin-top:35.759979pt;width:442.3pt;height:71.3pt;mso-position-horizontal-relative:page;mso-position-vertical-relative:page;z-index:1582643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3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9168">
          <wp:simplePos x="0" y="0"/>
          <wp:positionH relativeFrom="page">
            <wp:posOffset>1472564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54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5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26.75pt;margin-top:55.496979pt;width:87pt;height:36.3pt;mso-position-horizontal-relative:page;mso-position-vertical-relative:page;z-index:-25036800" coordorigin="8535,1110" coordsize="1740,726">
          <v:shape style="position:absolute;left:8800;top:1109;width:1175;height:539" type="#_x0000_t75" stroked="false">
            <v:imagedata r:id="rId2" o:title=""/>
          </v:shape>
          <v:shape style="position:absolute;left:8535;top:1639;width:767;height:196" type="#_x0000_t75" stroked="false">
            <v:imagedata r:id="rId3" o:title=""/>
          </v:shape>
          <v:shape style="position:absolute;left:9391;top:1648;width:884;height:177" type="#_x0000_t75" stroked="false">
            <v:imagedata r:id="rId4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96002pt;margin-top:35.759979pt;width:442.3pt;height:71.3pt;mso-position-horizontal-relative:page;mso-position-vertical-relative:page;z-index:157322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3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65856">
          <wp:simplePos x="0" y="0"/>
          <wp:positionH relativeFrom="page">
            <wp:posOffset>1472564</wp:posOffset>
          </wp:positionH>
          <wp:positionV relativeFrom="page">
            <wp:posOffset>482600</wp:posOffset>
          </wp:positionV>
          <wp:extent cx="839354" cy="841868"/>
          <wp:effectExtent l="0" t="0" r="0" b="0"/>
          <wp:wrapNone/>
          <wp:docPr id="1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26.75pt;margin-top:55.44698pt;width:87pt;height:36.3pt;mso-position-horizontal-relative:page;mso-position-vertical-relative:page;z-index:-25050112" coordorigin="8535,1109" coordsize="1740,726">
          <v:shape style="position:absolute;left:8800;top:1108;width:1175;height:539" type="#_x0000_t75" stroked="false">
            <v:imagedata r:id="rId2" o:title=""/>
          </v:shape>
          <v:shape style="position:absolute;left:8535;top:1638;width:767;height:196" type="#_x0000_t75" stroked="false">
            <v:imagedata r:id="rId3" o:title=""/>
          </v:shape>
          <v:shape style="position:absolute;left:9391;top:1647;width:884;height:177" type="#_x0000_t75" stroked="false">
            <v:imagedata r:id="rId4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77998pt;width:442.25pt;height:71.350pt;mso-position-horizontal-relative:page;mso-position-vertical-relative:page;z-index:1575372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1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2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1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66880">
          <wp:simplePos x="0" y="0"/>
          <wp:positionH relativeFrom="page">
            <wp:posOffset>1292860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13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496979pt;width:87pt;height:36.3pt;mso-position-horizontal-relative:page;mso-position-vertical-relative:page;z-index:-25049088" coordorigin="8252,1110" coordsize="1740,726">
          <v:shape style="position:absolute;left:8517;top:1109;width:1175;height:539" type="#_x0000_t75" stroked="false">
            <v:imagedata r:id="rId2" o:title=""/>
          </v:shape>
          <v:shape style="position:absolute;left:8252;top:1639;width:767;height:196" type="#_x0000_t75" stroked="false">
            <v:imagedata r:id="rId3" o:title=""/>
          </v:shape>
          <v:shape style="position:absolute;left:9108;top:1648;width:884;height:177" type="#_x0000_t75" stroked="false">
            <v:imagedata r:id="rId4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96002pt;margin-top:35.759979pt;width:442.3pt;height:71.3pt;mso-position-horizontal-relative:page;mso-position-vertical-relative:page;z-index:157578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3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67904">
          <wp:simplePos x="0" y="0"/>
          <wp:positionH relativeFrom="page">
            <wp:posOffset>1472564</wp:posOffset>
          </wp:positionH>
          <wp:positionV relativeFrom="page">
            <wp:posOffset>482600</wp:posOffset>
          </wp:positionV>
          <wp:extent cx="839354" cy="841868"/>
          <wp:effectExtent l="0" t="0" r="0" b="0"/>
          <wp:wrapNone/>
          <wp:docPr id="16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26.75pt;margin-top:55.44698pt;width:87pt;height:36.3pt;mso-position-horizontal-relative:page;mso-position-vertical-relative:page;z-index:-25048064" coordorigin="8535,1109" coordsize="1740,726">
          <v:shape style="position:absolute;left:8800;top:1108;width:1175;height:539" type="#_x0000_t75" stroked="false">
            <v:imagedata r:id="rId2" o:title=""/>
          </v:shape>
          <v:shape style="position:absolute;left:8535;top:1638;width:767;height:196" type="#_x0000_t75" stroked="false">
            <v:imagedata r:id="rId3" o:title=""/>
          </v:shape>
          <v:shape style="position:absolute;left:9391;top:1647;width:884;height:177" type="#_x0000_t75" stroked="false">
            <v:imagedata r:id="rId4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77998pt;width:442.25pt;height:71.350pt;mso-position-horizontal-relative:page;mso-position-vertical-relative:page;z-index:1577011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1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2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1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68928">
          <wp:simplePos x="0" y="0"/>
          <wp:positionH relativeFrom="page">
            <wp:posOffset>1292860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24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496979pt;width:87pt;height:36.3pt;mso-position-horizontal-relative:page;mso-position-vertical-relative:page;z-index:-25047040" coordorigin="8252,1110" coordsize="1740,726">
          <v:shape style="position:absolute;left:8517;top:1109;width:1175;height:539" type="#_x0000_t75" stroked="false">
            <v:imagedata r:id="rId2" o:title=""/>
          </v:shape>
          <v:shape style="position:absolute;left:8252;top:1639;width:767;height:196" type="#_x0000_t75" stroked="false">
            <v:imagedata r:id="rId3" o:title=""/>
          </v:shape>
          <v:shape style="position:absolute;left:9108;top:1648;width:884;height:177" type="#_x0000_t75" stroked="false">
            <v:imagedata r:id="rId4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96002pt;margin-top:35.759979pt;width:442.3pt;height:71.3pt;mso-position-horizontal-relative:page;mso-position-vertical-relative:page;z-index:157726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3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69952">
          <wp:simplePos x="0" y="0"/>
          <wp:positionH relativeFrom="page">
            <wp:posOffset>1472564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24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26.75pt;margin-top:55.496979pt;width:87pt;height:36.3pt;mso-position-horizontal-relative:page;mso-position-vertical-relative:page;z-index:-25046016" coordorigin="8535,1110" coordsize="1740,726">
          <v:shape style="position:absolute;left:8800;top:1109;width:1175;height:539" type="#_x0000_t75" stroked="false">
            <v:imagedata r:id="rId2" o:title=""/>
          </v:shape>
          <v:shape style="position:absolute;left:8535;top:1639;width:767;height:196" type="#_x0000_t75" stroked="false">
            <v:imagedata r:id="rId3" o:title=""/>
          </v:shape>
          <v:shape style="position:absolute;left:9391;top:1648;width:884;height:177" type="#_x0000_t75" stroked="false">
            <v:imagedata r:id="rId4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823997pt;margin-top:35.77998pt;width:442.25pt;height:71.350pt;mso-position-horizontal-relative:page;mso-position-vertical-relative:page;z-index:1577932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1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2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1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0976">
          <wp:simplePos x="0" y="0"/>
          <wp:positionH relativeFrom="page">
            <wp:posOffset>1292860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26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12.600006pt;margin-top:55.496979pt;width:87pt;height:36.3pt;mso-position-horizontal-relative:page;mso-position-vertical-relative:page;z-index:-25044992" coordorigin="8252,1110" coordsize="1740,726">
          <v:shape style="position:absolute;left:8517;top:1109;width:1175;height:539" type="#_x0000_t75" stroked="false">
            <v:imagedata r:id="rId2" o:title=""/>
          </v:shape>
          <v:shape style="position:absolute;left:8252;top:1639;width:767;height:196" type="#_x0000_t75" stroked="false">
            <v:imagedata r:id="rId3" o:title=""/>
          </v:shape>
          <v:shape style="position:absolute;left:9108;top:1648;width:884;height:177" type="#_x0000_t75" stroked="false">
            <v:imagedata r:id="rId4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996002pt;margin-top:35.759979pt;width:442.3pt;height:71.3pt;mso-position-horizontal-relative:page;mso-position-vertical-relative:page;z-index:1580390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550"/>
                  <w:gridCol w:w="4110"/>
                  <w:gridCol w:w="2170"/>
                </w:tblGrid>
                <w:tr>
                  <w:trPr>
                    <w:trHeight w:val="1406" w:hRule="atLeast"/>
                  </w:trPr>
                  <w:tc>
                    <w:tcPr>
                      <w:tcW w:w="255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  <w:tc>
                    <w:tcPr>
                      <w:tcW w:w="4110" w:type="dxa"/>
                    </w:tcPr>
                    <w:p>
                      <w:pPr>
                        <w:pStyle w:val="TableParagraph"/>
                        <w:ind w:left="163" w:right="155" w:firstLine="1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ACTUALIZACIÓN,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AJUSTES</w:t>
                      </w:r>
                      <w:r>
                        <w:rPr>
                          <w:rFonts w:ascii="Arial" w:hAnsi="Arial"/>
                          <w:i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COMPLEMENTACIÓN</w:t>
                      </w:r>
                      <w:r>
                        <w:rPr>
                          <w:rFonts w:ascii="Arial" w:hAnsi="Arial"/>
                          <w:i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FACTIBILIDAD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LOS</w:t>
                      </w:r>
                      <w:r>
                        <w:rPr>
                          <w:rFonts w:ascii="Arial" w:hAnsi="Arial"/>
                          <w:i/>
                          <w:spacing w:val="-4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ESTUDIOS Y DISEÑOS DEL CABLE AÉREO EN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SAN</w:t>
                      </w:r>
                      <w:r>
                        <w:rPr>
                          <w:rFonts w:ascii="Arial" w:hAnsi="Arial"/>
                          <w:i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CRISTÓBAL,</w:t>
                      </w:r>
                      <w:r>
                        <w:rPr>
                          <w:rFonts w:ascii="Arial" w:hAnsi="Arial"/>
                          <w:i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EN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BOGOTÁ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D.C.</w:t>
                      </w:r>
                    </w:p>
                  </w:tc>
                  <w:tc>
                    <w:tcPr>
                      <w:tcW w:w="2170" w:type="dxa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2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78272000">
          <wp:simplePos x="0" y="0"/>
          <wp:positionH relativeFrom="page">
            <wp:posOffset>1472564</wp:posOffset>
          </wp:positionH>
          <wp:positionV relativeFrom="page">
            <wp:posOffset>483234</wp:posOffset>
          </wp:positionV>
          <wp:extent cx="839354" cy="841868"/>
          <wp:effectExtent l="0" t="0" r="0" b="0"/>
          <wp:wrapNone/>
          <wp:docPr id="45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9354" cy="84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426.75pt;margin-top:55.496979pt;width:87pt;height:36.3pt;mso-position-horizontal-relative:page;mso-position-vertical-relative:page;z-index:-25043968" coordorigin="8535,1110" coordsize="1740,726">
          <v:shape style="position:absolute;left:8800;top:1109;width:1175;height:539" type="#_x0000_t75" stroked="false">
            <v:imagedata r:id="rId2" o:title=""/>
          </v:shape>
          <v:shape style="position:absolute;left:8535;top:1639;width:767;height:196" type="#_x0000_t75" stroked="false">
            <v:imagedata r:id="rId3" o:title=""/>
          </v:shape>
          <v:shape style="position:absolute;left:9391;top:1648;width:884;height:177" type="#_x0000_t75" stroked="false">
            <v:imagedata r:id="rId4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9"/>
      <w:numFmt w:val="decimal"/>
      <w:lvlText w:val="%1"/>
      <w:lvlJc w:val="left"/>
      <w:pPr>
        <w:ind w:left="140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02" w:hanging="403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3" w:hanging="4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0" w:hanging="4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7" w:hanging="4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4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1" w:hanging="4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8" w:hanging="4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5" w:hanging="403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8"/>
      <w:numFmt w:val="decimal"/>
      <w:lvlText w:val="%1"/>
      <w:lvlJc w:val="left"/>
      <w:pPr>
        <w:ind w:left="140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02" w:hanging="403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93" w:hanging="4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0" w:hanging="4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7" w:hanging="4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4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1" w:hanging="4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8" w:hanging="4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75" w:hanging="403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480" w:hanging="36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36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3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9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86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3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19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361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806" w:hanging="707"/>
      </w:pPr>
      <w:rPr>
        <w:rFonts w:hint="default" w:ascii="Arial MT" w:hAnsi="Arial MT" w:eastAsia="Arial MT" w:cs="Arial MT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9" w:hanging="7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18" w:hanging="7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77" w:hanging="7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37" w:hanging="7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96" w:hanging="7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55" w:hanging="7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5" w:hanging="7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4" w:hanging="707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806" w:hanging="707"/>
      </w:pPr>
      <w:rPr>
        <w:rFonts w:hint="default" w:ascii="Arial MT" w:hAnsi="Arial MT" w:eastAsia="Arial MT" w:cs="Arial MT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59" w:hanging="7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18" w:hanging="7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77" w:hanging="7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37" w:hanging="7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96" w:hanging="7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55" w:hanging="7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15" w:hanging="7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4" w:hanging="707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7"/>
      <w:numFmt w:val="decimal"/>
      <w:lvlText w:val="%1"/>
      <w:lvlJc w:val="left"/>
      <w:pPr>
        <w:ind w:left="1823" w:hanging="60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823" w:hanging="604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823" w:hanging="604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66" w:hanging="6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5" w:hanging="6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4" w:hanging="6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13" w:hanging="6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62" w:hanging="6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11" w:hanging="604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7"/>
      <w:numFmt w:val="decimal"/>
      <w:lvlText w:val="%1"/>
      <w:lvlJc w:val="left"/>
      <w:pPr>
        <w:ind w:left="1890" w:hanging="67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890" w:hanging="672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890" w:hanging="672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30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"/>
      <w:lvlJc w:val="left"/>
      <w:pPr>
        <w:ind w:left="1925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29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7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5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5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000" w:hanging="360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"/>
      <w:lvlJc w:val="left"/>
      <w:pPr>
        <w:ind w:left="2720" w:hanging="361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9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6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8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8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53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25" w:hanging="361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7"/>
      <w:numFmt w:val="decimal"/>
      <w:lvlText w:val="%1"/>
      <w:lvlJc w:val="left"/>
      <w:pPr>
        <w:ind w:left="144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42" w:hanging="403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43" w:hanging="604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041" w:hanging="806"/>
        <w:jc w:val="right"/>
      </w:pPr>
      <w:rPr>
        <w:rFonts w:hint="default"/>
        <w:i/>
        <w:iCs/>
        <w:w w:val="100"/>
        <w:lang w:val="es-ES" w:eastAsia="en-US" w:bidi="ar-SA"/>
      </w:rPr>
    </w:lvl>
    <w:lvl w:ilvl="4">
      <w:start w:val="0"/>
      <w:numFmt w:val="bullet"/>
      <w:lvlText w:val=""/>
      <w:lvlJc w:val="left"/>
      <w:pPr>
        <w:ind w:left="2720" w:hanging="806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20" w:hanging="8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52" w:hanging="8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84" w:hanging="8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16" w:hanging="806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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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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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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830" w:hanging="360"/>
      </w:pPr>
      <w:rPr>
        <w:rFonts w:hint="default" w:ascii="Wingdings" w:hAnsi="Wingdings" w:eastAsia="Wingdings" w:cs="Wingdings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5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844" w:hanging="80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844" w:hanging="806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844" w:hanging="806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1844" w:hanging="806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"/>
      <w:lvlJc w:val="left"/>
      <w:pPr>
        <w:ind w:left="1760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8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5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6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44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42" w:hanging="403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43" w:hanging="6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176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4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1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"/>
      <w:lvlJc w:val="left"/>
      <w:pPr>
        <w:ind w:left="1760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0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7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442" w:hanging="40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42" w:hanging="404"/>
        <w:jc w:val="left"/>
      </w:pPr>
      <w:rPr>
        <w:rFonts w:hint="default" w:ascii="Arial" w:hAnsi="Arial" w:eastAsia="Arial" w:cs="Arial"/>
        <w:b/>
        <w:bCs/>
        <w:spacing w:val="0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43" w:hanging="604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76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8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7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400" w:hanging="361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5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7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61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5" w:hanging="36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760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5136" w:hanging="360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7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4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29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240" w:hanging="20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82" w:hanging="40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4891" w:hanging="36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83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7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51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1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02" w:hanging="36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68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82" w:hanging="40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77" w:hanging="4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26" w:hanging="4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5" w:hanging="4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24" w:hanging="4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73" w:hanging="4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2" w:hanging="4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71" w:hanging="40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2123" w:hanging="60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2123" w:hanging="604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2123" w:hanging="60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34" w:hanging="6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39" w:hanging="6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44" w:hanging="6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9" w:hanging="6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54" w:hanging="6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59" w:hanging="60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68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82" w:hanging="40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23" w:hanging="60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31" w:hanging="6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6" w:hanging="6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2" w:hanging="6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47" w:hanging="6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3" w:hanging="6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8" w:hanging="60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678" w:hanging="39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78" w:hanging="398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23" w:hanging="60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51" w:hanging="6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2" w:hanging="6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13" w:hanging="6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44" w:hanging="6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76" w:hanging="6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7" w:hanging="60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682" w:hanging="4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82" w:hanging="403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23" w:hanging="60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31" w:hanging="6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6" w:hanging="6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2" w:hanging="6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47" w:hanging="6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53" w:hanging="6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58" w:hanging="60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20" w:hanging="481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49" w:hanging="47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7" w:hanging="4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5" w:hanging="4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83" w:hanging="4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4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8" w:hanging="4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6" w:hanging="4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74" w:hanging="470"/>
      </w:pPr>
      <w:rPr>
        <w:rFonts w:hint="default"/>
        <w:lang w:val="es-E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1520" w:hanging="482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1682" w:hanging="403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00"/>
      <w:ind w:left="2123" w:hanging="604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39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60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image" Target="media/image7.jpeg"/><Relationship Id="rId12" Type="http://schemas.openxmlformats.org/officeDocument/2006/relationships/header" Target="header2.xml"/><Relationship Id="rId13" Type="http://schemas.openxmlformats.org/officeDocument/2006/relationships/hyperlink" Target="mailto:ac_cablessc@calymayor.com.mx" TargetMode="External"/><Relationship Id="rId14" Type="http://schemas.openxmlformats.org/officeDocument/2006/relationships/header" Target="header3.xml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0" Type="http://schemas.openxmlformats.org/officeDocument/2006/relationships/image" Target="media/image37.jpeg"/><Relationship Id="rId41" Type="http://schemas.openxmlformats.org/officeDocument/2006/relationships/header" Target="header4.xml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header" Target="header5.xml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header" Target="header6.xml"/><Relationship Id="rId74" Type="http://schemas.openxmlformats.org/officeDocument/2006/relationships/header" Target="header7.xml"/><Relationship Id="rId75" Type="http://schemas.openxmlformats.org/officeDocument/2006/relationships/header" Target="header8.xml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jpeg"/><Relationship Id="rId120" Type="http://schemas.openxmlformats.org/officeDocument/2006/relationships/image" Target="media/image112.jpeg"/><Relationship Id="rId121" Type="http://schemas.openxmlformats.org/officeDocument/2006/relationships/image" Target="media/image113.jpeg"/><Relationship Id="rId122" Type="http://schemas.openxmlformats.org/officeDocument/2006/relationships/header" Target="header9.xml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header" Target="header10.xml"/><Relationship Id="rId126" Type="http://schemas.openxmlformats.org/officeDocument/2006/relationships/image" Target="media/image116.jpeg"/><Relationship Id="rId127" Type="http://schemas.openxmlformats.org/officeDocument/2006/relationships/header" Target="header11.xml"/><Relationship Id="rId128" Type="http://schemas.openxmlformats.org/officeDocument/2006/relationships/hyperlink" Target="https://teams.microsoft.com/l/meetup-join/19%3ameeting_NWE0MTUxYTYtY2I1YS00NjdiLWJmYWYtZDZkNTg0ZTgwMDkx%40thread.v2/0?context=%7b%22Tid%22%3a%22c3ae9889-154b-4dc6-be28-c8fda0f3488f%22%2c%22Oid%22%3a%224197b4b3-c7ee-4f5b-a905-544d88d5f57b%22%7d" TargetMode="External"/><Relationship Id="rId129" Type="http://schemas.openxmlformats.org/officeDocument/2006/relationships/hyperlink" Target="https://teams.microsoft.com/l/meetup-join/19%3ameeting_NWY1N2QwODUtOGQ4MC00YjdkLWFmNDEtZTFhNDFkOTg4YTRm%40thread.v2/0?context=%7b%22Tid%22%3a%22c3ae9889-154b-4dc6-be28-c8fda0f3488f%22%2c%22Oid%22%3a%224197b4b3-c7ee-4f5b-a905-544d88d5f57b%22%7d" TargetMode="External"/><Relationship Id="rId130" Type="http://schemas.openxmlformats.org/officeDocument/2006/relationships/hyperlink" Target="https://teams.microsoft.com/l/meetup-join/19%3ameeting_ZTE4MzQzMGMtMzJiZi00MmVjLTlhYWYtYmU0ODI5OGI2NTdl%40thread.v2/0?context=%7b%22Tid%22%3a%22c3ae9889-154b-4dc6-be28-c8fda0f3488f%22%2c%22Oid%22%3a%224197b4b3-c7ee-4f5b-a905-544d88d5f57b%22%7d" TargetMode="External"/><Relationship Id="rId131" Type="http://schemas.openxmlformats.org/officeDocument/2006/relationships/header" Target="header12.xml"/><Relationship Id="rId132" Type="http://schemas.openxmlformats.org/officeDocument/2006/relationships/image" Target="media/image117.jpeg"/><Relationship Id="rId133" Type="http://schemas.openxmlformats.org/officeDocument/2006/relationships/header" Target="header13.xml"/><Relationship Id="rId134" Type="http://schemas.openxmlformats.org/officeDocument/2006/relationships/image" Target="media/image118.jpeg"/><Relationship Id="rId135" Type="http://schemas.openxmlformats.org/officeDocument/2006/relationships/image" Target="media/image119.jpeg"/><Relationship Id="rId136" Type="http://schemas.openxmlformats.org/officeDocument/2006/relationships/header" Target="header14.xml"/><Relationship Id="rId137" Type="http://schemas.openxmlformats.org/officeDocument/2006/relationships/header" Target="header15.xml"/><Relationship Id="rId138" Type="http://schemas.openxmlformats.org/officeDocument/2006/relationships/header" Target="header16.xml"/><Relationship Id="rId139" Type="http://schemas.openxmlformats.org/officeDocument/2006/relationships/image" Target="media/image120.jpeg"/><Relationship Id="rId140" Type="http://schemas.openxmlformats.org/officeDocument/2006/relationships/image" Target="media/image121.jpeg"/><Relationship Id="rId141" Type="http://schemas.openxmlformats.org/officeDocument/2006/relationships/image" Target="media/image122.jpeg"/><Relationship Id="rId142" Type="http://schemas.openxmlformats.org/officeDocument/2006/relationships/image" Target="media/image123.jpeg"/><Relationship Id="rId143" Type="http://schemas.openxmlformats.org/officeDocument/2006/relationships/image" Target="media/image124.jpeg"/><Relationship Id="rId144" Type="http://schemas.openxmlformats.org/officeDocument/2006/relationships/image" Target="media/image125.jpeg"/><Relationship Id="rId145" Type="http://schemas.openxmlformats.org/officeDocument/2006/relationships/image" Target="media/image126.jpeg"/><Relationship Id="rId146" Type="http://schemas.openxmlformats.org/officeDocument/2006/relationships/image" Target="media/image127.jpeg"/><Relationship Id="rId147" Type="http://schemas.openxmlformats.org/officeDocument/2006/relationships/header" Target="header17.xml"/><Relationship Id="rId148" Type="http://schemas.openxmlformats.org/officeDocument/2006/relationships/header" Target="header18.xml"/><Relationship Id="rId149" Type="http://schemas.openxmlformats.org/officeDocument/2006/relationships/image" Target="media/image128.jpeg"/><Relationship Id="rId150" Type="http://schemas.openxmlformats.org/officeDocument/2006/relationships/image" Target="media/image129.jpeg"/><Relationship Id="rId151" Type="http://schemas.openxmlformats.org/officeDocument/2006/relationships/image" Target="media/image130.jpeg"/><Relationship Id="rId152" Type="http://schemas.openxmlformats.org/officeDocument/2006/relationships/header" Target="header19.xml"/><Relationship Id="rId153" Type="http://schemas.openxmlformats.org/officeDocument/2006/relationships/image" Target="media/image8.jpeg"/><Relationship Id="rId154" Type="http://schemas.openxmlformats.org/officeDocument/2006/relationships/image" Target="media/image9.jpeg"/><Relationship Id="rId155" Type="http://schemas.openxmlformats.org/officeDocument/2006/relationships/image" Target="media/image10.jpeg"/><Relationship Id="rId156" Type="http://schemas.openxmlformats.org/officeDocument/2006/relationships/image" Target="media/image11.jpeg"/><Relationship Id="rId157" Type="http://schemas.openxmlformats.org/officeDocument/2006/relationships/header" Target="header20.xml"/><Relationship Id="rId158" Type="http://schemas.openxmlformats.org/officeDocument/2006/relationships/image" Target="media/image131.jpeg"/><Relationship Id="rId159" Type="http://schemas.openxmlformats.org/officeDocument/2006/relationships/image" Target="media/image132.jpeg"/><Relationship Id="rId160" Type="http://schemas.openxmlformats.org/officeDocument/2006/relationships/image" Target="media/image133.jpeg"/><Relationship Id="rId161" Type="http://schemas.openxmlformats.org/officeDocument/2006/relationships/image" Target="media/image134.jpeg"/><Relationship Id="rId162" Type="http://schemas.openxmlformats.org/officeDocument/2006/relationships/image" Target="media/image135.jpeg"/><Relationship Id="rId163" Type="http://schemas.openxmlformats.org/officeDocument/2006/relationships/image" Target="media/image136.jpeg"/><Relationship Id="rId164" Type="http://schemas.openxmlformats.org/officeDocument/2006/relationships/image" Target="media/image137.jpeg"/><Relationship Id="rId165" Type="http://schemas.openxmlformats.org/officeDocument/2006/relationships/image" Target="media/image138.jpeg"/><Relationship Id="rId166" Type="http://schemas.openxmlformats.org/officeDocument/2006/relationships/image" Target="media/image139.jpeg"/><Relationship Id="rId167" Type="http://schemas.openxmlformats.org/officeDocument/2006/relationships/image" Target="media/image140.jpeg"/><Relationship Id="rId168" Type="http://schemas.openxmlformats.org/officeDocument/2006/relationships/image" Target="media/image141.jpeg"/><Relationship Id="rId16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3.jpeg"/><Relationship Id="rId3" Type="http://schemas.openxmlformats.org/officeDocument/2006/relationships/image" Target="media/image4.jpeg"/><Relationship Id="rId4" Type="http://schemas.openxmlformats.org/officeDocument/2006/relationships/image" Target="media/image6.jpe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jpeg"/><Relationship Id="rId3" Type="http://schemas.openxmlformats.org/officeDocument/2006/relationships/image" Target="media/image10.jpeg"/><Relationship Id="rId4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Caterine Contreras</dc:creator>
  <dcterms:created xsi:type="dcterms:W3CDTF">2022-04-18T14:58:46Z</dcterms:created>
  <dcterms:modified xsi:type="dcterms:W3CDTF">2022-04-18T14:58:46Z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2022-04-18T00:00:00Z</vt:filetime>
  </property>
</Properties>
</file>