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96EF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96EF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96EF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96EF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96EF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96EF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96EF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96EF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04B8275D" w14:textId="77777777" w:rsidR="008F7CB8" w:rsidRDefault="008F7CB8" w:rsidP="00D912E0"/>
    <w:p w14:paraId="555CCB4B" w14:textId="6C27D567" w:rsidR="008F7CB8" w:rsidRDefault="00896EF3" w:rsidP="008F7CB8">
      <w:pPr>
        <w:jc w:val="center"/>
        <w:rPr>
          <w:rFonts w:cs="Arial"/>
          <w:spacing w:val="-1"/>
          <w:sz w:val="18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287FE204" w14:textId="77777777" w:rsidR="00F50147" w:rsidRPr="002652D7" w:rsidRDefault="00F50147" w:rsidP="00F50147">
      <w:pPr>
        <w:pStyle w:val="Ttulo1"/>
        <w:numPr>
          <w:ilvl w:val="0"/>
          <w:numId w:val="2"/>
        </w:numPr>
        <w:ind w:left="426" w:hanging="426"/>
        <w:jc w:val="both"/>
      </w:pPr>
      <w:bookmarkStart w:id="0" w:name="_Toc102485607"/>
      <w:r>
        <w:t>ALCANCE</w:t>
      </w:r>
      <w:bookmarkEnd w:id="0"/>
    </w:p>
    <w:p w14:paraId="4D0E89EB" w14:textId="77777777" w:rsidR="00F50147" w:rsidRDefault="00F50147" w:rsidP="00F501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41CDEDBD" w14:textId="2B26E2E8" w:rsidR="00F50147" w:rsidRPr="00D63756" w:rsidRDefault="00F50147" w:rsidP="00F501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D63756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r>
        <w:rPr>
          <w:rFonts w:asciiTheme="minorHAnsi" w:hAnsiTheme="minorHAnsi" w:cstheme="minorHAnsi"/>
          <w:lang w:val="es-ES"/>
        </w:rPr>
        <w:t>PVC-P (PVC PRESIÓN)</w:t>
      </w:r>
      <w:r w:rsidRPr="00D63756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de extremo liso </w:t>
      </w:r>
      <w:r w:rsidRPr="00D63756">
        <w:rPr>
          <w:rFonts w:asciiTheme="minorHAnsi" w:hAnsiTheme="minorHAnsi" w:cstheme="minorHAnsi"/>
          <w:lang w:val="es-ES"/>
        </w:rPr>
        <w:t xml:space="preserve">de </w:t>
      </w:r>
      <w:r>
        <w:rPr>
          <w:rFonts w:asciiTheme="minorHAnsi" w:hAnsiTheme="minorHAnsi" w:cstheme="minorHAnsi"/>
          <w:lang w:val="es-ES"/>
        </w:rPr>
        <w:t>3/4</w:t>
      </w:r>
      <w:r w:rsidRPr="00D63756">
        <w:rPr>
          <w:rFonts w:asciiTheme="minorHAnsi" w:hAnsiTheme="minorHAnsi" w:cstheme="minorHAnsi"/>
          <w:lang w:val="es-ES"/>
        </w:rPr>
        <w:t>”</w:t>
      </w:r>
      <w:r>
        <w:rPr>
          <w:rFonts w:asciiTheme="minorHAnsi" w:hAnsiTheme="minorHAnsi" w:cstheme="minorHAnsi"/>
          <w:lang w:val="es-ES"/>
        </w:rPr>
        <w:t xml:space="preserve"> de diámetro de RDE </w:t>
      </w:r>
      <w:r>
        <w:rPr>
          <w:rFonts w:asciiTheme="minorHAnsi" w:hAnsiTheme="minorHAnsi" w:cstheme="minorHAnsi"/>
          <w:lang w:val="es-ES"/>
        </w:rPr>
        <w:t>1</w:t>
      </w:r>
      <w:r>
        <w:rPr>
          <w:rFonts w:asciiTheme="minorHAnsi" w:hAnsiTheme="minorHAnsi" w:cstheme="minorHAnsi"/>
          <w:lang w:val="es-ES"/>
        </w:rPr>
        <w:t>1.</w:t>
      </w:r>
    </w:p>
    <w:p w14:paraId="14263EAF" w14:textId="77777777" w:rsidR="00F50147" w:rsidRPr="00452757" w:rsidRDefault="00F50147" w:rsidP="00F50147">
      <w:pPr>
        <w:pStyle w:val="Ttulo1"/>
        <w:numPr>
          <w:ilvl w:val="0"/>
          <w:numId w:val="2"/>
        </w:numPr>
        <w:ind w:left="426" w:hanging="426"/>
      </w:pPr>
      <w:bookmarkStart w:id="1" w:name="_Toc102485608"/>
      <w:r>
        <w:t>MATERIALES</w:t>
      </w:r>
      <w:bookmarkEnd w:id="1"/>
    </w:p>
    <w:p w14:paraId="1A3F7CF1" w14:textId="6580EB07" w:rsidR="00F50147" w:rsidRPr="00452757" w:rsidRDefault="00F50147" w:rsidP="00F50147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lang w:val="es-ES"/>
        </w:rPr>
      </w:pPr>
      <w:r w:rsidRPr="00452757">
        <w:rPr>
          <w:rFonts w:asciiTheme="minorHAnsi" w:hAnsiTheme="minorHAnsi" w:cstheme="minorHAnsi"/>
          <w:lang w:val="es-ES"/>
        </w:rPr>
        <w:t xml:space="preserve">Tubería PVC-P (PVC PRESIÓN) de </w:t>
      </w:r>
      <w:r>
        <w:rPr>
          <w:rFonts w:asciiTheme="minorHAnsi" w:hAnsiTheme="minorHAnsi" w:cstheme="minorHAnsi"/>
          <w:lang w:val="es-ES"/>
        </w:rPr>
        <w:t>3/4</w:t>
      </w:r>
      <w:r w:rsidRPr="00452757">
        <w:rPr>
          <w:rFonts w:asciiTheme="minorHAnsi" w:hAnsiTheme="minorHAnsi" w:cstheme="minorHAnsi"/>
          <w:lang w:val="es-ES"/>
        </w:rPr>
        <w:t xml:space="preserve">” de diámetro de RDE </w:t>
      </w:r>
      <w:r>
        <w:rPr>
          <w:rFonts w:asciiTheme="minorHAnsi" w:hAnsiTheme="minorHAnsi" w:cstheme="minorHAnsi"/>
          <w:lang w:val="es-ES"/>
        </w:rPr>
        <w:t>1</w:t>
      </w:r>
      <w:r w:rsidRPr="00452757">
        <w:rPr>
          <w:rFonts w:asciiTheme="minorHAnsi" w:hAnsiTheme="minorHAnsi" w:cstheme="minorHAnsi"/>
          <w:lang w:val="es-ES"/>
        </w:rPr>
        <w:t>1.</w:t>
      </w:r>
      <w:r>
        <w:rPr>
          <w:rFonts w:asciiTheme="minorHAnsi" w:hAnsiTheme="minorHAnsi" w:cstheme="minorHAnsi"/>
          <w:lang w:val="es-ES"/>
        </w:rPr>
        <w:t xml:space="preserve"> (NTC 382)</w:t>
      </w:r>
    </w:p>
    <w:p w14:paraId="10A8FA54" w14:textId="77777777" w:rsidR="00F50147" w:rsidRPr="00452757" w:rsidRDefault="00F50147" w:rsidP="00F50147">
      <w:pPr>
        <w:pStyle w:val="Prrafodelista"/>
        <w:numPr>
          <w:ilvl w:val="0"/>
          <w:numId w:val="4"/>
        </w:numPr>
      </w:pPr>
      <w:r w:rsidRPr="00452757">
        <w:rPr>
          <w:rFonts w:asciiTheme="minorHAnsi" w:hAnsiTheme="minorHAnsi" w:cstheme="minorHAnsi"/>
          <w:lang w:val="es-ES"/>
        </w:rPr>
        <w:t>Soldadura para tubo PVC.</w:t>
      </w:r>
    </w:p>
    <w:p w14:paraId="3D9814A6" w14:textId="77777777" w:rsidR="00F50147" w:rsidRPr="00452757" w:rsidRDefault="00F50147" w:rsidP="00F50147">
      <w:pPr>
        <w:pStyle w:val="Ttulo1"/>
        <w:numPr>
          <w:ilvl w:val="0"/>
          <w:numId w:val="2"/>
        </w:numPr>
        <w:ind w:left="426" w:hanging="426"/>
      </w:pPr>
      <w:bookmarkStart w:id="2" w:name="_Toc102485609"/>
      <w:r>
        <w:t>EQUIPO</w:t>
      </w:r>
      <w:bookmarkEnd w:id="2"/>
    </w:p>
    <w:p w14:paraId="0E5CFD9F" w14:textId="77777777" w:rsidR="00F50147" w:rsidRPr="00452757" w:rsidRDefault="00F50147" w:rsidP="00F50147">
      <w:pPr>
        <w:pStyle w:val="Prrafodelista"/>
        <w:numPr>
          <w:ilvl w:val="0"/>
          <w:numId w:val="5"/>
        </w:numPr>
      </w:pPr>
      <w:r w:rsidRPr="00452757">
        <w:rPr>
          <w:rFonts w:asciiTheme="minorHAnsi" w:hAnsiTheme="minorHAnsi" w:cstheme="minorHAnsi"/>
          <w:lang w:val="es-ES"/>
        </w:rPr>
        <w:t>Cortador de tubo</w:t>
      </w:r>
      <w:r>
        <w:rPr>
          <w:rFonts w:asciiTheme="minorHAnsi" w:hAnsiTheme="minorHAnsi" w:cstheme="minorHAnsi"/>
          <w:lang w:val="es-ES"/>
        </w:rPr>
        <w:t>, lija y limpiador.</w:t>
      </w:r>
    </w:p>
    <w:p w14:paraId="207A8405" w14:textId="77777777" w:rsidR="00F50147" w:rsidRDefault="00F50147" w:rsidP="00F50147">
      <w:pPr>
        <w:pStyle w:val="Ttulo1"/>
        <w:numPr>
          <w:ilvl w:val="0"/>
          <w:numId w:val="2"/>
        </w:numPr>
        <w:ind w:left="426" w:hanging="426"/>
      </w:pPr>
      <w:bookmarkStart w:id="3" w:name="_Toc102485610"/>
      <w:r>
        <w:t>REQUERIMIENTOS PARA LA EJECUCIÓN DE LOS TRABAJOS</w:t>
      </w:r>
      <w:bookmarkEnd w:id="3"/>
    </w:p>
    <w:p w14:paraId="172783B1" w14:textId="77777777" w:rsidR="00F50147" w:rsidRDefault="00F50147" w:rsidP="00F501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61F3E8E7" w14:textId="77777777" w:rsidR="00F50147" w:rsidRPr="004B3ECD" w:rsidRDefault="00F50147" w:rsidP="00F501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Se requieren p</w:t>
      </w:r>
      <w:r w:rsidRPr="001C0C59">
        <w:rPr>
          <w:rFonts w:asciiTheme="minorHAnsi" w:hAnsiTheme="minorHAnsi" w:cstheme="minorHAnsi"/>
          <w:lang w:val="es-ES"/>
        </w:rPr>
        <w:t>ruebas de presión según norma NTC 1500</w:t>
      </w:r>
      <w:r>
        <w:rPr>
          <w:rFonts w:asciiTheme="minorHAnsi" w:hAnsiTheme="minorHAnsi" w:cstheme="minorHAnsi"/>
          <w:lang w:val="es-ES"/>
        </w:rPr>
        <w:t>,</w:t>
      </w:r>
      <w:r w:rsidRPr="002652D7">
        <w:rPr>
          <w:rFonts w:asciiTheme="minorHAnsi" w:hAnsiTheme="minorHAnsi" w:cstheme="minorHAnsi"/>
          <w:lang w:val="es-ES"/>
        </w:rPr>
        <w:t xml:space="preserve"> </w:t>
      </w:r>
      <w:r w:rsidRPr="001C0C59">
        <w:rPr>
          <w:rFonts w:asciiTheme="minorHAnsi" w:hAnsiTheme="minorHAnsi" w:cstheme="minorHAnsi"/>
          <w:lang w:val="es-ES"/>
        </w:rPr>
        <w:t>Vehículo con capacidad de carga mayor a 3 toneladas</w:t>
      </w:r>
      <w:r>
        <w:rPr>
          <w:rFonts w:asciiTheme="minorHAnsi" w:hAnsiTheme="minorHAnsi" w:cstheme="minorHAnsi"/>
          <w:lang w:val="es-ES"/>
        </w:rPr>
        <w:t xml:space="preserve"> y p</w:t>
      </w:r>
      <w:r w:rsidRPr="001C0C59">
        <w:rPr>
          <w:rFonts w:asciiTheme="minorHAnsi" w:hAnsiTheme="minorHAnsi" w:cstheme="minorHAnsi"/>
          <w:lang w:val="es-ES"/>
        </w:rPr>
        <w:t>ruebas de presión</w:t>
      </w:r>
      <w:r>
        <w:rPr>
          <w:rFonts w:asciiTheme="minorHAnsi" w:hAnsiTheme="minorHAnsi" w:cstheme="minorHAnsi"/>
          <w:lang w:val="es-ES"/>
        </w:rPr>
        <w:t>.</w:t>
      </w:r>
    </w:p>
    <w:p w14:paraId="653ACA52" w14:textId="77777777" w:rsidR="00F50147" w:rsidRDefault="00F50147" w:rsidP="00F50147">
      <w:pPr>
        <w:pStyle w:val="Ttulo1"/>
        <w:numPr>
          <w:ilvl w:val="0"/>
          <w:numId w:val="2"/>
        </w:numPr>
        <w:ind w:left="426" w:hanging="426"/>
      </w:pPr>
      <w:bookmarkStart w:id="4" w:name="_Toc102485611"/>
      <w:r>
        <w:t>CONDICIONES DE ENTREGA PARA EL RECIBO</w:t>
      </w:r>
      <w:bookmarkEnd w:id="4"/>
    </w:p>
    <w:p w14:paraId="1B7094EA" w14:textId="77777777" w:rsidR="00F50147" w:rsidRPr="00452757" w:rsidRDefault="00F50147" w:rsidP="00F50147"/>
    <w:p w14:paraId="490DA8C7" w14:textId="77777777" w:rsidR="00F50147" w:rsidRPr="00D63756" w:rsidRDefault="00F50147" w:rsidP="00F50147"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2C10B6FB" w14:textId="77777777" w:rsidR="00F50147" w:rsidRDefault="00F50147" w:rsidP="00F50147">
      <w:pPr>
        <w:pStyle w:val="Ttulo1"/>
        <w:numPr>
          <w:ilvl w:val="0"/>
          <w:numId w:val="2"/>
        </w:numPr>
        <w:ind w:left="426" w:hanging="426"/>
      </w:pPr>
      <w:bookmarkStart w:id="5" w:name="_Toc102485612"/>
      <w:r>
        <w:t>MEDIDA</w:t>
      </w:r>
      <w:bookmarkEnd w:id="5"/>
    </w:p>
    <w:p w14:paraId="1848891D" w14:textId="77777777" w:rsidR="00F50147" w:rsidRPr="00452757" w:rsidRDefault="00F50147" w:rsidP="00F50147"/>
    <w:p w14:paraId="31C0CD6A" w14:textId="77777777" w:rsidR="00F50147" w:rsidRDefault="00F50147" w:rsidP="00F50147">
      <w:r w:rsidRPr="001C0C59">
        <w:rPr>
          <w:rFonts w:asciiTheme="minorHAnsi" w:hAnsiTheme="minorHAnsi" w:cstheme="minorHAnsi"/>
          <w:lang w:val="es-ES"/>
        </w:rPr>
        <w:t xml:space="preserve">Se mide </w:t>
      </w:r>
      <w:r>
        <w:rPr>
          <w:rFonts w:asciiTheme="minorHAnsi" w:hAnsiTheme="minorHAnsi" w:cstheme="minorHAnsi"/>
          <w:lang w:val="es-ES"/>
        </w:rPr>
        <w:t xml:space="preserve">por </w:t>
      </w:r>
      <w:r w:rsidRPr="001C0C59">
        <w:rPr>
          <w:rFonts w:asciiTheme="minorHAnsi" w:hAnsiTheme="minorHAnsi" w:cstheme="minorHAnsi"/>
          <w:lang w:val="es-ES"/>
        </w:rPr>
        <w:t>metro lineal</w:t>
      </w:r>
      <w:r>
        <w:t xml:space="preserve"> </w:t>
      </w:r>
    </w:p>
    <w:p w14:paraId="4C9537F8" w14:textId="77777777" w:rsidR="00F50147" w:rsidRDefault="00F50147" w:rsidP="00F50147">
      <w:pPr>
        <w:pStyle w:val="Ttulo1"/>
        <w:numPr>
          <w:ilvl w:val="0"/>
          <w:numId w:val="2"/>
        </w:numPr>
        <w:ind w:left="426" w:hanging="426"/>
      </w:pPr>
      <w:bookmarkStart w:id="6" w:name="_Toc102485613"/>
      <w:r>
        <w:t>FORMA DE PAGO</w:t>
      </w:r>
      <w:bookmarkEnd w:id="6"/>
    </w:p>
    <w:p w14:paraId="1391047B" w14:textId="77777777" w:rsidR="00F50147" w:rsidRPr="00452757" w:rsidRDefault="00F50147" w:rsidP="00F50147"/>
    <w:p w14:paraId="3D659EED" w14:textId="77777777" w:rsidR="00F50147" w:rsidRDefault="00F50147" w:rsidP="00F50147">
      <w:r w:rsidRPr="001C0C59">
        <w:rPr>
          <w:rFonts w:asciiTheme="minorHAnsi" w:hAnsiTheme="minorHAnsi" w:cstheme="minorHAnsi"/>
          <w:lang w:val="es-ES"/>
        </w:rPr>
        <w:t>Se paga por metro lineal</w:t>
      </w:r>
    </w:p>
    <w:p w14:paraId="7E8EC56F" w14:textId="77777777" w:rsidR="00F50147" w:rsidRDefault="00F50147" w:rsidP="00F50147">
      <w:pPr>
        <w:pStyle w:val="Ttulo1"/>
        <w:numPr>
          <w:ilvl w:val="0"/>
          <w:numId w:val="2"/>
        </w:numPr>
        <w:ind w:left="426" w:hanging="426"/>
      </w:pPr>
      <w:bookmarkStart w:id="7" w:name="_Toc102485614"/>
      <w:r>
        <w:t>ÍTEM DE PAGO</w:t>
      </w:r>
      <w:bookmarkEnd w:id="7"/>
    </w:p>
    <w:p w14:paraId="46391D46" w14:textId="77777777" w:rsidR="00F50147" w:rsidRPr="00452757" w:rsidRDefault="00F50147" w:rsidP="00F50147"/>
    <w:p w14:paraId="1824DA47" w14:textId="77777777" w:rsidR="00F50147" w:rsidRDefault="00F50147" w:rsidP="00F50147">
      <w:pPr>
        <w:rPr>
          <w:rFonts w:asciiTheme="minorHAnsi" w:hAnsiTheme="minorHAnsi" w:cstheme="minorHAnsi"/>
          <w:lang w:val="es-ES"/>
        </w:rPr>
      </w:pP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D69315" w14:textId="77777777" w:rsidR="00F50147" w:rsidRDefault="00F50147" w:rsidP="00F50147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F50147" w14:paraId="0701F2A2" w14:textId="77777777" w:rsidTr="000A5CE3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3AD57CCC" w14:textId="77777777" w:rsidR="00F50147" w:rsidRDefault="00F50147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2B2174BA" w14:textId="77777777" w:rsidR="00F50147" w:rsidRDefault="00F50147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D87DC83" w14:textId="77777777" w:rsidR="00F50147" w:rsidRDefault="00F50147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23585F" w14:textId="77777777" w:rsidR="00F50147" w:rsidRDefault="00F50147" w:rsidP="000A5CE3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F50147" w14:paraId="4275ECB4" w14:textId="77777777" w:rsidTr="000A5CE3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70C5D437" w14:textId="77777777" w:rsidR="00F50147" w:rsidRDefault="00F50147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706B37FD" w14:textId="77777777" w:rsidR="00F50147" w:rsidRDefault="00F50147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5C4FE868" w14:textId="77777777" w:rsidR="00F50147" w:rsidRDefault="00F50147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0093D599" w14:textId="77777777" w:rsidR="00F50147" w:rsidRDefault="00F50147" w:rsidP="000A5CE3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7B8C518" w14:textId="77777777" w:rsidR="00F50147" w:rsidRPr="009D02D8" w:rsidRDefault="00F50147" w:rsidP="00F50147">
      <w:pPr>
        <w:rPr>
          <w:rFonts w:cs="Arial"/>
        </w:rPr>
      </w:pPr>
    </w:p>
    <w:sectPr w:rsidR="00F50147" w:rsidRP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52.5pt">
                <v:imagedata r:id="rId1" o:title=""/>
              </v:shape>
              <o:OLEObject Type="Embed" ProgID="PBrush" ShapeID="_x0000_i1025" DrawAspect="Content" ObjectID="_171310074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B01F734" w:rsidR="00F80693" w:rsidRPr="00DF0288" w:rsidRDefault="008C08CE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499"/>
          <w:bookmarkStart w:id="9" w:name="_Toc89362670"/>
          <w:r w:rsidRPr="001C0C59">
            <w:rPr>
              <w:rFonts w:asciiTheme="minorHAnsi" w:hAnsiTheme="minorHAnsi" w:cstheme="minorHAnsi"/>
            </w:rPr>
            <w:t xml:space="preserve">TUBERIA PVC RDE 11 </w:t>
          </w:r>
          <w:r w:rsidR="00F50147">
            <w:rPr>
              <w:rFonts w:asciiTheme="minorHAnsi" w:hAnsiTheme="minorHAnsi" w:cstheme="minorHAnsi"/>
            </w:rPr>
            <w:t xml:space="preserve">- </w:t>
          </w:r>
          <w:r>
            <w:rPr>
              <w:rFonts w:asciiTheme="minorHAnsi" w:hAnsiTheme="minorHAnsi" w:cstheme="minorHAnsi"/>
            </w:rPr>
            <w:t>3</w:t>
          </w:r>
          <w:r w:rsidRPr="001C0C59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4</w:t>
          </w:r>
          <w:r w:rsidRPr="001C0C59">
            <w:rPr>
              <w:rFonts w:asciiTheme="minorHAnsi" w:hAnsiTheme="minorHAnsi" w:cstheme="minorHAnsi"/>
            </w:rPr>
            <w:t>”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48D1"/>
    <w:multiLevelType w:val="hybridMultilevel"/>
    <w:tmpl w:val="62BC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084F"/>
    <w:multiLevelType w:val="hybridMultilevel"/>
    <w:tmpl w:val="01928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896EF3"/>
    <w:rsid w:val="008A460A"/>
    <w:rsid w:val="008C08CE"/>
    <w:rsid w:val="008F7CB8"/>
    <w:rsid w:val="009A4725"/>
    <w:rsid w:val="009D02D8"/>
    <w:rsid w:val="00B44EBE"/>
    <w:rsid w:val="00B877CC"/>
    <w:rsid w:val="00D912E0"/>
    <w:rsid w:val="00DF0288"/>
    <w:rsid w:val="00F50147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David Rodriguez</cp:lastModifiedBy>
  <cp:revision>3</cp:revision>
  <dcterms:created xsi:type="dcterms:W3CDTF">2021-12-14T18:28:00Z</dcterms:created>
  <dcterms:modified xsi:type="dcterms:W3CDTF">2022-05-03T21:32:00Z</dcterms:modified>
</cp:coreProperties>
</file>