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A15FD1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A15FD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A15FD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A15FD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A15FD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A15FD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A15FD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A15FD1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A15FD1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5F86574E" w:rsidR="009C1A9A" w:rsidRPr="009C1A9A" w:rsidRDefault="00A15FD1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La actividad comprende la instalación de accesorios y tubería desde la conexión del sifón hasta el colector</w:t>
      </w:r>
      <w:r w:rsidR="002D5387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0BA20FF1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F150EC" w:rsidRPr="001C0C59">
        <w:rPr>
          <w:rFonts w:asciiTheme="minorHAnsi" w:hAnsiTheme="minorHAnsi" w:cstheme="minorHAnsi"/>
          <w:lang w:val="es-ES"/>
        </w:rPr>
        <w:t xml:space="preserve">Tubería </w:t>
      </w:r>
      <w:proofErr w:type="spellStart"/>
      <w:r w:rsidR="00F150EC" w:rsidRPr="001C0C59">
        <w:rPr>
          <w:rFonts w:asciiTheme="minorHAnsi" w:hAnsiTheme="minorHAnsi" w:cstheme="minorHAnsi"/>
          <w:lang w:val="es-ES"/>
        </w:rPr>
        <w:t>pvc</w:t>
      </w:r>
      <w:proofErr w:type="spellEnd"/>
      <w:r w:rsidR="00F150EC" w:rsidRPr="001C0C59">
        <w:rPr>
          <w:rFonts w:asciiTheme="minorHAnsi" w:hAnsiTheme="minorHAnsi" w:cstheme="minorHAnsi"/>
          <w:lang w:val="es-ES"/>
        </w:rPr>
        <w:t>-s, codo, tapón y soldadura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095F9F6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426EB82B" w14:textId="6D51D148" w:rsidR="00EB2A33" w:rsidRPr="00EB2A33" w:rsidRDefault="00EB2A33" w:rsidP="00EB2A3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EB2A33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EB2A33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7EDF3A31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Pruebas de estanqueidad según norma NTC 1500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3ED53B5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 xml:space="preserve">Se mide por </w:t>
      </w:r>
      <w:r w:rsidR="007551CC" w:rsidRPr="007551CC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45EAC684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</w:t>
      </w:r>
      <w:r w:rsidR="007551CC" w:rsidRPr="007551CC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25EE0FFA" w:rsidR="00D912E0" w:rsidRPr="007551CC" w:rsidRDefault="007551CC" w:rsidP="007551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7551CC">
        <w:rPr>
          <w:rFonts w:asciiTheme="minorHAnsi" w:hAnsiTheme="minorHAnsi" w:cstheme="minorHAnsi"/>
          <w:lang w:val="es-ES"/>
        </w:rPr>
        <w:t>Se mide y paga por unidad</w:t>
      </w:r>
      <w:r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1003991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2C8400FA" w:rsidR="00B47DD7" w:rsidRPr="00AC615C" w:rsidRDefault="00101E36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9362720"/>
          <w:bookmarkStart w:id="9" w:name="_Toc89362721"/>
          <w:r>
            <w:rPr>
              <w:rFonts w:asciiTheme="minorHAnsi" w:hAnsiTheme="minorHAnsi" w:cstheme="minorHAnsi"/>
            </w:rPr>
            <w:t xml:space="preserve"> </w:t>
          </w:r>
          <w:bookmarkStart w:id="10" w:name="_Toc81040540"/>
          <w:bookmarkStart w:id="11" w:name="_Toc89362733"/>
          <w:bookmarkEnd w:id="9"/>
          <w:bookmarkEnd w:id="8"/>
          <w:r w:rsidR="00A15FD1" w:rsidRPr="001C0C59">
            <w:rPr>
              <w:rFonts w:asciiTheme="minorHAnsi" w:hAnsiTheme="minorHAnsi" w:cstheme="minorHAnsi"/>
            </w:rPr>
            <w:t>SALIDA SANITARIA SIFON 2”</w:t>
          </w:r>
          <w:bookmarkEnd w:id="10"/>
          <w:bookmarkEnd w:id="11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01E36"/>
    <w:rsid w:val="0011061F"/>
    <w:rsid w:val="00125DDB"/>
    <w:rsid w:val="002322CC"/>
    <w:rsid w:val="00246D47"/>
    <w:rsid w:val="002D2FD7"/>
    <w:rsid w:val="002D5387"/>
    <w:rsid w:val="002E41D6"/>
    <w:rsid w:val="002F2769"/>
    <w:rsid w:val="00344F55"/>
    <w:rsid w:val="00381F91"/>
    <w:rsid w:val="003906DB"/>
    <w:rsid w:val="003E7065"/>
    <w:rsid w:val="00451A2A"/>
    <w:rsid w:val="00467439"/>
    <w:rsid w:val="00485CAB"/>
    <w:rsid w:val="004C1119"/>
    <w:rsid w:val="004C35CA"/>
    <w:rsid w:val="004F3A07"/>
    <w:rsid w:val="004F711A"/>
    <w:rsid w:val="00530FCC"/>
    <w:rsid w:val="00534E72"/>
    <w:rsid w:val="00566D61"/>
    <w:rsid w:val="00572658"/>
    <w:rsid w:val="00675E16"/>
    <w:rsid w:val="006F5FFA"/>
    <w:rsid w:val="007551CC"/>
    <w:rsid w:val="00775E78"/>
    <w:rsid w:val="008A460A"/>
    <w:rsid w:val="008A5750"/>
    <w:rsid w:val="008C08CE"/>
    <w:rsid w:val="008F2D42"/>
    <w:rsid w:val="008F7CB8"/>
    <w:rsid w:val="009460D1"/>
    <w:rsid w:val="009521B9"/>
    <w:rsid w:val="009A4725"/>
    <w:rsid w:val="009C1A9A"/>
    <w:rsid w:val="009D02D8"/>
    <w:rsid w:val="009D789F"/>
    <w:rsid w:val="009F191C"/>
    <w:rsid w:val="00A04ADF"/>
    <w:rsid w:val="00A15FD1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C24BD0"/>
    <w:rsid w:val="00C3734E"/>
    <w:rsid w:val="00CB7FF6"/>
    <w:rsid w:val="00CF6CF7"/>
    <w:rsid w:val="00D27EDD"/>
    <w:rsid w:val="00D459AA"/>
    <w:rsid w:val="00D912E0"/>
    <w:rsid w:val="00DE5C6C"/>
    <w:rsid w:val="00DF0288"/>
    <w:rsid w:val="00E21845"/>
    <w:rsid w:val="00E87709"/>
    <w:rsid w:val="00E95FCA"/>
    <w:rsid w:val="00E96830"/>
    <w:rsid w:val="00EB202F"/>
    <w:rsid w:val="00EB2A33"/>
    <w:rsid w:val="00EB7312"/>
    <w:rsid w:val="00F04473"/>
    <w:rsid w:val="00F150EC"/>
    <w:rsid w:val="00F40C36"/>
    <w:rsid w:val="00F62998"/>
    <w:rsid w:val="00F80693"/>
    <w:rsid w:val="00FB035B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2021-12-14T21:19:00Z</dcterms:created>
  <dcterms:modified xsi:type="dcterms:W3CDTF">2021-12-14T21:19:00Z</dcterms:modified>
</cp:coreProperties>
</file>