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C217B9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C217B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C217B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C217B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C217B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C217B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C217B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C217B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C217B9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C7F5B55" w14:textId="09D26B9D" w:rsidR="00AC615C" w:rsidRPr="00AC615C" w:rsidRDefault="00FB035B" w:rsidP="00AC61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F711A" w:rsidRPr="001C0C59">
        <w:rPr>
          <w:rFonts w:asciiTheme="minorHAnsi" w:hAnsiTheme="minorHAnsi" w:cstheme="minorHAnsi"/>
          <w:lang w:val="es-ES"/>
        </w:rPr>
        <w:t>La actividad comprende el suministro y la instalación de manómetro</w:t>
      </w:r>
      <w:r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0AA7AF56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F711A" w:rsidRPr="001C0C59">
        <w:rPr>
          <w:rFonts w:asciiTheme="minorHAnsi" w:hAnsiTheme="minorHAnsi" w:cstheme="minorHAnsi"/>
          <w:lang w:val="es-ES"/>
        </w:rPr>
        <w:t>Manómetro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22098145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3DB6D0DF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</w:t>
      </w:r>
      <w:r w:rsidR="00C217B9">
        <w:rPr>
          <w:rFonts w:asciiTheme="minorHAnsi" w:hAnsiTheme="minorHAnsi" w:cstheme="minorHAnsi"/>
          <w:lang w:val="es-ES"/>
        </w:rPr>
        <w:t>Se requiere l</w:t>
      </w:r>
      <w:r w:rsidR="004F711A" w:rsidRPr="001C0C59">
        <w:rPr>
          <w:rFonts w:asciiTheme="minorHAnsi" w:hAnsiTheme="minorHAnsi" w:cstheme="minorHAnsi"/>
          <w:lang w:val="es-ES"/>
        </w:rPr>
        <w:t>impieza, aplicación de sellante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079DAC03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C24BD0" w:rsidRPr="001C0C59">
        <w:rPr>
          <w:rFonts w:asciiTheme="minorHAnsi" w:hAnsiTheme="minorHAnsi" w:cstheme="minorHAnsi"/>
          <w:lang w:val="es-ES"/>
        </w:rPr>
        <w:t>Pruebas de presión según norma NTC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766954E9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0998945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7A4013AC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698"/>
          <w:bookmarkEnd w:id="8"/>
          <w:bookmarkEnd w:id="9"/>
          <w:r w:rsidR="004F711A" w:rsidRPr="001C0C59">
            <w:rPr>
              <w:rFonts w:asciiTheme="minorHAnsi" w:hAnsiTheme="minorHAnsi" w:cstheme="minorHAnsi"/>
            </w:rPr>
            <w:t>MANOMETRO DIAL GLICERINA 2”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2E41D6"/>
    <w:rsid w:val="00381F91"/>
    <w:rsid w:val="003E7065"/>
    <w:rsid w:val="00451A2A"/>
    <w:rsid w:val="00485CAB"/>
    <w:rsid w:val="004F711A"/>
    <w:rsid w:val="00572658"/>
    <w:rsid w:val="00675E16"/>
    <w:rsid w:val="008A460A"/>
    <w:rsid w:val="008C08CE"/>
    <w:rsid w:val="008F7CB8"/>
    <w:rsid w:val="009521B9"/>
    <w:rsid w:val="009A4725"/>
    <w:rsid w:val="009D02D8"/>
    <w:rsid w:val="00A97F03"/>
    <w:rsid w:val="00AC615C"/>
    <w:rsid w:val="00B44EBE"/>
    <w:rsid w:val="00B45590"/>
    <w:rsid w:val="00B47DD7"/>
    <w:rsid w:val="00B81903"/>
    <w:rsid w:val="00B82370"/>
    <w:rsid w:val="00B877CC"/>
    <w:rsid w:val="00C217B9"/>
    <w:rsid w:val="00C24BD0"/>
    <w:rsid w:val="00C3734E"/>
    <w:rsid w:val="00D912E0"/>
    <w:rsid w:val="00DE5C6C"/>
    <w:rsid w:val="00DF0288"/>
    <w:rsid w:val="00E87709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Julieth Andrea Gil Sanchez</cp:lastModifiedBy>
  <cp:revision>3</cp:revision>
  <dcterms:created xsi:type="dcterms:W3CDTF">2021-12-14T19:50:00Z</dcterms:created>
  <dcterms:modified xsi:type="dcterms:W3CDTF">2021-12-14T19:55:00Z</dcterms:modified>
</cp:coreProperties>
</file>