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FB90C" w14:textId="678AE57A" w:rsidR="00AF6EB6" w:rsidRPr="00F01D7E" w:rsidRDefault="003E1751" w:rsidP="00F01D7E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FORMATO 4</w:t>
      </w:r>
    </w:p>
    <w:p w14:paraId="569258DB" w14:textId="77777777" w:rsidR="0056013E" w:rsidRPr="00F01D7E" w:rsidRDefault="0056013E" w:rsidP="0056013E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p w14:paraId="7DB216CA" w14:textId="55318289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ab/>
        <w:t xml:space="preserve">CAPACIDAD FINANCIERA Y ORGANIZACIONAL PARA </w:t>
      </w:r>
      <w:r w:rsidR="008C5F62"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PERSONAS</w:t>
      </w:r>
      <w:r w:rsidR="009C5333"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 EXTRANJERA</w:t>
      </w:r>
      <w:r w:rsidR="003E1751"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S</w:t>
      </w:r>
      <w:r w:rsidR="008C5F62"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 SIN SUCURSAL O DOMICILIO EN COLOMBIA </w:t>
      </w:r>
    </w:p>
    <w:p w14:paraId="211B819C" w14:textId="68DF655E" w:rsidR="007A69ED" w:rsidRPr="00F01D7E" w:rsidRDefault="007A69ED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p w14:paraId="1B72C1A9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Señores </w:t>
      </w:r>
    </w:p>
    <w:p w14:paraId="1C7C375B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F01D7E">
        <w:rPr>
          <w:rFonts w:ascii="Arial" w:eastAsia="Calibri" w:hAnsi="Arial" w:cs="Arial"/>
          <w:b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[NOMBRE DE LA ENTIDAD]  </w:t>
      </w:r>
    </w:p>
    <w:p w14:paraId="6464520F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[Dirección de la Entidad] </w:t>
      </w:r>
    </w:p>
    <w:p w14:paraId="77ACE588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[Ciudad]  </w:t>
      </w:r>
    </w:p>
    <w:p w14:paraId="3EEE9BAD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 </w:t>
      </w:r>
    </w:p>
    <w:p w14:paraId="62D70CB2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 </w:t>
      </w:r>
    </w:p>
    <w:p w14:paraId="2743D388" w14:textId="77777777" w:rsidR="00D16993" w:rsidRPr="00F01D7E" w:rsidRDefault="00AF6EB6" w:rsidP="009A76EC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REFERENCIA: </w:t>
      </w: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Proceso de Contratación No. </w:t>
      </w: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>[Incluir número del Proceso de Contratación],</w:t>
      </w: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 en adelante el “Proceso de Contratación”</w:t>
      </w:r>
      <w:r w:rsidR="00D16993"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>.</w:t>
      </w:r>
    </w:p>
    <w:p w14:paraId="6F0EE220" w14:textId="59B23EE8" w:rsidR="00AF6EB6" w:rsidRPr="00F01D7E" w:rsidRDefault="00D16993" w:rsidP="009A76EC">
      <w:pPr>
        <w:spacing w:after="0"/>
        <w:jc w:val="both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>[Incluir cuando el proceso es estructurado por lotes o grupos]</w:t>
      </w: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 Lote: </w:t>
      </w: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>[Indicar el lote o lotes a los cuales se presenta oferta.]</w:t>
      </w:r>
    </w:p>
    <w:p w14:paraId="2905E12F" w14:textId="77777777" w:rsidR="00AF6EB6" w:rsidRPr="00F01D7E" w:rsidRDefault="00AF6EB6" w:rsidP="00D16993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Objeto:  </w:t>
      </w:r>
    </w:p>
    <w:p w14:paraId="5D40B1D8" w14:textId="619C8FC7" w:rsidR="00AF6EB6" w:rsidRPr="00F01D7E" w:rsidRDefault="00AF6EB6" w:rsidP="00D16993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>Módulo:</w:t>
      </w:r>
    </w:p>
    <w:p w14:paraId="14948F34" w14:textId="22467710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</w:p>
    <w:p w14:paraId="04526AFF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tbl>
      <w:tblPr>
        <w:tblStyle w:val="Tablaconcuadrcul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3689"/>
        <w:gridCol w:w="3689"/>
      </w:tblGrid>
      <w:tr w:rsidR="00F01D7E" w:rsidRPr="00F01D7E" w14:paraId="6CB1643B" w14:textId="77777777" w:rsidTr="00D16993">
        <w:trPr>
          <w:trHeight w:val="23"/>
        </w:trPr>
        <w:tc>
          <w:tcPr>
            <w:tcW w:w="1460" w:type="dxa"/>
            <w:vAlign w:val="bottom"/>
          </w:tcPr>
          <w:p w14:paraId="27A6F53F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  <w:t>Proponente:</w:t>
            </w:r>
          </w:p>
        </w:tc>
        <w:tc>
          <w:tcPr>
            <w:tcW w:w="3689" w:type="dxa"/>
            <w:shd w:val="clear" w:color="auto" w:fill="F2F2F2"/>
          </w:tcPr>
          <w:p w14:paraId="7F6BCCF1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4B1B2D9B" w14:textId="42BD9E39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F01D7E" w14:paraId="48C5A529" w14:textId="77777777" w:rsidTr="00D16993">
        <w:trPr>
          <w:trHeight w:val="23"/>
        </w:trPr>
        <w:tc>
          <w:tcPr>
            <w:tcW w:w="1460" w:type="dxa"/>
            <w:vAlign w:val="bottom"/>
          </w:tcPr>
          <w:p w14:paraId="6C5F0BDD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</w:tcPr>
          <w:p w14:paraId="6DFABE95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155714CC" w14:textId="74795690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5DE192" w14:textId="77777777" w:rsidR="00E41422" w:rsidRPr="00F01D7E" w:rsidRDefault="00E4142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69A38969" w14:textId="4BC1AFBC" w:rsidR="00D91BD2" w:rsidRPr="00F01D7E" w:rsidRDefault="00605DA4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[</w:t>
      </w:r>
      <w:r w:rsidR="00506AD4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E</w:t>
      </w:r>
      <w:r w:rsidR="00506AD4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stados </w:t>
      </w:r>
      <w:r w:rsidR="008C5F62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F</w:t>
      </w:r>
      <w:r w:rsidR="00506AD4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inancieros deben corresponder al cierre fiscal </w:t>
      </w:r>
      <w:r w:rsidR="00D6289C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a 31 de diciembre de (identificación año) o 31 de diciembre de (identificación año)</w:t>
      </w:r>
      <w:r w:rsidR="00506AD4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, si no tiene an</w:t>
      </w:r>
      <w:r w:rsidR="00821603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tigüedad suficiente para tener Estados F</w:t>
      </w:r>
      <w:r w:rsidR="00506AD4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</w:t>
      </w: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]</w:t>
      </w:r>
    </w:p>
    <w:p w14:paraId="6ACDB025" w14:textId="6FEB5AD3" w:rsidR="008C5F62" w:rsidRPr="00F01D7E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33083356" w14:textId="46D5EF8F" w:rsidR="008C5F62" w:rsidRPr="00F01D7E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[Ingrese justificación en caso de que </w:t>
      </w:r>
      <w:r w:rsidRPr="00F01D7E">
        <w:rPr>
          <w:rFonts w:ascii="Arial" w:hAnsi="Arial" w:cs="Arial"/>
          <w:bCs/>
          <w:color w:val="3B3838" w:themeColor="background2" w:themeShade="40"/>
          <w:sz w:val="20"/>
          <w:szCs w:val="20"/>
          <w:highlight w:val="lightGray"/>
        </w:rPr>
        <w:t>la legislación propia del país de origen establezca una fecha de corte diferente a la prevista en este documento]</w:t>
      </w:r>
    </w:p>
    <w:p w14:paraId="60005382" w14:textId="50080669" w:rsidR="008C5F62" w:rsidRPr="00F01D7E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609D65E8" w14:textId="788DFC08" w:rsidR="00657EFA" w:rsidRPr="00F01D7E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Incluir TRM del día de expedición de los Estados Financieros</w:t>
      </w: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]</w:t>
      </w:r>
    </w:p>
    <w:p w14:paraId="41DB6626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18EA93F4" w14:textId="77777777" w:rsidR="00E41422" w:rsidRPr="00F01D7E" w:rsidRDefault="00E41422" w:rsidP="00AF6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t>Balance general y estado de resultados</w:t>
      </w:r>
    </w:p>
    <w:p w14:paraId="7A3AAA70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F01D7E" w14:paraId="7A71EBC2" w14:textId="77777777" w:rsidTr="009F2186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7F22547C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F01D7E" w:rsidRPr="00F01D7E" w14:paraId="03137792" w14:textId="77777777" w:rsidTr="00406E03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N°3 (Valor en pesos colombianos)</w:t>
            </w:r>
          </w:p>
        </w:tc>
      </w:tr>
      <w:tr w:rsidR="00F01D7E" w:rsidRPr="00F01D7E" w14:paraId="704CE501" w14:textId="77777777" w:rsidTr="00406E03">
        <w:tc>
          <w:tcPr>
            <w:tcW w:w="1765" w:type="dxa"/>
          </w:tcPr>
          <w:p w14:paraId="1CDECA46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035122C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F06F34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8AFEE1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F01D7E" w:rsidRPr="00F01D7E" w14:paraId="532785E8" w14:textId="77777777" w:rsidTr="00406E03">
        <w:tc>
          <w:tcPr>
            <w:tcW w:w="1765" w:type="dxa"/>
          </w:tcPr>
          <w:p w14:paraId="50FA479B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26A7FFC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160B5207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B5691E3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F01D7E" w:rsidRPr="00F01D7E" w14:paraId="558EF7E4" w14:textId="77777777" w:rsidTr="00406E03">
        <w:tc>
          <w:tcPr>
            <w:tcW w:w="1765" w:type="dxa"/>
          </w:tcPr>
          <w:p w14:paraId="2E490A52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69B5586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702CD8CF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38662F5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F01D7E" w:rsidRPr="00F01D7E" w14:paraId="4CB74E4F" w14:textId="77777777" w:rsidTr="00406E03">
        <w:tc>
          <w:tcPr>
            <w:tcW w:w="1765" w:type="dxa"/>
          </w:tcPr>
          <w:p w14:paraId="68C8CA14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8C4C7F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0371E2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D8B869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F01D7E" w:rsidRPr="00F01D7E" w14:paraId="1EA67D13" w14:textId="77777777" w:rsidTr="00406E03">
        <w:tc>
          <w:tcPr>
            <w:tcW w:w="1765" w:type="dxa"/>
          </w:tcPr>
          <w:p w14:paraId="2F4413CD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7CB6C7DF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B1EA03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30F413C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F01D7E" w:rsidRPr="00F01D7E" w14:paraId="30E8F5FF" w14:textId="77777777" w:rsidTr="00406E03">
        <w:tc>
          <w:tcPr>
            <w:tcW w:w="1765" w:type="dxa"/>
          </w:tcPr>
          <w:p w14:paraId="741910F3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82D0AF2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2309D8DB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BD120ED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F01D7E" w14:paraId="7B4BA2E5" w14:textId="77777777" w:rsidTr="00406E03">
        <w:tc>
          <w:tcPr>
            <w:tcW w:w="1765" w:type="dxa"/>
          </w:tcPr>
          <w:p w14:paraId="7431FF9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0547BE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420E264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3C9A020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1FB536C9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0C03270D" w14:textId="3E7A3880" w:rsidR="00406E03" w:rsidRPr="00F01D7E" w:rsidRDefault="00002EFD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[</w:t>
      </w:r>
      <w:r w:rsidR="00E41422"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Si el Proponente es plural y tiene más de tres participantes debe insertar las columnas adicionales </w:t>
      </w:r>
      <w:bookmarkStart w:id="0" w:name="_GoBack"/>
      <w:bookmarkEnd w:id="0"/>
      <w:r w:rsidR="00E41422"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en la tabla anterior</w:t>
      </w:r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]</w:t>
      </w:r>
    </w:p>
    <w:p w14:paraId="5C7B7DDF" w14:textId="0898C336" w:rsidR="00657EFA" w:rsidRPr="00F01D7E" w:rsidRDefault="00657EFA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67859102" w14:textId="0A18E1E1" w:rsidR="00657EFA" w:rsidRPr="00F01D7E" w:rsidRDefault="00657EFA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779E3AA5" w14:textId="77777777" w:rsidR="00657EFA" w:rsidRPr="00F01D7E" w:rsidRDefault="00657EFA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62730548" w14:textId="77777777" w:rsidR="00E41422" w:rsidRPr="00F01D7E" w:rsidRDefault="00E41422" w:rsidP="00AF6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lastRenderedPageBreak/>
        <w:t>Capacidad financiera</w:t>
      </w:r>
    </w:p>
    <w:p w14:paraId="719E8F71" w14:textId="77777777" w:rsidR="00D91BD2" w:rsidRPr="00F01D7E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</w:p>
    <w:p w14:paraId="6AF1DEA7" w14:textId="77777777" w:rsidR="00D91BD2" w:rsidRPr="00F01D7E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  <w:t xml:space="preserve">Indique las siguientes cifras con máximo 2 decimales: </w:t>
      </w:r>
    </w:p>
    <w:p w14:paraId="5BF7AF91" w14:textId="77777777" w:rsidR="00D91BD2" w:rsidRPr="00F01D7E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F01D7E" w14:paraId="4160C33E" w14:textId="77777777" w:rsidTr="00E41422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F01D7E" w:rsidRPr="00F01D7E" w14:paraId="4903C30F" w14:textId="77777777" w:rsidTr="00E41422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N°3</w:t>
            </w:r>
          </w:p>
        </w:tc>
      </w:tr>
      <w:tr w:rsidR="00F01D7E" w:rsidRPr="00F01D7E" w14:paraId="0A1364D1" w14:textId="77777777" w:rsidTr="00E41422">
        <w:tc>
          <w:tcPr>
            <w:tcW w:w="1765" w:type="dxa"/>
            <w:vAlign w:val="center"/>
          </w:tcPr>
          <w:p w14:paraId="305EE74C" w14:textId="77777777" w:rsidR="00E41422" w:rsidRPr="00F01D7E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F01D7E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FFA361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CFA24B6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35F4CD5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F01D7E" w:rsidRPr="00F01D7E" w14:paraId="1CB10E21" w14:textId="77777777" w:rsidTr="00E41422">
        <w:tc>
          <w:tcPr>
            <w:tcW w:w="1765" w:type="dxa"/>
            <w:vAlign w:val="center"/>
          </w:tcPr>
          <w:p w14:paraId="250F6CCF" w14:textId="77777777" w:rsidR="00E41422" w:rsidRPr="00F01D7E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F01D7E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BF8EB6E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76C972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BEEA15B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F01D7E" w14:paraId="3086F969" w14:textId="77777777" w:rsidTr="00E41422">
        <w:tc>
          <w:tcPr>
            <w:tcW w:w="1765" w:type="dxa"/>
            <w:vAlign w:val="center"/>
          </w:tcPr>
          <w:p w14:paraId="4F77DB4F" w14:textId="77777777" w:rsidR="00E41422" w:rsidRPr="00F01D7E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F01D7E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3EC63D6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7EBF0319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0E6C7AD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451B0883" w14:textId="77777777" w:rsidR="00E41422" w:rsidRPr="00F01D7E" w:rsidRDefault="00E4142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392266FD" w14:textId="43838FE8" w:rsidR="00E41422" w:rsidRPr="00F01D7E" w:rsidRDefault="00002EFD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[</w:t>
      </w:r>
      <w:r w:rsidR="00E41422"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Si el Proponente es plural y tiene más de tres participantes debe insertar las columnas adicionales en la tabla anterior</w:t>
      </w:r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]</w:t>
      </w:r>
    </w:p>
    <w:p w14:paraId="77D5CE86" w14:textId="77777777" w:rsidR="00D91BD2" w:rsidRPr="00F01D7E" w:rsidRDefault="00D91BD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6060E9FB" w14:textId="77777777" w:rsidR="00E41422" w:rsidRPr="00F01D7E" w:rsidRDefault="00E41422" w:rsidP="00AF6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t xml:space="preserve"> Capacidad organizacional</w:t>
      </w:r>
    </w:p>
    <w:p w14:paraId="00FD3368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0CA9BB81" w14:textId="77777777" w:rsidR="009F2186" w:rsidRPr="00F01D7E" w:rsidRDefault="009F2186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  <w:t>Indique las siguientes cifras con máximo 2 decimales:</w:t>
      </w:r>
    </w:p>
    <w:p w14:paraId="668B0979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F01D7E" w14:paraId="46DC7705" w14:textId="77777777" w:rsidTr="00E41422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F01D7E" w:rsidRPr="00F01D7E" w14:paraId="4F276718" w14:textId="77777777" w:rsidTr="00E41422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N°3</w:t>
            </w:r>
          </w:p>
        </w:tc>
      </w:tr>
      <w:tr w:rsidR="00F01D7E" w:rsidRPr="00F01D7E" w14:paraId="26F2E926" w14:textId="77777777" w:rsidTr="00E41422">
        <w:tc>
          <w:tcPr>
            <w:tcW w:w="1765" w:type="dxa"/>
            <w:vAlign w:val="center"/>
          </w:tcPr>
          <w:p w14:paraId="35AAD9AA" w14:textId="77777777" w:rsidR="00E41422" w:rsidRPr="00F01D7E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F01D7E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0F292D6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4F7FCEE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38AEDA2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F01D7E" w14:paraId="048EE753" w14:textId="77777777" w:rsidTr="00E41422">
        <w:tc>
          <w:tcPr>
            <w:tcW w:w="1765" w:type="dxa"/>
            <w:vAlign w:val="center"/>
          </w:tcPr>
          <w:p w14:paraId="4FE72361" w14:textId="77777777" w:rsidR="00E41422" w:rsidRPr="00F01D7E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F01D7E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6AF58C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FEDA2F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2A90801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794CFD04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1993868E" w14:textId="18C4882F" w:rsidR="00E41422" w:rsidRPr="00F01D7E" w:rsidRDefault="00002EFD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[</w:t>
      </w:r>
      <w:r w:rsidR="00E41422"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Si el oferente es plural y tiene más de tres participantes debe insertar las columnas adicionales en la tabla anterior</w:t>
      </w:r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  <w:t>]</w:t>
      </w:r>
    </w:p>
    <w:p w14:paraId="4B9DB20D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7BC48CF6" w14:textId="713BCDC4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color w:val="3B3838" w:themeColor="background2" w:themeShade="40"/>
            <w:sz w:val="20"/>
            <w:szCs w:val="20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F01D7E">
            <w:rPr>
              <w:rFonts w:ascii="Arial" w:eastAsia="MS Mincho" w:hAnsi="Arial" w:cs="Arial"/>
              <w:color w:val="3B3838" w:themeColor="background2" w:themeShade="40"/>
              <w:sz w:val="20"/>
              <w:szCs w:val="20"/>
              <w:highlight w:val="lightGray"/>
              <w:lang w:eastAsia="es-ES"/>
            </w:rPr>
            <w:t>[lista de documentos que prueban la capacidad financiera y organizacional]</w:t>
          </w:r>
        </w:sdtContent>
      </w:sdt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  <w:t xml:space="preserve">, </w:t>
      </w:r>
      <w:r w:rsidR="009F2186"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  <w:t xml:space="preserve">emitidos en </w:t>
      </w: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 </w:t>
      </w:r>
      <w:sdt>
        <w:sdtPr>
          <w:rPr>
            <w:rFonts w:ascii="Arial" w:eastAsia="MS Mincho" w:hAnsi="Arial" w:cs="Arial"/>
            <w:color w:val="3B3838" w:themeColor="background2" w:themeShade="40"/>
            <w:sz w:val="20"/>
            <w:szCs w:val="20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F01D7E">
            <w:rPr>
              <w:rFonts w:ascii="Arial" w:eastAsia="MS Mincho" w:hAnsi="Arial" w:cs="Arial"/>
              <w:color w:val="3B3838" w:themeColor="background2" w:themeShade="40"/>
              <w:sz w:val="20"/>
              <w:szCs w:val="20"/>
              <w:highlight w:val="lightGray"/>
              <w:lang w:eastAsia="es-ES"/>
            </w:rPr>
            <w:t>[incluir el país de emisión]</w:t>
          </w:r>
        </w:sdtContent>
      </w:sdt>
      <w:r w:rsidRPr="00F01D7E"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  <w:t xml:space="preserve"> </w:t>
      </w:r>
    </w:p>
    <w:p w14:paraId="3E60BD51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204BA152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7D8EFF7A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111"/>
      </w:tblGrid>
      <w:tr w:rsidR="00F01D7E" w:rsidRPr="00F01D7E" w14:paraId="7CD7AE58" w14:textId="77777777" w:rsidTr="00E41422">
        <w:trPr>
          <w:trHeight w:val="616"/>
        </w:trPr>
        <w:tc>
          <w:tcPr>
            <w:tcW w:w="4503" w:type="dxa"/>
            <w:shd w:val="clear" w:color="auto" w:fill="F2F2F2"/>
            <w:vAlign w:val="bottom"/>
          </w:tcPr>
          <w:p w14:paraId="71EBED8B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304E203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6D5F51F2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F01D7E" w14:paraId="4849A1C0" w14:textId="77777777" w:rsidTr="000B320B">
        <w:trPr>
          <w:trHeight w:val="20"/>
        </w:trPr>
        <w:tc>
          <w:tcPr>
            <w:tcW w:w="4503" w:type="dxa"/>
            <w:vAlign w:val="center"/>
          </w:tcPr>
          <w:p w14:paraId="7948596E" w14:textId="5375BEDC" w:rsidR="00E41422" w:rsidRPr="00F01D7E" w:rsidRDefault="00E41422" w:rsidP="00AF6EB6">
            <w:pPr>
              <w:jc w:val="center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Firma </w:t>
            </w:r>
            <w:r w:rsidR="007364DD"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de persona </w:t>
            </w:r>
            <w:r w:rsidR="003059DC"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natural o </w:t>
            </w: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>representante legal de</w:t>
            </w:r>
            <w:r w:rsidR="003A1F71"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 persona jurídica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F01D7E" w:rsidRDefault="00E41422" w:rsidP="00AF6EB6">
            <w:pPr>
              <w:jc w:val="center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2FCFF4" w14:textId="77777777" w:rsidR="00E41422" w:rsidRPr="00F01D7E" w:rsidRDefault="00E41422" w:rsidP="00AF6EB6">
            <w:pPr>
              <w:jc w:val="center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>Firma revisor fiscal o contador</w:t>
            </w:r>
          </w:p>
        </w:tc>
      </w:tr>
      <w:tr w:rsidR="00F01D7E" w:rsidRPr="00F01D7E" w14:paraId="317A5126" w14:textId="77777777" w:rsidTr="000B320B">
        <w:trPr>
          <w:trHeight w:val="20"/>
        </w:trPr>
        <w:tc>
          <w:tcPr>
            <w:tcW w:w="4503" w:type="dxa"/>
            <w:vAlign w:val="bottom"/>
          </w:tcPr>
          <w:p w14:paraId="4BCF21FC" w14:textId="1D44958D" w:rsidR="00E41422" w:rsidRPr="00F01D7E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  <w:highlight w:val="lightGray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="00144E23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[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nombre</w:t>
                </w:r>
                <w:r w:rsidR="003059DC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F044290" w14:textId="0739B1B4" w:rsidR="00E41422" w:rsidRPr="00F01D7E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  <w:highlight w:val="lightGray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="0043129D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[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nombre</w:t>
                </w:r>
                <w:r w:rsidR="0043129D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</w:tr>
      <w:tr w:rsidR="00E41422" w:rsidRPr="00F01D7E" w14:paraId="12A8C142" w14:textId="77777777" w:rsidTr="000B320B">
        <w:trPr>
          <w:trHeight w:val="20"/>
        </w:trPr>
        <w:tc>
          <w:tcPr>
            <w:tcW w:w="4503" w:type="dxa"/>
            <w:vAlign w:val="bottom"/>
          </w:tcPr>
          <w:p w14:paraId="3C87F98B" w14:textId="6E2A0455" w:rsidR="00E41422" w:rsidRPr="00F01D7E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  <w:highlight w:val="lightGray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="003059DC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[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n</w:t>
                </w:r>
                <w:r w:rsidR="003059DC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ú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mero de documento de identidad</w:t>
                </w:r>
                <w:r w:rsidR="003059DC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6908E1D" w14:textId="486E4601" w:rsidR="00E41422" w:rsidRPr="00F01D7E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  <w:highlight w:val="lightGray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="0043129D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[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n</w:t>
                </w:r>
                <w:r w:rsidR="0043129D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ú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mero</w:t>
                </w:r>
                <w:r w:rsidR="0043129D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 xml:space="preserve"> 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de documento de identidad</w:t>
                </w:r>
                <w:r w:rsidR="0043129D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</w:tr>
    </w:tbl>
    <w:p w14:paraId="6F0AC8D5" w14:textId="77777777" w:rsidR="00E41422" w:rsidRPr="00F01D7E" w:rsidRDefault="00E4142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val="es-419"/>
        </w:rPr>
      </w:pPr>
    </w:p>
    <w:sectPr w:rsidR="00E41422" w:rsidRPr="00F01D7E" w:rsidSect="001A6A6B">
      <w:headerReference w:type="default" r:id="rId10"/>
      <w:footerReference w:type="defaul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45433" w14:textId="77777777" w:rsidR="00AF2EBF" w:rsidRDefault="00AF2EBF" w:rsidP="00506AD4">
      <w:pPr>
        <w:spacing w:after="0" w:line="240" w:lineRule="auto"/>
      </w:pPr>
      <w:r>
        <w:separator/>
      </w:r>
    </w:p>
  </w:endnote>
  <w:endnote w:type="continuationSeparator" w:id="0">
    <w:p w14:paraId="2AC987F5" w14:textId="77777777" w:rsidR="00AF2EBF" w:rsidRDefault="00AF2EBF" w:rsidP="00506AD4">
      <w:pPr>
        <w:spacing w:after="0" w:line="240" w:lineRule="auto"/>
      </w:pPr>
      <w:r>
        <w:continuationSeparator/>
      </w:r>
    </w:p>
  </w:endnote>
  <w:endnote w:type="continuationNotice" w:id="1">
    <w:p w14:paraId="6E9A5FFD" w14:textId="77777777" w:rsidR="00AF2EBF" w:rsidRDefault="00AF2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2D3BD6" w:rsidRPr="003D005D" w14:paraId="1EF9F340" w14:textId="77777777" w:rsidTr="000B320B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30939D5C" w14:textId="77777777" w:rsidR="002D3BD6" w:rsidRPr="003D005D" w:rsidRDefault="002D3BD6" w:rsidP="002D3BD6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2A088F91" w14:textId="71255543" w:rsidR="002D3BD6" w:rsidRPr="003D005D" w:rsidRDefault="002D3BD6" w:rsidP="002D3BD6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CCE-EICP-FM-0</w:t>
          </w:r>
          <w:r w:rsidR="000B320B">
            <w:rPr>
              <w:rFonts w:eastAsia="Arial" w:cs="Arial"/>
              <w:color w:val="595959"/>
              <w:sz w:val="16"/>
              <w:szCs w:val="16"/>
              <w:lang w:eastAsia="es-CO"/>
            </w:rPr>
            <w:t>5</w:t>
          </w:r>
        </w:p>
      </w:tc>
      <w:tc>
        <w:tcPr>
          <w:tcW w:w="1250" w:type="pct"/>
          <w:shd w:val="clear" w:color="auto" w:fill="auto"/>
          <w:vAlign w:val="center"/>
        </w:tcPr>
        <w:p w14:paraId="2578698C" w14:textId="77777777" w:rsidR="002D3BD6" w:rsidRPr="003D005D" w:rsidRDefault="002D3BD6" w:rsidP="002D3BD6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1775D85C" w14:textId="77777777" w:rsidR="002D3BD6" w:rsidRPr="003D005D" w:rsidRDefault="002D3BD6" w:rsidP="002D3BD6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2</w:t>
          </w:r>
        </w:p>
      </w:tc>
    </w:tr>
  </w:tbl>
  <w:p w14:paraId="0B864F22" w14:textId="4CE634EC" w:rsidR="002D3BD6" w:rsidRDefault="001A6A6B">
    <w:pPr>
      <w:pStyle w:val="Piedepgina"/>
    </w:pPr>
    <w:r>
      <w:t xml:space="preserve">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Pr="001A6A6B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C5244" w14:textId="77777777" w:rsidR="00AF2EBF" w:rsidRDefault="00AF2EBF" w:rsidP="00506AD4">
      <w:pPr>
        <w:spacing w:after="0" w:line="240" w:lineRule="auto"/>
      </w:pPr>
      <w:r>
        <w:separator/>
      </w:r>
    </w:p>
  </w:footnote>
  <w:footnote w:type="continuationSeparator" w:id="0">
    <w:p w14:paraId="3E118C0D" w14:textId="77777777" w:rsidR="00AF2EBF" w:rsidRDefault="00AF2EBF" w:rsidP="00506AD4">
      <w:pPr>
        <w:spacing w:after="0" w:line="240" w:lineRule="auto"/>
      </w:pPr>
      <w:r>
        <w:continuationSeparator/>
      </w:r>
    </w:p>
  </w:footnote>
  <w:footnote w:type="continuationNotice" w:id="1">
    <w:p w14:paraId="46B0E531" w14:textId="77777777" w:rsidR="00AF2EBF" w:rsidRDefault="00AF2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840B" w14:textId="09A943EB" w:rsidR="00506AD4" w:rsidRPr="00162BD9" w:rsidRDefault="001A6A6B" w:rsidP="00506AD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ABFDEF" wp14:editId="23DE4794">
          <wp:simplePos x="0" y="0"/>
          <wp:positionH relativeFrom="column">
            <wp:posOffset>2362200</wp:posOffset>
          </wp:positionH>
          <wp:positionV relativeFrom="paragraph">
            <wp:posOffset>-67310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AD4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="00506AD4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54BB9181" w14:textId="76E5A170" w:rsidR="00506AD4" w:rsidRPr="00162BD9" w:rsidRDefault="00506AD4" w:rsidP="00506AD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  <w:r w:rsidR="003E1751">
      <w:rPr>
        <w:rFonts w:cs="Arial"/>
        <w:b/>
        <w:color w:val="3B3838" w:themeColor="background2" w:themeShade="40"/>
        <w:sz w:val="20"/>
        <w:szCs w:val="20"/>
      </w:rPr>
      <w:t>4</w:t>
    </w:r>
  </w:p>
  <w:p w14:paraId="3AC9F747" w14:textId="77777777" w:rsidR="00506AD4" w:rsidRPr="00506AD4" w:rsidRDefault="00506AD4" w:rsidP="00506A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22"/>
    <w:rsid w:val="00002EFD"/>
    <w:rsid w:val="000926EE"/>
    <w:rsid w:val="000B320B"/>
    <w:rsid w:val="000B4809"/>
    <w:rsid w:val="000F4C53"/>
    <w:rsid w:val="00105FE1"/>
    <w:rsid w:val="00144E23"/>
    <w:rsid w:val="0019335D"/>
    <w:rsid w:val="001A151B"/>
    <w:rsid w:val="001A6A6B"/>
    <w:rsid w:val="002A4F8B"/>
    <w:rsid w:val="002D3BD6"/>
    <w:rsid w:val="003059DC"/>
    <w:rsid w:val="00317915"/>
    <w:rsid w:val="00334135"/>
    <w:rsid w:val="00350948"/>
    <w:rsid w:val="0036338B"/>
    <w:rsid w:val="00387766"/>
    <w:rsid w:val="003A1F71"/>
    <w:rsid w:val="003A5299"/>
    <w:rsid w:val="003E1751"/>
    <w:rsid w:val="00406E03"/>
    <w:rsid w:val="0043129D"/>
    <w:rsid w:val="004C3F99"/>
    <w:rsid w:val="00500BF3"/>
    <w:rsid w:val="00506AD4"/>
    <w:rsid w:val="0056013E"/>
    <w:rsid w:val="005E1DE3"/>
    <w:rsid w:val="00605DA4"/>
    <w:rsid w:val="00613AF0"/>
    <w:rsid w:val="00650CC4"/>
    <w:rsid w:val="00657EFA"/>
    <w:rsid w:val="006F2A7E"/>
    <w:rsid w:val="006F4C24"/>
    <w:rsid w:val="007364DD"/>
    <w:rsid w:val="007367B0"/>
    <w:rsid w:val="00773ADF"/>
    <w:rsid w:val="007A69ED"/>
    <w:rsid w:val="007C0CA9"/>
    <w:rsid w:val="007C7B1D"/>
    <w:rsid w:val="007E6F43"/>
    <w:rsid w:val="007F667B"/>
    <w:rsid w:val="00821603"/>
    <w:rsid w:val="00833004"/>
    <w:rsid w:val="00841760"/>
    <w:rsid w:val="008B6C73"/>
    <w:rsid w:val="008C5F62"/>
    <w:rsid w:val="008E07A2"/>
    <w:rsid w:val="00910C43"/>
    <w:rsid w:val="009648FC"/>
    <w:rsid w:val="009A76EC"/>
    <w:rsid w:val="009C5333"/>
    <w:rsid w:val="009F2186"/>
    <w:rsid w:val="00A12C6C"/>
    <w:rsid w:val="00A43EDB"/>
    <w:rsid w:val="00AA5072"/>
    <w:rsid w:val="00AF240A"/>
    <w:rsid w:val="00AF2EBF"/>
    <w:rsid w:val="00AF6EB6"/>
    <w:rsid w:val="00B80CA7"/>
    <w:rsid w:val="00C933CE"/>
    <w:rsid w:val="00D16993"/>
    <w:rsid w:val="00D37A6E"/>
    <w:rsid w:val="00D60287"/>
    <w:rsid w:val="00D6289C"/>
    <w:rsid w:val="00D91BD2"/>
    <w:rsid w:val="00E0353E"/>
    <w:rsid w:val="00E41422"/>
    <w:rsid w:val="00F01D7E"/>
    <w:rsid w:val="00F22702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57A87"/>
  <w15:chartTrackingRefBased/>
  <w15:docId w15:val="{11E427A7-0FA4-46DF-B394-44F17DF7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D3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2"/>
    <w:rsid w:val="000848F0"/>
    <w:rsid w:val="00491509"/>
    <w:rsid w:val="004A6F42"/>
    <w:rsid w:val="004B32A0"/>
    <w:rsid w:val="00603776"/>
    <w:rsid w:val="007E2019"/>
    <w:rsid w:val="00903593"/>
    <w:rsid w:val="009F522A"/>
    <w:rsid w:val="00D753E6"/>
    <w:rsid w:val="00E10925"/>
    <w:rsid w:val="00EB05F0"/>
    <w:rsid w:val="00F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DBD99BB95D094336B8A33770851AE2B3">
    <w:name w:val="DBD99BB95D094336B8A33770851AE2B3"/>
    <w:rsid w:val="004A6F42"/>
  </w:style>
  <w:style w:type="paragraph" w:customStyle="1" w:styleId="06059AE3F1444A729A597527FFC6DBCD">
    <w:name w:val="06059AE3F1444A729A597527FFC6DBCD"/>
    <w:rsid w:val="004A6F42"/>
  </w:style>
  <w:style w:type="paragraph" w:customStyle="1" w:styleId="0EC74568FB2048DD91EB7451E6417B43">
    <w:name w:val="0EC74568FB2048DD91EB7451E6417B43"/>
    <w:rsid w:val="004A6F42"/>
  </w:style>
  <w:style w:type="paragraph" w:customStyle="1" w:styleId="F9238C8F72E843BCB12378A13F8F325F">
    <w:name w:val="F9238C8F72E843BCB12378A13F8F325F"/>
    <w:rsid w:val="004A6F42"/>
  </w:style>
  <w:style w:type="paragraph" w:customStyle="1" w:styleId="D4B6A5DEFFDA40CF82D15AA4C02B5F5D">
    <w:name w:val="D4B6A5DEFFDA40CF82D15AA4C02B5F5D"/>
    <w:rsid w:val="004A6F42"/>
  </w:style>
  <w:style w:type="paragraph" w:customStyle="1" w:styleId="38E00196887741DD9F17C16C2D9BE4B3">
    <w:name w:val="38E00196887741DD9F17C16C2D9BE4B3"/>
    <w:rsid w:val="004A6F42"/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9F3F77-AC05-451B-98DA-5F198F73D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Gabriel Mendez Cortes</cp:lastModifiedBy>
  <cp:revision>4</cp:revision>
  <dcterms:created xsi:type="dcterms:W3CDTF">2020-02-14T20:53:00Z</dcterms:created>
  <dcterms:modified xsi:type="dcterms:W3CDTF">2020-02-26T19:58:00Z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