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5D56C7" w14:textId="77777777" w:rsidR="00A3259A" w:rsidRDefault="00A3259A" w:rsidP="00A3259A">
      <w:pPr>
        <w:ind w:left="709" w:hanging="709"/>
        <w:jc w:val="center"/>
        <w:rPr>
          <w:b/>
          <w:sz w:val="22"/>
          <w:szCs w:val="22"/>
        </w:rPr>
      </w:pPr>
      <w:r w:rsidRPr="004C22C6">
        <w:rPr>
          <w:b/>
          <w:noProof/>
          <w:sz w:val="22"/>
          <w:szCs w:val="22"/>
          <w:lang w:eastAsia="es-CO"/>
        </w:rPr>
        <w:drawing>
          <wp:anchor distT="0" distB="0" distL="114300" distR="114300" simplePos="0" relativeHeight="251654144" behindDoc="0" locked="0" layoutInCell="0" allowOverlap="1" wp14:anchorId="5C950991" wp14:editId="5C9CD58B">
            <wp:simplePos x="0" y="0"/>
            <wp:positionH relativeFrom="margin">
              <wp:align>center</wp:align>
            </wp:positionH>
            <wp:positionV relativeFrom="paragraph">
              <wp:posOffset>274707</wp:posOffset>
            </wp:positionV>
            <wp:extent cx="1079500" cy="1097280"/>
            <wp:effectExtent l="0" t="0" r="6350" b="762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9500" cy="10972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C22C6">
        <w:rPr>
          <w:b/>
          <w:sz w:val="22"/>
          <w:szCs w:val="22"/>
        </w:rPr>
        <w:t xml:space="preserve"> </w:t>
      </w:r>
    </w:p>
    <w:p w14:paraId="2AD6CF4F" w14:textId="77777777" w:rsidR="003A4CF6" w:rsidRDefault="003A4CF6" w:rsidP="00A3259A">
      <w:pPr>
        <w:ind w:left="709" w:hanging="709"/>
        <w:jc w:val="center"/>
        <w:rPr>
          <w:b/>
          <w:sz w:val="22"/>
          <w:szCs w:val="22"/>
        </w:rPr>
      </w:pPr>
    </w:p>
    <w:p w14:paraId="0DDBDA53" w14:textId="77777777" w:rsidR="003A4CF6" w:rsidRDefault="003A4CF6" w:rsidP="00A3259A">
      <w:pPr>
        <w:ind w:left="709" w:hanging="709"/>
        <w:jc w:val="center"/>
        <w:rPr>
          <w:b/>
          <w:sz w:val="22"/>
          <w:szCs w:val="22"/>
        </w:rPr>
      </w:pPr>
    </w:p>
    <w:p w14:paraId="465366B6" w14:textId="77777777" w:rsidR="003A4CF6" w:rsidRPr="002644AD" w:rsidRDefault="003A4CF6" w:rsidP="00A3259A">
      <w:pPr>
        <w:ind w:left="709" w:hanging="709"/>
        <w:jc w:val="center"/>
        <w:rPr>
          <w:b/>
          <w:sz w:val="32"/>
          <w:szCs w:val="32"/>
        </w:rPr>
      </w:pPr>
    </w:p>
    <w:p w14:paraId="089835AD" w14:textId="77777777" w:rsidR="00A3259A" w:rsidRPr="004C22C6" w:rsidRDefault="00A3259A" w:rsidP="00A3259A">
      <w:pPr>
        <w:jc w:val="center"/>
        <w:rPr>
          <w:b/>
          <w:sz w:val="22"/>
          <w:szCs w:val="22"/>
        </w:rPr>
      </w:pPr>
    </w:p>
    <w:p w14:paraId="524FF45B" w14:textId="77777777" w:rsidR="00C32E78" w:rsidRPr="004C22C6" w:rsidRDefault="00C32E78" w:rsidP="00A3259A">
      <w:pPr>
        <w:jc w:val="center"/>
        <w:rPr>
          <w:b/>
          <w:sz w:val="22"/>
          <w:szCs w:val="22"/>
        </w:rPr>
      </w:pPr>
    </w:p>
    <w:p w14:paraId="605E1DF9" w14:textId="0290C0F7" w:rsidR="00C32E78" w:rsidRPr="004C22C6" w:rsidRDefault="00A64B83" w:rsidP="00A3259A">
      <w:pPr>
        <w:jc w:val="center"/>
        <w:rPr>
          <w:b/>
          <w:sz w:val="22"/>
          <w:szCs w:val="22"/>
        </w:rPr>
      </w:pPr>
      <w:r w:rsidRPr="00DA4F6E">
        <w:rPr>
          <w:b/>
          <w:sz w:val="22"/>
          <w:szCs w:val="22"/>
          <w:highlight w:val="yellow"/>
        </w:rPr>
        <w:t>IDU-LP-XXX-XXX-2018</w:t>
      </w:r>
    </w:p>
    <w:p w14:paraId="15B0CE46" w14:textId="77777777" w:rsidR="00C32E78" w:rsidRPr="004C22C6" w:rsidRDefault="00C32E78" w:rsidP="000109B2">
      <w:pPr>
        <w:jc w:val="center"/>
        <w:rPr>
          <w:b/>
          <w:sz w:val="22"/>
          <w:szCs w:val="22"/>
        </w:rPr>
      </w:pPr>
    </w:p>
    <w:p w14:paraId="3AE60DB9" w14:textId="77777777" w:rsidR="00C32E78" w:rsidRPr="004C22C6" w:rsidRDefault="00C32E78" w:rsidP="000109B2">
      <w:pPr>
        <w:jc w:val="center"/>
        <w:rPr>
          <w:b/>
          <w:sz w:val="22"/>
          <w:szCs w:val="22"/>
        </w:rPr>
      </w:pPr>
    </w:p>
    <w:p w14:paraId="26A95830" w14:textId="77777777" w:rsidR="00243BD2" w:rsidRPr="004C22C6" w:rsidRDefault="00243BD2" w:rsidP="000109B2">
      <w:pPr>
        <w:jc w:val="center"/>
        <w:rPr>
          <w:b/>
          <w:sz w:val="22"/>
          <w:szCs w:val="22"/>
        </w:rPr>
      </w:pPr>
    </w:p>
    <w:p w14:paraId="62DFAEBD" w14:textId="77777777" w:rsidR="007A11D4" w:rsidRDefault="00011D9D" w:rsidP="000109B2">
      <w:pPr>
        <w:jc w:val="center"/>
        <w:rPr>
          <w:b/>
          <w:sz w:val="22"/>
          <w:szCs w:val="22"/>
        </w:rPr>
      </w:pPr>
      <w:r w:rsidRPr="004C22C6">
        <w:rPr>
          <w:b/>
          <w:sz w:val="22"/>
          <w:szCs w:val="22"/>
        </w:rPr>
        <w:t xml:space="preserve">CONDICIONES </w:t>
      </w:r>
      <w:r w:rsidR="00A84B63" w:rsidRPr="004C22C6">
        <w:rPr>
          <w:b/>
          <w:sz w:val="22"/>
          <w:szCs w:val="22"/>
        </w:rPr>
        <w:t>GENERALES DE CONTRATACIÓN</w:t>
      </w:r>
    </w:p>
    <w:p w14:paraId="49A8E515" w14:textId="3A3F72AF" w:rsidR="00011D9D" w:rsidRDefault="007A11D4" w:rsidP="000109B2">
      <w:pPr>
        <w:jc w:val="center"/>
        <w:rPr>
          <w:b/>
          <w:sz w:val="22"/>
          <w:szCs w:val="22"/>
        </w:rPr>
      </w:pPr>
      <w:r>
        <w:rPr>
          <w:b/>
          <w:sz w:val="22"/>
          <w:szCs w:val="22"/>
        </w:rPr>
        <w:t xml:space="preserve"> </w:t>
      </w:r>
    </w:p>
    <w:p w14:paraId="7607C145" w14:textId="77777777" w:rsidR="00980D66" w:rsidRDefault="00980D66" w:rsidP="00980D66">
      <w:pPr>
        <w:jc w:val="center"/>
        <w:rPr>
          <w:b/>
          <w:sz w:val="22"/>
          <w:szCs w:val="22"/>
        </w:rPr>
      </w:pPr>
      <w:r>
        <w:rPr>
          <w:b/>
          <w:sz w:val="22"/>
          <w:szCs w:val="22"/>
        </w:rPr>
        <w:t>-</w:t>
      </w:r>
      <w:r w:rsidRPr="007A11D4">
        <w:rPr>
          <w:b/>
          <w:sz w:val="22"/>
          <w:szCs w:val="22"/>
        </w:rPr>
        <w:t>PARTE INTEGRAL DEL PLIEGO DE CONDICIONES-</w:t>
      </w:r>
    </w:p>
    <w:p w14:paraId="2F1F7E3D" w14:textId="77777777" w:rsidR="007A11D4" w:rsidRPr="007A11D4" w:rsidRDefault="007A11D4" w:rsidP="007A11D4">
      <w:pPr>
        <w:jc w:val="center"/>
        <w:rPr>
          <w:b/>
          <w:sz w:val="22"/>
          <w:szCs w:val="22"/>
        </w:rPr>
      </w:pPr>
    </w:p>
    <w:p w14:paraId="6F692095" w14:textId="63D5B518" w:rsidR="00A84B63" w:rsidRDefault="00A84B63" w:rsidP="000109B2">
      <w:pPr>
        <w:jc w:val="center"/>
        <w:rPr>
          <w:b/>
          <w:sz w:val="22"/>
          <w:szCs w:val="22"/>
        </w:rPr>
      </w:pPr>
      <w:r w:rsidRPr="004C22C6">
        <w:rPr>
          <w:b/>
          <w:sz w:val="22"/>
          <w:szCs w:val="22"/>
        </w:rPr>
        <w:t xml:space="preserve">APLICABLE A LAS LICITACIONES </w:t>
      </w:r>
      <w:r w:rsidR="008F105B" w:rsidRPr="008F105B">
        <w:rPr>
          <w:b/>
          <w:sz w:val="22"/>
          <w:szCs w:val="22"/>
        </w:rPr>
        <w:t>PARA LA ADQUISICIÓN DE BIENES O SERVICIOS</w:t>
      </w:r>
    </w:p>
    <w:p w14:paraId="51CE63E6" w14:textId="77777777" w:rsidR="007A11D4" w:rsidRDefault="007A11D4" w:rsidP="000109B2">
      <w:pPr>
        <w:jc w:val="center"/>
        <w:rPr>
          <w:b/>
          <w:sz w:val="22"/>
          <w:szCs w:val="22"/>
        </w:rPr>
      </w:pPr>
    </w:p>
    <w:p w14:paraId="75DB54AE" w14:textId="77777777" w:rsidR="007A11D4" w:rsidRDefault="007A11D4" w:rsidP="000109B2">
      <w:pPr>
        <w:jc w:val="center"/>
        <w:rPr>
          <w:b/>
          <w:sz w:val="22"/>
          <w:szCs w:val="22"/>
        </w:rPr>
      </w:pPr>
    </w:p>
    <w:p w14:paraId="276C826C" w14:textId="77777777" w:rsidR="00342009" w:rsidRDefault="00342009" w:rsidP="000109B2">
      <w:pPr>
        <w:jc w:val="center"/>
        <w:rPr>
          <w:b/>
          <w:sz w:val="22"/>
          <w:szCs w:val="22"/>
        </w:rPr>
      </w:pPr>
    </w:p>
    <w:p w14:paraId="08D442B4" w14:textId="77777777" w:rsidR="00342009" w:rsidRPr="004C22C6" w:rsidRDefault="00342009" w:rsidP="000109B2">
      <w:pPr>
        <w:jc w:val="center"/>
        <w:rPr>
          <w:b/>
          <w:sz w:val="22"/>
          <w:szCs w:val="22"/>
        </w:rPr>
      </w:pPr>
    </w:p>
    <w:p w14:paraId="520FA238" w14:textId="77777777" w:rsidR="000109B2" w:rsidRPr="004C22C6" w:rsidRDefault="000109B2" w:rsidP="000109B2">
      <w:pPr>
        <w:jc w:val="center"/>
        <w:rPr>
          <w:b/>
          <w:sz w:val="22"/>
          <w:szCs w:val="22"/>
        </w:rPr>
      </w:pPr>
    </w:p>
    <w:p w14:paraId="3CCF2C57" w14:textId="77777777" w:rsidR="00C32E78" w:rsidRPr="004C22C6" w:rsidRDefault="00C32E78" w:rsidP="000109B2">
      <w:pPr>
        <w:jc w:val="center"/>
        <w:rPr>
          <w:b/>
          <w:sz w:val="22"/>
          <w:szCs w:val="22"/>
        </w:rPr>
      </w:pPr>
    </w:p>
    <w:p w14:paraId="72E4D1F4" w14:textId="77777777" w:rsidR="00C32E78" w:rsidRPr="004C22C6" w:rsidRDefault="00C32E78" w:rsidP="000109B2">
      <w:pPr>
        <w:jc w:val="center"/>
        <w:rPr>
          <w:b/>
          <w:sz w:val="22"/>
          <w:szCs w:val="22"/>
        </w:rPr>
      </w:pPr>
    </w:p>
    <w:p w14:paraId="4F57815D" w14:textId="77777777" w:rsidR="00243BD2" w:rsidRPr="004C22C6" w:rsidRDefault="00243BD2" w:rsidP="000109B2">
      <w:pPr>
        <w:jc w:val="center"/>
        <w:rPr>
          <w:b/>
          <w:sz w:val="22"/>
          <w:szCs w:val="22"/>
        </w:rPr>
      </w:pPr>
    </w:p>
    <w:p w14:paraId="6B0AB336" w14:textId="77777777" w:rsidR="00243BD2" w:rsidRPr="004C22C6" w:rsidRDefault="00243BD2" w:rsidP="000109B2">
      <w:pPr>
        <w:jc w:val="center"/>
        <w:rPr>
          <w:b/>
          <w:sz w:val="22"/>
          <w:szCs w:val="22"/>
        </w:rPr>
      </w:pPr>
    </w:p>
    <w:p w14:paraId="148A0413" w14:textId="77777777" w:rsidR="00C32E78" w:rsidRPr="004C22C6" w:rsidRDefault="00C32E78" w:rsidP="000109B2">
      <w:pPr>
        <w:jc w:val="center"/>
        <w:rPr>
          <w:b/>
          <w:sz w:val="22"/>
          <w:szCs w:val="22"/>
        </w:rPr>
      </w:pPr>
    </w:p>
    <w:p w14:paraId="0DCAFE49" w14:textId="77777777" w:rsidR="00C32E78" w:rsidRPr="004C22C6" w:rsidRDefault="00C32E78" w:rsidP="000109B2">
      <w:pPr>
        <w:jc w:val="center"/>
        <w:rPr>
          <w:b/>
          <w:sz w:val="22"/>
          <w:szCs w:val="22"/>
        </w:rPr>
      </w:pPr>
    </w:p>
    <w:p w14:paraId="3F89DE88" w14:textId="77777777" w:rsidR="002A2238" w:rsidRPr="004C22C6" w:rsidRDefault="002A2238" w:rsidP="000109B2">
      <w:pPr>
        <w:jc w:val="center"/>
        <w:rPr>
          <w:b/>
          <w:sz w:val="22"/>
          <w:szCs w:val="22"/>
        </w:rPr>
      </w:pPr>
    </w:p>
    <w:p w14:paraId="272AE119" w14:textId="77777777" w:rsidR="00C32E78" w:rsidRPr="004C22C6" w:rsidRDefault="00C32E78" w:rsidP="000F7087">
      <w:pPr>
        <w:pStyle w:val="Prrafodelista"/>
        <w:ind w:left="1077"/>
        <w:jc w:val="center"/>
        <w:outlineLvl w:val="0"/>
        <w:rPr>
          <w:b/>
          <w:sz w:val="22"/>
          <w:szCs w:val="22"/>
        </w:rPr>
      </w:pPr>
      <w:bookmarkStart w:id="0" w:name="_Toc349642855"/>
      <w:bookmarkStart w:id="1" w:name="_Toc349655661"/>
      <w:bookmarkStart w:id="2" w:name="_Toc349656004"/>
      <w:bookmarkStart w:id="3" w:name="_Toc349656107"/>
      <w:bookmarkStart w:id="4" w:name="_Toc349658597"/>
      <w:bookmarkStart w:id="5" w:name="_Toc349663038"/>
      <w:bookmarkStart w:id="6" w:name="_Toc353192984"/>
      <w:bookmarkStart w:id="7" w:name="_Toc353194317"/>
      <w:bookmarkStart w:id="8" w:name="_Toc378950942"/>
      <w:bookmarkStart w:id="9" w:name="_Toc455762725"/>
      <w:bookmarkStart w:id="10" w:name="_Toc456862562"/>
      <w:bookmarkStart w:id="11" w:name="_Toc456862594"/>
      <w:bookmarkStart w:id="12" w:name="_Toc456862713"/>
    </w:p>
    <w:p w14:paraId="330A3FD1" w14:textId="77777777" w:rsidR="00342009" w:rsidRDefault="00342009" w:rsidP="00BB66B8">
      <w:pPr>
        <w:jc w:val="center"/>
        <w:rPr>
          <w:b/>
          <w:sz w:val="18"/>
          <w:szCs w:val="18"/>
          <w:highlight w:val="yellow"/>
          <w:shd w:val="clear" w:color="auto" w:fill="FF99CC"/>
        </w:rPr>
      </w:pPr>
      <w:r>
        <w:rPr>
          <w:b/>
          <w:color w:val="auto"/>
        </w:rPr>
        <w:t xml:space="preserve">BOGOTÁ D.C., </w:t>
      </w:r>
      <w:r w:rsidRPr="00E72BE3">
        <w:rPr>
          <w:b/>
          <w:color w:val="auto"/>
        </w:rPr>
        <w:t>20</w:t>
      </w:r>
      <w:r>
        <w:rPr>
          <w:b/>
          <w:color w:val="auto"/>
        </w:rPr>
        <w:t>18</w:t>
      </w:r>
    </w:p>
    <w:p w14:paraId="2B3F168F" w14:textId="77777777" w:rsidR="00C32E78" w:rsidRPr="004C22C6" w:rsidRDefault="00C32E78" w:rsidP="006310C7">
      <w:pPr>
        <w:pStyle w:val="Prrafodelista"/>
        <w:tabs>
          <w:tab w:val="left" w:pos="3720"/>
        </w:tabs>
        <w:ind w:left="1077"/>
        <w:rPr>
          <w:b/>
          <w:sz w:val="22"/>
          <w:szCs w:val="22"/>
        </w:rPr>
      </w:pPr>
    </w:p>
    <w:p w14:paraId="2E51396D" w14:textId="77777777" w:rsidR="00C32E78" w:rsidRPr="004C22C6" w:rsidRDefault="00C32E78" w:rsidP="006310C7">
      <w:pPr>
        <w:pStyle w:val="Prrafodelista"/>
        <w:ind w:left="1077"/>
        <w:jc w:val="center"/>
        <w:rPr>
          <w:b/>
          <w:sz w:val="22"/>
          <w:szCs w:val="22"/>
        </w:rPr>
      </w:pPr>
    </w:p>
    <w:p w14:paraId="7D14DD64" w14:textId="77777777" w:rsidR="00C32E78" w:rsidRPr="004C22C6" w:rsidRDefault="00C32E78" w:rsidP="006310C7">
      <w:pPr>
        <w:pStyle w:val="Prrafodelista"/>
        <w:ind w:left="1077"/>
        <w:jc w:val="center"/>
        <w:rPr>
          <w:b/>
          <w:sz w:val="22"/>
          <w:szCs w:val="22"/>
        </w:rPr>
      </w:pPr>
    </w:p>
    <w:p w14:paraId="247E3A85" w14:textId="77777777" w:rsidR="00C32E78" w:rsidRPr="004C22C6" w:rsidRDefault="00C32E78" w:rsidP="006310C7">
      <w:pPr>
        <w:pStyle w:val="Prrafodelista"/>
        <w:ind w:left="1077"/>
        <w:jc w:val="center"/>
        <w:rPr>
          <w:b/>
          <w:sz w:val="22"/>
          <w:szCs w:val="22"/>
        </w:rPr>
      </w:pPr>
    </w:p>
    <w:p w14:paraId="1997B717" w14:textId="77777777" w:rsidR="00C32E78" w:rsidRPr="004C22C6" w:rsidRDefault="00C32E78" w:rsidP="006310C7">
      <w:pPr>
        <w:pStyle w:val="Prrafodelista"/>
        <w:ind w:left="1077"/>
        <w:jc w:val="center"/>
        <w:rPr>
          <w:b/>
          <w:sz w:val="22"/>
          <w:szCs w:val="22"/>
        </w:rPr>
      </w:pPr>
    </w:p>
    <w:p w14:paraId="6C57BEBA" w14:textId="77777777" w:rsidR="00C32E78" w:rsidRPr="004C22C6" w:rsidRDefault="00C32E78" w:rsidP="006310C7">
      <w:pPr>
        <w:pStyle w:val="Prrafodelista"/>
        <w:ind w:left="1077"/>
        <w:jc w:val="center"/>
        <w:rPr>
          <w:b/>
          <w:sz w:val="22"/>
          <w:szCs w:val="22"/>
        </w:rPr>
      </w:pPr>
    </w:p>
    <w:p w14:paraId="7D3CC972" w14:textId="77777777" w:rsidR="00C32E78" w:rsidRPr="004C22C6" w:rsidRDefault="00C32E78" w:rsidP="006310C7">
      <w:pPr>
        <w:pStyle w:val="Prrafodelista"/>
        <w:ind w:left="1077"/>
        <w:jc w:val="center"/>
        <w:rPr>
          <w:b/>
          <w:sz w:val="22"/>
          <w:szCs w:val="22"/>
        </w:rPr>
      </w:pPr>
    </w:p>
    <w:p w14:paraId="20091F90" w14:textId="77777777" w:rsidR="00AE47D2" w:rsidRDefault="00AE47D2">
      <w:pPr>
        <w:spacing w:after="200" w:line="276" w:lineRule="auto"/>
        <w:ind w:right="0"/>
        <w:jc w:val="left"/>
        <w:rPr>
          <w:b/>
          <w:sz w:val="22"/>
          <w:szCs w:val="22"/>
        </w:rPr>
      </w:pPr>
      <w:r>
        <w:rPr>
          <w:b/>
          <w:sz w:val="22"/>
          <w:szCs w:val="22"/>
        </w:rPr>
        <w:br w:type="page"/>
      </w:r>
    </w:p>
    <w:sdt>
      <w:sdtPr>
        <w:rPr>
          <w:rFonts w:ascii="Arial" w:eastAsia="Times New Roman" w:hAnsi="Arial" w:cs="Arial"/>
          <w:color w:val="000000"/>
          <w:sz w:val="20"/>
          <w:szCs w:val="20"/>
          <w:lang w:val="es-ES" w:eastAsia="es-ES"/>
        </w:rPr>
        <w:id w:val="-1497407678"/>
        <w:docPartObj>
          <w:docPartGallery w:val="Table of Contents"/>
          <w:docPartUnique/>
        </w:docPartObj>
      </w:sdtPr>
      <w:sdtEndPr>
        <w:rPr>
          <w:b/>
          <w:bCs/>
        </w:rPr>
      </w:sdtEndPr>
      <w:sdtContent>
        <w:p w14:paraId="4D602D03" w14:textId="51CD7DCF" w:rsidR="00AE01DA" w:rsidRDefault="00AE01DA" w:rsidP="00AE01DA">
          <w:pPr>
            <w:pStyle w:val="TtulodeTDC"/>
            <w:numPr>
              <w:ilvl w:val="0"/>
              <w:numId w:val="0"/>
            </w:numPr>
            <w:ind w:left="720"/>
          </w:pPr>
          <w:r>
            <w:rPr>
              <w:lang w:val="es-ES"/>
            </w:rPr>
            <w:t>Contenido</w:t>
          </w:r>
        </w:p>
        <w:p w14:paraId="367F9B3B" w14:textId="77777777" w:rsidR="00180E07" w:rsidRDefault="00E53C1F">
          <w:pPr>
            <w:pStyle w:val="TDC1"/>
            <w:tabs>
              <w:tab w:val="right" w:leader="dot" w:pos="8828"/>
            </w:tabs>
            <w:rPr>
              <w:rFonts w:eastAsiaTheme="minorEastAsia" w:cstheme="minorBidi"/>
              <w:b w:val="0"/>
              <w:bCs w:val="0"/>
              <w:iCs w:val="0"/>
              <w:noProof/>
              <w:color w:val="auto"/>
              <w:sz w:val="22"/>
              <w:szCs w:val="22"/>
              <w:lang w:eastAsia="es-CO"/>
            </w:rPr>
          </w:pPr>
          <w:r>
            <w:fldChar w:fldCharType="begin"/>
          </w:r>
          <w:r>
            <w:instrText xml:space="preserve"> TOC \o "1-5" \h \z \u </w:instrText>
          </w:r>
          <w:r>
            <w:fldChar w:fldCharType="separate"/>
          </w:r>
          <w:hyperlink w:anchor="_Toc528309614" w:history="1">
            <w:r w:rsidR="00180E07" w:rsidRPr="00056EFB">
              <w:rPr>
                <w:rStyle w:val="Hipervnculo"/>
                <w:noProof/>
              </w:rPr>
              <w:t>I.</w:t>
            </w:r>
            <w:r w:rsidR="00180E07">
              <w:rPr>
                <w:rFonts w:eastAsiaTheme="minorEastAsia" w:cstheme="minorBidi"/>
                <w:b w:val="0"/>
                <w:bCs w:val="0"/>
                <w:iCs w:val="0"/>
                <w:noProof/>
                <w:color w:val="auto"/>
                <w:sz w:val="22"/>
                <w:szCs w:val="22"/>
                <w:lang w:eastAsia="es-CO"/>
              </w:rPr>
              <w:tab/>
            </w:r>
            <w:r w:rsidR="00180E07" w:rsidRPr="00056EFB">
              <w:rPr>
                <w:rStyle w:val="Hipervnculo"/>
                <w:noProof/>
              </w:rPr>
              <w:t>JUSTIFICACIÓN DE LA MODALIDAD DE CONTRATACIÓN.</w:t>
            </w:r>
            <w:r w:rsidR="00180E07">
              <w:rPr>
                <w:noProof/>
                <w:webHidden/>
              </w:rPr>
              <w:tab/>
            </w:r>
            <w:r w:rsidR="00180E07">
              <w:rPr>
                <w:noProof/>
                <w:webHidden/>
              </w:rPr>
              <w:fldChar w:fldCharType="begin"/>
            </w:r>
            <w:r w:rsidR="00180E07">
              <w:rPr>
                <w:noProof/>
                <w:webHidden/>
              </w:rPr>
              <w:instrText xml:space="preserve"> PAGEREF _Toc528309614 \h </w:instrText>
            </w:r>
            <w:r w:rsidR="00180E07">
              <w:rPr>
                <w:noProof/>
                <w:webHidden/>
              </w:rPr>
            </w:r>
            <w:r w:rsidR="00180E07">
              <w:rPr>
                <w:noProof/>
                <w:webHidden/>
              </w:rPr>
              <w:fldChar w:fldCharType="separate"/>
            </w:r>
            <w:r w:rsidR="00180E07">
              <w:rPr>
                <w:noProof/>
                <w:webHidden/>
              </w:rPr>
              <w:t>4</w:t>
            </w:r>
            <w:r w:rsidR="00180E07">
              <w:rPr>
                <w:noProof/>
                <w:webHidden/>
              </w:rPr>
              <w:fldChar w:fldCharType="end"/>
            </w:r>
          </w:hyperlink>
        </w:p>
        <w:p w14:paraId="5872E4C6" w14:textId="77777777" w:rsidR="00180E07" w:rsidRDefault="00A47274">
          <w:pPr>
            <w:pStyle w:val="TDC1"/>
            <w:tabs>
              <w:tab w:val="right" w:leader="dot" w:pos="8828"/>
            </w:tabs>
            <w:rPr>
              <w:rFonts w:eastAsiaTheme="minorEastAsia" w:cstheme="minorBidi"/>
              <w:b w:val="0"/>
              <w:bCs w:val="0"/>
              <w:iCs w:val="0"/>
              <w:noProof/>
              <w:color w:val="auto"/>
              <w:sz w:val="22"/>
              <w:szCs w:val="22"/>
              <w:lang w:eastAsia="es-CO"/>
            </w:rPr>
          </w:pPr>
          <w:hyperlink w:anchor="_Toc528309615" w:history="1">
            <w:r w:rsidR="00180E07" w:rsidRPr="00056EFB">
              <w:rPr>
                <w:rStyle w:val="Hipervnculo"/>
                <w:noProof/>
              </w:rPr>
              <w:t>II.</w:t>
            </w:r>
            <w:r w:rsidR="00180E07">
              <w:rPr>
                <w:rFonts w:eastAsiaTheme="minorEastAsia" w:cstheme="minorBidi"/>
                <w:b w:val="0"/>
                <w:bCs w:val="0"/>
                <w:iCs w:val="0"/>
                <w:noProof/>
                <w:color w:val="auto"/>
                <w:sz w:val="22"/>
                <w:szCs w:val="22"/>
                <w:lang w:eastAsia="es-CO"/>
              </w:rPr>
              <w:tab/>
            </w:r>
            <w:r w:rsidR="00180E07" w:rsidRPr="00056EFB">
              <w:rPr>
                <w:rStyle w:val="Hipervnculo"/>
                <w:noProof/>
              </w:rPr>
              <w:t>NORMAS DE INTERPRETACIÓN DEL PLIEGO</w:t>
            </w:r>
            <w:r w:rsidR="00180E07">
              <w:rPr>
                <w:noProof/>
                <w:webHidden/>
              </w:rPr>
              <w:tab/>
            </w:r>
            <w:r w:rsidR="00180E07">
              <w:rPr>
                <w:noProof/>
                <w:webHidden/>
              </w:rPr>
              <w:fldChar w:fldCharType="begin"/>
            </w:r>
            <w:r w:rsidR="00180E07">
              <w:rPr>
                <w:noProof/>
                <w:webHidden/>
              </w:rPr>
              <w:instrText xml:space="preserve"> PAGEREF _Toc528309615 \h </w:instrText>
            </w:r>
            <w:r w:rsidR="00180E07">
              <w:rPr>
                <w:noProof/>
                <w:webHidden/>
              </w:rPr>
            </w:r>
            <w:r w:rsidR="00180E07">
              <w:rPr>
                <w:noProof/>
                <w:webHidden/>
              </w:rPr>
              <w:fldChar w:fldCharType="separate"/>
            </w:r>
            <w:r w:rsidR="00180E07">
              <w:rPr>
                <w:noProof/>
                <w:webHidden/>
              </w:rPr>
              <w:t>4</w:t>
            </w:r>
            <w:r w:rsidR="00180E07">
              <w:rPr>
                <w:noProof/>
                <w:webHidden/>
              </w:rPr>
              <w:fldChar w:fldCharType="end"/>
            </w:r>
          </w:hyperlink>
        </w:p>
        <w:p w14:paraId="4ABF5E90" w14:textId="77777777" w:rsidR="00180E07" w:rsidRDefault="00A47274">
          <w:pPr>
            <w:pStyle w:val="TDC1"/>
            <w:tabs>
              <w:tab w:val="right" w:leader="dot" w:pos="8828"/>
            </w:tabs>
            <w:rPr>
              <w:rFonts w:eastAsiaTheme="minorEastAsia" w:cstheme="minorBidi"/>
              <w:b w:val="0"/>
              <w:bCs w:val="0"/>
              <w:iCs w:val="0"/>
              <w:noProof/>
              <w:color w:val="auto"/>
              <w:sz w:val="22"/>
              <w:szCs w:val="22"/>
              <w:lang w:eastAsia="es-CO"/>
            </w:rPr>
          </w:pPr>
          <w:hyperlink w:anchor="_Toc528309616" w:history="1">
            <w:r w:rsidR="00180E07" w:rsidRPr="00056EFB">
              <w:rPr>
                <w:rStyle w:val="Hipervnculo"/>
                <w:noProof/>
              </w:rPr>
              <w:t>III.</w:t>
            </w:r>
            <w:r w:rsidR="00180E07">
              <w:rPr>
                <w:rFonts w:eastAsiaTheme="minorEastAsia" w:cstheme="minorBidi"/>
                <w:b w:val="0"/>
                <w:bCs w:val="0"/>
                <w:iCs w:val="0"/>
                <w:noProof/>
                <w:color w:val="auto"/>
                <w:sz w:val="22"/>
                <w:szCs w:val="22"/>
                <w:lang w:eastAsia="es-CO"/>
              </w:rPr>
              <w:tab/>
            </w:r>
            <w:r w:rsidR="00180E07" w:rsidRPr="00056EFB">
              <w:rPr>
                <w:rStyle w:val="Hipervnculo"/>
                <w:noProof/>
              </w:rPr>
              <w:t>INFORMACIÓN GENERAL DEL PROCESO</w:t>
            </w:r>
            <w:r w:rsidR="00180E07">
              <w:rPr>
                <w:noProof/>
                <w:webHidden/>
              </w:rPr>
              <w:tab/>
            </w:r>
            <w:r w:rsidR="00180E07">
              <w:rPr>
                <w:noProof/>
                <w:webHidden/>
              </w:rPr>
              <w:fldChar w:fldCharType="begin"/>
            </w:r>
            <w:r w:rsidR="00180E07">
              <w:rPr>
                <w:noProof/>
                <w:webHidden/>
              </w:rPr>
              <w:instrText xml:space="preserve"> PAGEREF _Toc528309616 \h </w:instrText>
            </w:r>
            <w:r w:rsidR="00180E07">
              <w:rPr>
                <w:noProof/>
                <w:webHidden/>
              </w:rPr>
            </w:r>
            <w:r w:rsidR="00180E07">
              <w:rPr>
                <w:noProof/>
                <w:webHidden/>
              </w:rPr>
              <w:fldChar w:fldCharType="separate"/>
            </w:r>
            <w:r w:rsidR="00180E07">
              <w:rPr>
                <w:noProof/>
                <w:webHidden/>
              </w:rPr>
              <w:t>5</w:t>
            </w:r>
            <w:r w:rsidR="00180E07">
              <w:rPr>
                <w:noProof/>
                <w:webHidden/>
              </w:rPr>
              <w:fldChar w:fldCharType="end"/>
            </w:r>
          </w:hyperlink>
        </w:p>
        <w:p w14:paraId="2A9BA3F7" w14:textId="77777777" w:rsidR="00180E07" w:rsidRDefault="00A47274">
          <w:pPr>
            <w:pStyle w:val="TDC2"/>
            <w:tabs>
              <w:tab w:val="right" w:leader="dot" w:pos="8828"/>
            </w:tabs>
            <w:rPr>
              <w:rFonts w:asciiTheme="minorHAnsi" w:eastAsiaTheme="minorEastAsia" w:hAnsiTheme="minorHAnsi" w:cstheme="minorBidi"/>
              <w:b w:val="0"/>
              <w:bCs w:val="0"/>
              <w:i w:val="0"/>
              <w:noProof/>
              <w:sz w:val="22"/>
              <w:lang w:eastAsia="es-CO"/>
            </w:rPr>
          </w:pPr>
          <w:hyperlink w:anchor="_Toc528309617" w:history="1">
            <w:r w:rsidR="00180E07" w:rsidRPr="00056EFB">
              <w:rPr>
                <w:rStyle w:val="Hipervnculo"/>
                <w:noProof/>
                <w14:scene3d>
                  <w14:camera w14:prst="orthographicFront"/>
                  <w14:lightRig w14:rig="threePt" w14:dir="t">
                    <w14:rot w14:lat="0" w14:lon="0" w14:rev="0"/>
                  </w14:lightRig>
                </w14:scene3d>
              </w:rPr>
              <w:t>3.1</w:t>
            </w:r>
            <w:r w:rsidR="00180E07">
              <w:rPr>
                <w:rFonts w:asciiTheme="minorHAnsi" w:eastAsiaTheme="minorEastAsia" w:hAnsiTheme="minorHAnsi" w:cstheme="minorBidi"/>
                <w:b w:val="0"/>
                <w:bCs w:val="0"/>
                <w:i w:val="0"/>
                <w:noProof/>
                <w:sz w:val="22"/>
                <w:lang w:eastAsia="es-CO"/>
              </w:rPr>
              <w:tab/>
            </w:r>
            <w:r w:rsidR="00180E07" w:rsidRPr="00056EFB">
              <w:rPr>
                <w:rStyle w:val="Hipervnculo"/>
                <w:noProof/>
              </w:rPr>
              <w:t>INFORMACIÓN INSTITUCIONAL</w:t>
            </w:r>
            <w:r w:rsidR="00180E07">
              <w:rPr>
                <w:noProof/>
                <w:webHidden/>
              </w:rPr>
              <w:tab/>
            </w:r>
            <w:r w:rsidR="00180E07">
              <w:rPr>
                <w:noProof/>
                <w:webHidden/>
              </w:rPr>
              <w:fldChar w:fldCharType="begin"/>
            </w:r>
            <w:r w:rsidR="00180E07">
              <w:rPr>
                <w:noProof/>
                <w:webHidden/>
              </w:rPr>
              <w:instrText xml:space="preserve"> PAGEREF _Toc528309617 \h </w:instrText>
            </w:r>
            <w:r w:rsidR="00180E07">
              <w:rPr>
                <w:noProof/>
                <w:webHidden/>
              </w:rPr>
            </w:r>
            <w:r w:rsidR="00180E07">
              <w:rPr>
                <w:noProof/>
                <w:webHidden/>
              </w:rPr>
              <w:fldChar w:fldCharType="separate"/>
            </w:r>
            <w:r w:rsidR="00180E07">
              <w:rPr>
                <w:noProof/>
                <w:webHidden/>
              </w:rPr>
              <w:t>5</w:t>
            </w:r>
            <w:r w:rsidR="00180E07">
              <w:rPr>
                <w:noProof/>
                <w:webHidden/>
              </w:rPr>
              <w:fldChar w:fldCharType="end"/>
            </w:r>
          </w:hyperlink>
        </w:p>
        <w:p w14:paraId="2FEDF28E" w14:textId="77777777" w:rsidR="00180E07" w:rsidRDefault="00A47274">
          <w:pPr>
            <w:pStyle w:val="TDC2"/>
            <w:tabs>
              <w:tab w:val="right" w:leader="dot" w:pos="8828"/>
            </w:tabs>
            <w:rPr>
              <w:rFonts w:asciiTheme="minorHAnsi" w:eastAsiaTheme="minorEastAsia" w:hAnsiTheme="minorHAnsi" w:cstheme="minorBidi"/>
              <w:b w:val="0"/>
              <w:bCs w:val="0"/>
              <w:i w:val="0"/>
              <w:noProof/>
              <w:sz w:val="22"/>
              <w:lang w:eastAsia="es-CO"/>
            </w:rPr>
          </w:pPr>
          <w:hyperlink w:anchor="_Toc528309618" w:history="1">
            <w:r w:rsidR="00180E07" w:rsidRPr="00056EFB">
              <w:rPr>
                <w:rStyle w:val="Hipervnculo"/>
                <w:noProof/>
                <w14:scene3d>
                  <w14:camera w14:prst="orthographicFront"/>
                  <w14:lightRig w14:rig="threePt" w14:dir="t">
                    <w14:rot w14:lat="0" w14:lon="0" w14:rev="0"/>
                  </w14:lightRig>
                </w14:scene3d>
              </w:rPr>
              <w:t>3.2</w:t>
            </w:r>
            <w:r w:rsidR="00180E07">
              <w:rPr>
                <w:rFonts w:asciiTheme="minorHAnsi" w:eastAsiaTheme="minorEastAsia" w:hAnsiTheme="minorHAnsi" w:cstheme="minorBidi"/>
                <w:b w:val="0"/>
                <w:bCs w:val="0"/>
                <w:i w:val="0"/>
                <w:noProof/>
                <w:sz w:val="22"/>
                <w:lang w:eastAsia="es-CO"/>
              </w:rPr>
              <w:tab/>
            </w:r>
            <w:r w:rsidR="00180E07" w:rsidRPr="00056EFB">
              <w:rPr>
                <w:rStyle w:val="Hipervnculo"/>
                <w:noProof/>
              </w:rPr>
              <w:t>DATOS DE CONTACTO</w:t>
            </w:r>
            <w:r w:rsidR="00180E07">
              <w:rPr>
                <w:noProof/>
                <w:webHidden/>
              </w:rPr>
              <w:tab/>
            </w:r>
            <w:r w:rsidR="00180E07">
              <w:rPr>
                <w:noProof/>
                <w:webHidden/>
              </w:rPr>
              <w:fldChar w:fldCharType="begin"/>
            </w:r>
            <w:r w:rsidR="00180E07">
              <w:rPr>
                <w:noProof/>
                <w:webHidden/>
              </w:rPr>
              <w:instrText xml:space="preserve"> PAGEREF _Toc528309618 \h </w:instrText>
            </w:r>
            <w:r w:rsidR="00180E07">
              <w:rPr>
                <w:noProof/>
                <w:webHidden/>
              </w:rPr>
            </w:r>
            <w:r w:rsidR="00180E07">
              <w:rPr>
                <w:noProof/>
                <w:webHidden/>
              </w:rPr>
              <w:fldChar w:fldCharType="separate"/>
            </w:r>
            <w:r w:rsidR="00180E07">
              <w:rPr>
                <w:noProof/>
                <w:webHidden/>
              </w:rPr>
              <w:t>5</w:t>
            </w:r>
            <w:r w:rsidR="00180E07">
              <w:rPr>
                <w:noProof/>
                <w:webHidden/>
              </w:rPr>
              <w:fldChar w:fldCharType="end"/>
            </w:r>
          </w:hyperlink>
        </w:p>
        <w:p w14:paraId="567EF16C" w14:textId="77777777" w:rsidR="00180E07" w:rsidRDefault="00A47274">
          <w:pPr>
            <w:pStyle w:val="TDC2"/>
            <w:tabs>
              <w:tab w:val="right" w:leader="dot" w:pos="8828"/>
            </w:tabs>
            <w:rPr>
              <w:rFonts w:asciiTheme="minorHAnsi" w:eastAsiaTheme="minorEastAsia" w:hAnsiTheme="minorHAnsi" w:cstheme="minorBidi"/>
              <w:b w:val="0"/>
              <w:bCs w:val="0"/>
              <w:i w:val="0"/>
              <w:noProof/>
              <w:sz w:val="22"/>
              <w:lang w:eastAsia="es-CO"/>
            </w:rPr>
          </w:pPr>
          <w:hyperlink w:anchor="_Toc528309619" w:history="1">
            <w:r w:rsidR="00180E07" w:rsidRPr="00056EFB">
              <w:rPr>
                <w:rStyle w:val="Hipervnculo"/>
                <w:noProof/>
                <w14:scene3d>
                  <w14:camera w14:prst="orthographicFront"/>
                  <w14:lightRig w14:rig="threePt" w14:dir="t">
                    <w14:rot w14:lat="0" w14:lon="0" w14:rev="0"/>
                  </w14:lightRig>
                </w14:scene3d>
              </w:rPr>
              <w:t>3.3</w:t>
            </w:r>
            <w:r w:rsidR="00180E07">
              <w:rPr>
                <w:rFonts w:asciiTheme="minorHAnsi" w:eastAsiaTheme="minorEastAsia" w:hAnsiTheme="minorHAnsi" w:cstheme="minorBidi"/>
                <w:b w:val="0"/>
                <w:bCs w:val="0"/>
                <w:i w:val="0"/>
                <w:noProof/>
                <w:sz w:val="22"/>
                <w:lang w:eastAsia="es-CO"/>
              </w:rPr>
              <w:tab/>
            </w:r>
            <w:r w:rsidR="00180E07" w:rsidRPr="00056EFB">
              <w:rPr>
                <w:rStyle w:val="Hipervnculo"/>
                <w:noProof/>
              </w:rPr>
              <w:t>PLIEGO DE CONDICIONES.</w:t>
            </w:r>
            <w:r w:rsidR="00180E07">
              <w:rPr>
                <w:noProof/>
                <w:webHidden/>
              </w:rPr>
              <w:tab/>
            </w:r>
            <w:r w:rsidR="00180E07">
              <w:rPr>
                <w:noProof/>
                <w:webHidden/>
              </w:rPr>
              <w:fldChar w:fldCharType="begin"/>
            </w:r>
            <w:r w:rsidR="00180E07">
              <w:rPr>
                <w:noProof/>
                <w:webHidden/>
              </w:rPr>
              <w:instrText xml:space="preserve"> PAGEREF _Toc528309619 \h </w:instrText>
            </w:r>
            <w:r w:rsidR="00180E07">
              <w:rPr>
                <w:noProof/>
                <w:webHidden/>
              </w:rPr>
            </w:r>
            <w:r w:rsidR="00180E07">
              <w:rPr>
                <w:noProof/>
                <w:webHidden/>
              </w:rPr>
              <w:fldChar w:fldCharType="separate"/>
            </w:r>
            <w:r w:rsidR="00180E07">
              <w:rPr>
                <w:noProof/>
                <w:webHidden/>
              </w:rPr>
              <w:t>5</w:t>
            </w:r>
            <w:r w:rsidR="00180E07">
              <w:rPr>
                <w:noProof/>
                <w:webHidden/>
              </w:rPr>
              <w:fldChar w:fldCharType="end"/>
            </w:r>
          </w:hyperlink>
        </w:p>
        <w:p w14:paraId="5F00B325" w14:textId="77777777" w:rsidR="00180E07" w:rsidRDefault="00A47274">
          <w:pPr>
            <w:pStyle w:val="TDC2"/>
            <w:tabs>
              <w:tab w:val="right" w:leader="dot" w:pos="8828"/>
            </w:tabs>
            <w:rPr>
              <w:rFonts w:asciiTheme="minorHAnsi" w:eastAsiaTheme="minorEastAsia" w:hAnsiTheme="minorHAnsi" w:cstheme="minorBidi"/>
              <w:b w:val="0"/>
              <w:bCs w:val="0"/>
              <w:i w:val="0"/>
              <w:noProof/>
              <w:sz w:val="22"/>
              <w:lang w:eastAsia="es-CO"/>
            </w:rPr>
          </w:pPr>
          <w:hyperlink w:anchor="_Toc528309620" w:history="1">
            <w:r w:rsidR="00180E07" w:rsidRPr="00056EFB">
              <w:rPr>
                <w:rStyle w:val="Hipervnculo"/>
                <w:noProof/>
                <w14:scene3d>
                  <w14:camera w14:prst="orthographicFront"/>
                  <w14:lightRig w14:rig="threePt" w14:dir="t">
                    <w14:rot w14:lat="0" w14:lon="0" w14:rev="0"/>
                  </w14:lightRig>
                </w14:scene3d>
              </w:rPr>
              <w:t>3.4</w:t>
            </w:r>
            <w:r w:rsidR="00180E07">
              <w:rPr>
                <w:rFonts w:asciiTheme="minorHAnsi" w:eastAsiaTheme="minorEastAsia" w:hAnsiTheme="minorHAnsi" w:cstheme="minorBidi"/>
                <w:b w:val="0"/>
                <w:bCs w:val="0"/>
                <w:i w:val="0"/>
                <w:noProof/>
                <w:sz w:val="22"/>
                <w:lang w:eastAsia="es-CO"/>
              </w:rPr>
              <w:tab/>
            </w:r>
            <w:r w:rsidR="00180E07" w:rsidRPr="00056EFB">
              <w:rPr>
                <w:rStyle w:val="Hipervnculo"/>
                <w:noProof/>
              </w:rPr>
              <w:t>MODIFICACIONES AL PLIEGO DE CONDICIONES</w:t>
            </w:r>
            <w:r w:rsidR="00180E07">
              <w:rPr>
                <w:noProof/>
                <w:webHidden/>
              </w:rPr>
              <w:tab/>
            </w:r>
            <w:r w:rsidR="00180E07">
              <w:rPr>
                <w:noProof/>
                <w:webHidden/>
              </w:rPr>
              <w:fldChar w:fldCharType="begin"/>
            </w:r>
            <w:r w:rsidR="00180E07">
              <w:rPr>
                <w:noProof/>
                <w:webHidden/>
              </w:rPr>
              <w:instrText xml:space="preserve"> PAGEREF _Toc528309620 \h </w:instrText>
            </w:r>
            <w:r w:rsidR="00180E07">
              <w:rPr>
                <w:noProof/>
                <w:webHidden/>
              </w:rPr>
            </w:r>
            <w:r w:rsidR="00180E07">
              <w:rPr>
                <w:noProof/>
                <w:webHidden/>
              </w:rPr>
              <w:fldChar w:fldCharType="separate"/>
            </w:r>
            <w:r w:rsidR="00180E07">
              <w:rPr>
                <w:noProof/>
                <w:webHidden/>
              </w:rPr>
              <w:t>5</w:t>
            </w:r>
            <w:r w:rsidR="00180E07">
              <w:rPr>
                <w:noProof/>
                <w:webHidden/>
              </w:rPr>
              <w:fldChar w:fldCharType="end"/>
            </w:r>
          </w:hyperlink>
        </w:p>
        <w:p w14:paraId="38E57666" w14:textId="77777777" w:rsidR="00180E07" w:rsidRDefault="00A47274">
          <w:pPr>
            <w:pStyle w:val="TDC2"/>
            <w:tabs>
              <w:tab w:val="right" w:leader="dot" w:pos="8828"/>
            </w:tabs>
            <w:rPr>
              <w:rFonts w:asciiTheme="minorHAnsi" w:eastAsiaTheme="minorEastAsia" w:hAnsiTheme="minorHAnsi" w:cstheme="minorBidi"/>
              <w:b w:val="0"/>
              <w:bCs w:val="0"/>
              <w:i w:val="0"/>
              <w:noProof/>
              <w:sz w:val="22"/>
              <w:lang w:eastAsia="es-CO"/>
            </w:rPr>
          </w:pPr>
          <w:hyperlink w:anchor="_Toc528309621" w:history="1">
            <w:r w:rsidR="00180E07" w:rsidRPr="00056EFB">
              <w:rPr>
                <w:rStyle w:val="Hipervnculo"/>
                <w:noProof/>
                <w14:scene3d>
                  <w14:camera w14:prst="orthographicFront"/>
                  <w14:lightRig w14:rig="threePt" w14:dir="t">
                    <w14:rot w14:lat="0" w14:lon="0" w14:rev="0"/>
                  </w14:lightRig>
                </w14:scene3d>
              </w:rPr>
              <w:t>3.5</w:t>
            </w:r>
            <w:r w:rsidR="00180E07">
              <w:rPr>
                <w:rFonts w:asciiTheme="minorHAnsi" w:eastAsiaTheme="minorEastAsia" w:hAnsiTheme="minorHAnsi" w:cstheme="minorBidi"/>
                <w:b w:val="0"/>
                <w:bCs w:val="0"/>
                <w:i w:val="0"/>
                <w:noProof/>
                <w:sz w:val="22"/>
                <w:lang w:eastAsia="es-CO"/>
              </w:rPr>
              <w:tab/>
            </w:r>
            <w:r w:rsidR="00180E07" w:rsidRPr="00056EFB">
              <w:rPr>
                <w:rStyle w:val="Hipervnculo"/>
                <w:noProof/>
              </w:rPr>
              <w:t>RECOMENDACIONES PARA LA PARTICIPACIÓN EN LA CONVOCATORIA</w:t>
            </w:r>
            <w:r w:rsidR="00180E07">
              <w:rPr>
                <w:noProof/>
                <w:webHidden/>
              </w:rPr>
              <w:tab/>
            </w:r>
            <w:r w:rsidR="00180E07">
              <w:rPr>
                <w:noProof/>
                <w:webHidden/>
              </w:rPr>
              <w:fldChar w:fldCharType="begin"/>
            </w:r>
            <w:r w:rsidR="00180E07">
              <w:rPr>
                <w:noProof/>
                <w:webHidden/>
              </w:rPr>
              <w:instrText xml:space="preserve"> PAGEREF _Toc528309621 \h </w:instrText>
            </w:r>
            <w:r w:rsidR="00180E07">
              <w:rPr>
                <w:noProof/>
                <w:webHidden/>
              </w:rPr>
            </w:r>
            <w:r w:rsidR="00180E07">
              <w:rPr>
                <w:noProof/>
                <w:webHidden/>
              </w:rPr>
              <w:fldChar w:fldCharType="separate"/>
            </w:r>
            <w:r w:rsidR="00180E07">
              <w:rPr>
                <w:noProof/>
                <w:webHidden/>
              </w:rPr>
              <w:t>6</w:t>
            </w:r>
            <w:r w:rsidR="00180E07">
              <w:rPr>
                <w:noProof/>
                <w:webHidden/>
              </w:rPr>
              <w:fldChar w:fldCharType="end"/>
            </w:r>
          </w:hyperlink>
        </w:p>
        <w:p w14:paraId="55FBE65E" w14:textId="77777777" w:rsidR="00180E07" w:rsidRDefault="00A47274">
          <w:pPr>
            <w:pStyle w:val="TDC2"/>
            <w:tabs>
              <w:tab w:val="right" w:leader="dot" w:pos="8828"/>
            </w:tabs>
            <w:rPr>
              <w:rFonts w:asciiTheme="minorHAnsi" w:eastAsiaTheme="minorEastAsia" w:hAnsiTheme="minorHAnsi" w:cstheme="minorBidi"/>
              <w:b w:val="0"/>
              <w:bCs w:val="0"/>
              <w:i w:val="0"/>
              <w:noProof/>
              <w:sz w:val="22"/>
              <w:lang w:eastAsia="es-CO"/>
            </w:rPr>
          </w:pPr>
          <w:hyperlink w:anchor="_Toc528309622" w:history="1">
            <w:r w:rsidR="00180E07" w:rsidRPr="00056EFB">
              <w:rPr>
                <w:rStyle w:val="Hipervnculo"/>
                <w:noProof/>
                <w14:scene3d>
                  <w14:camera w14:prst="orthographicFront"/>
                  <w14:lightRig w14:rig="threePt" w14:dir="t">
                    <w14:rot w14:lat="0" w14:lon="0" w14:rev="0"/>
                  </w14:lightRig>
                </w14:scene3d>
              </w:rPr>
              <w:t>3.6</w:t>
            </w:r>
            <w:r w:rsidR="00180E07">
              <w:rPr>
                <w:rFonts w:asciiTheme="minorHAnsi" w:eastAsiaTheme="minorEastAsia" w:hAnsiTheme="minorHAnsi" w:cstheme="minorBidi"/>
                <w:b w:val="0"/>
                <w:bCs w:val="0"/>
                <w:i w:val="0"/>
                <w:noProof/>
                <w:sz w:val="22"/>
                <w:lang w:eastAsia="es-CO"/>
              </w:rPr>
              <w:tab/>
            </w:r>
            <w:r w:rsidR="00180E07" w:rsidRPr="00056EFB">
              <w:rPr>
                <w:rStyle w:val="Hipervnculo"/>
                <w:noProof/>
              </w:rPr>
              <w:t>INVITACIÓN A LAS VEEDURÍAS CIUDADANAS Y ENTES DE CONTROL DEL ESTADO</w:t>
            </w:r>
            <w:r w:rsidR="00180E07">
              <w:rPr>
                <w:noProof/>
                <w:webHidden/>
              </w:rPr>
              <w:tab/>
            </w:r>
            <w:r w:rsidR="00180E07">
              <w:rPr>
                <w:noProof/>
                <w:webHidden/>
              </w:rPr>
              <w:fldChar w:fldCharType="begin"/>
            </w:r>
            <w:r w:rsidR="00180E07">
              <w:rPr>
                <w:noProof/>
                <w:webHidden/>
              </w:rPr>
              <w:instrText xml:space="preserve"> PAGEREF _Toc528309622 \h </w:instrText>
            </w:r>
            <w:r w:rsidR="00180E07">
              <w:rPr>
                <w:noProof/>
                <w:webHidden/>
              </w:rPr>
            </w:r>
            <w:r w:rsidR="00180E07">
              <w:rPr>
                <w:noProof/>
                <w:webHidden/>
              </w:rPr>
              <w:fldChar w:fldCharType="separate"/>
            </w:r>
            <w:r w:rsidR="00180E07">
              <w:rPr>
                <w:noProof/>
                <w:webHidden/>
              </w:rPr>
              <w:t>8</w:t>
            </w:r>
            <w:r w:rsidR="00180E07">
              <w:rPr>
                <w:noProof/>
                <w:webHidden/>
              </w:rPr>
              <w:fldChar w:fldCharType="end"/>
            </w:r>
          </w:hyperlink>
        </w:p>
        <w:p w14:paraId="3BC190A5" w14:textId="77777777" w:rsidR="00180E07" w:rsidRDefault="00A47274">
          <w:pPr>
            <w:pStyle w:val="TDC2"/>
            <w:tabs>
              <w:tab w:val="right" w:leader="dot" w:pos="8828"/>
            </w:tabs>
            <w:rPr>
              <w:rFonts w:asciiTheme="minorHAnsi" w:eastAsiaTheme="minorEastAsia" w:hAnsiTheme="minorHAnsi" w:cstheme="minorBidi"/>
              <w:b w:val="0"/>
              <w:bCs w:val="0"/>
              <w:i w:val="0"/>
              <w:noProof/>
              <w:sz w:val="22"/>
              <w:lang w:eastAsia="es-CO"/>
            </w:rPr>
          </w:pPr>
          <w:hyperlink w:anchor="_Toc528309623" w:history="1">
            <w:r w:rsidR="00180E07" w:rsidRPr="00056EFB">
              <w:rPr>
                <w:rStyle w:val="Hipervnculo"/>
                <w:noProof/>
                <w14:scene3d>
                  <w14:camera w14:prst="orthographicFront"/>
                  <w14:lightRig w14:rig="threePt" w14:dir="t">
                    <w14:rot w14:lat="0" w14:lon="0" w14:rev="0"/>
                  </w14:lightRig>
                </w14:scene3d>
              </w:rPr>
              <w:t>3.7</w:t>
            </w:r>
            <w:r w:rsidR="00180E07">
              <w:rPr>
                <w:rFonts w:asciiTheme="minorHAnsi" w:eastAsiaTheme="minorEastAsia" w:hAnsiTheme="minorHAnsi" w:cstheme="minorBidi"/>
                <w:b w:val="0"/>
                <w:bCs w:val="0"/>
                <w:i w:val="0"/>
                <w:noProof/>
                <w:sz w:val="22"/>
                <w:lang w:eastAsia="es-CO"/>
              </w:rPr>
              <w:tab/>
            </w:r>
            <w:r w:rsidR="00180E07" w:rsidRPr="00056EFB">
              <w:rPr>
                <w:rStyle w:val="Hipervnculo"/>
                <w:noProof/>
              </w:rPr>
              <w:t>LUCHA CONTRA LA CORRUPCIÓN</w:t>
            </w:r>
            <w:r w:rsidR="00180E07">
              <w:rPr>
                <w:noProof/>
                <w:webHidden/>
              </w:rPr>
              <w:tab/>
            </w:r>
            <w:r w:rsidR="00180E07">
              <w:rPr>
                <w:noProof/>
                <w:webHidden/>
              </w:rPr>
              <w:fldChar w:fldCharType="begin"/>
            </w:r>
            <w:r w:rsidR="00180E07">
              <w:rPr>
                <w:noProof/>
                <w:webHidden/>
              </w:rPr>
              <w:instrText xml:space="preserve"> PAGEREF _Toc528309623 \h </w:instrText>
            </w:r>
            <w:r w:rsidR="00180E07">
              <w:rPr>
                <w:noProof/>
                <w:webHidden/>
              </w:rPr>
            </w:r>
            <w:r w:rsidR="00180E07">
              <w:rPr>
                <w:noProof/>
                <w:webHidden/>
              </w:rPr>
              <w:fldChar w:fldCharType="separate"/>
            </w:r>
            <w:r w:rsidR="00180E07">
              <w:rPr>
                <w:noProof/>
                <w:webHidden/>
              </w:rPr>
              <w:t>8</w:t>
            </w:r>
            <w:r w:rsidR="00180E07">
              <w:rPr>
                <w:noProof/>
                <w:webHidden/>
              </w:rPr>
              <w:fldChar w:fldCharType="end"/>
            </w:r>
          </w:hyperlink>
        </w:p>
        <w:p w14:paraId="0BD6E462" w14:textId="77777777" w:rsidR="00180E07" w:rsidRDefault="00A47274">
          <w:pPr>
            <w:pStyle w:val="TDC1"/>
            <w:tabs>
              <w:tab w:val="right" w:leader="dot" w:pos="8828"/>
            </w:tabs>
            <w:rPr>
              <w:rFonts w:eastAsiaTheme="minorEastAsia" w:cstheme="minorBidi"/>
              <w:b w:val="0"/>
              <w:bCs w:val="0"/>
              <w:iCs w:val="0"/>
              <w:noProof/>
              <w:color w:val="auto"/>
              <w:sz w:val="22"/>
              <w:szCs w:val="22"/>
              <w:lang w:eastAsia="es-CO"/>
            </w:rPr>
          </w:pPr>
          <w:hyperlink w:anchor="_Toc528309625" w:history="1">
            <w:r w:rsidR="00180E07" w:rsidRPr="00056EFB">
              <w:rPr>
                <w:rStyle w:val="Hipervnculo"/>
                <w:noProof/>
              </w:rPr>
              <w:t>IV.</w:t>
            </w:r>
            <w:r w:rsidR="00180E07">
              <w:rPr>
                <w:rFonts w:eastAsiaTheme="minorEastAsia" w:cstheme="minorBidi"/>
                <w:b w:val="0"/>
                <w:bCs w:val="0"/>
                <w:iCs w:val="0"/>
                <w:noProof/>
                <w:color w:val="auto"/>
                <w:sz w:val="22"/>
                <w:szCs w:val="22"/>
                <w:lang w:eastAsia="es-CO"/>
              </w:rPr>
              <w:tab/>
            </w:r>
            <w:r w:rsidR="00180E07" w:rsidRPr="00056EFB">
              <w:rPr>
                <w:rStyle w:val="Hipervnculo"/>
                <w:noProof/>
              </w:rPr>
              <w:t>DOCUMENTOS PARA ACREDITAR LOS REQUISITOS HABILITANTES</w:t>
            </w:r>
            <w:r w:rsidR="00180E07">
              <w:rPr>
                <w:noProof/>
                <w:webHidden/>
              </w:rPr>
              <w:tab/>
            </w:r>
            <w:r w:rsidR="00180E07">
              <w:rPr>
                <w:noProof/>
                <w:webHidden/>
              </w:rPr>
              <w:fldChar w:fldCharType="begin"/>
            </w:r>
            <w:r w:rsidR="00180E07">
              <w:rPr>
                <w:noProof/>
                <w:webHidden/>
              </w:rPr>
              <w:instrText xml:space="preserve"> PAGEREF _Toc528309625 \h </w:instrText>
            </w:r>
            <w:r w:rsidR="00180E07">
              <w:rPr>
                <w:noProof/>
                <w:webHidden/>
              </w:rPr>
            </w:r>
            <w:r w:rsidR="00180E07">
              <w:rPr>
                <w:noProof/>
                <w:webHidden/>
              </w:rPr>
              <w:fldChar w:fldCharType="separate"/>
            </w:r>
            <w:r w:rsidR="00180E07">
              <w:rPr>
                <w:noProof/>
                <w:webHidden/>
              </w:rPr>
              <w:t>8</w:t>
            </w:r>
            <w:r w:rsidR="00180E07">
              <w:rPr>
                <w:noProof/>
                <w:webHidden/>
              </w:rPr>
              <w:fldChar w:fldCharType="end"/>
            </w:r>
          </w:hyperlink>
        </w:p>
        <w:p w14:paraId="4E04404B" w14:textId="77777777" w:rsidR="00180E07" w:rsidRDefault="00A47274">
          <w:pPr>
            <w:pStyle w:val="TDC2"/>
            <w:tabs>
              <w:tab w:val="right" w:leader="dot" w:pos="8828"/>
            </w:tabs>
            <w:rPr>
              <w:rFonts w:asciiTheme="minorHAnsi" w:eastAsiaTheme="minorEastAsia" w:hAnsiTheme="minorHAnsi" w:cstheme="minorBidi"/>
              <w:b w:val="0"/>
              <w:bCs w:val="0"/>
              <w:i w:val="0"/>
              <w:noProof/>
              <w:sz w:val="22"/>
              <w:lang w:eastAsia="es-CO"/>
            </w:rPr>
          </w:pPr>
          <w:hyperlink w:anchor="_Toc528309626" w:history="1">
            <w:r w:rsidR="00180E07" w:rsidRPr="00056EFB">
              <w:rPr>
                <w:rStyle w:val="Hipervnculo"/>
                <w:noProof/>
                <w14:scene3d>
                  <w14:camera w14:prst="orthographicFront"/>
                  <w14:lightRig w14:rig="threePt" w14:dir="t">
                    <w14:rot w14:lat="0" w14:lon="0" w14:rev="0"/>
                  </w14:lightRig>
                </w14:scene3d>
              </w:rPr>
              <w:t>4.1</w:t>
            </w:r>
            <w:r w:rsidR="00180E07">
              <w:rPr>
                <w:rFonts w:asciiTheme="minorHAnsi" w:eastAsiaTheme="minorEastAsia" w:hAnsiTheme="minorHAnsi" w:cstheme="minorBidi"/>
                <w:b w:val="0"/>
                <w:bCs w:val="0"/>
                <w:i w:val="0"/>
                <w:noProof/>
                <w:sz w:val="22"/>
                <w:lang w:eastAsia="es-CO"/>
              </w:rPr>
              <w:tab/>
            </w:r>
            <w:r w:rsidR="00180E07" w:rsidRPr="00056EFB">
              <w:rPr>
                <w:rStyle w:val="Hipervnculo"/>
                <w:noProof/>
              </w:rPr>
              <w:t>DOCUMENTOS PARA ACREDITAR REQUISITOS JURÍDICOS</w:t>
            </w:r>
            <w:r w:rsidR="00180E07">
              <w:rPr>
                <w:noProof/>
                <w:webHidden/>
              </w:rPr>
              <w:tab/>
            </w:r>
            <w:r w:rsidR="00180E07">
              <w:rPr>
                <w:noProof/>
                <w:webHidden/>
              </w:rPr>
              <w:fldChar w:fldCharType="begin"/>
            </w:r>
            <w:r w:rsidR="00180E07">
              <w:rPr>
                <w:noProof/>
                <w:webHidden/>
              </w:rPr>
              <w:instrText xml:space="preserve"> PAGEREF _Toc528309626 \h </w:instrText>
            </w:r>
            <w:r w:rsidR="00180E07">
              <w:rPr>
                <w:noProof/>
                <w:webHidden/>
              </w:rPr>
            </w:r>
            <w:r w:rsidR="00180E07">
              <w:rPr>
                <w:noProof/>
                <w:webHidden/>
              </w:rPr>
              <w:fldChar w:fldCharType="separate"/>
            </w:r>
            <w:r w:rsidR="00180E07">
              <w:rPr>
                <w:noProof/>
                <w:webHidden/>
              </w:rPr>
              <w:t>9</w:t>
            </w:r>
            <w:r w:rsidR="00180E07">
              <w:rPr>
                <w:noProof/>
                <w:webHidden/>
              </w:rPr>
              <w:fldChar w:fldCharType="end"/>
            </w:r>
          </w:hyperlink>
        </w:p>
        <w:p w14:paraId="14235C09" w14:textId="77777777" w:rsidR="00180E07" w:rsidRDefault="00A47274">
          <w:pPr>
            <w:pStyle w:val="TDC4"/>
            <w:tabs>
              <w:tab w:val="left" w:pos="1338"/>
              <w:tab w:val="right" w:leader="dot" w:pos="8828"/>
            </w:tabs>
            <w:rPr>
              <w:rFonts w:eastAsiaTheme="minorEastAsia" w:cstheme="minorBidi"/>
              <w:noProof/>
              <w:color w:val="auto"/>
              <w:sz w:val="22"/>
              <w:szCs w:val="22"/>
              <w:lang w:eastAsia="es-CO"/>
            </w:rPr>
          </w:pPr>
          <w:hyperlink w:anchor="_Toc528309627" w:history="1">
            <w:r w:rsidR="00180E07" w:rsidRPr="00056EFB">
              <w:rPr>
                <w:rStyle w:val="Hipervnculo"/>
                <w:noProof/>
                <w14:scene3d>
                  <w14:camera w14:prst="orthographicFront"/>
                  <w14:lightRig w14:rig="threePt" w14:dir="t">
                    <w14:rot w14:lat="0" w14:lon="0" w14:rev="0"/>
                  </w14:lightRig>
                </w14:scene3d>
              </w:rPr>
              <w:t>4.1.1</w:t>
            </w:r>
            <w:r w:rsidR="00180E07">
              <w:rPr>
                <w:rFonts w:eastAsiaTheme="minorEastAsia" w:cstheme="minorBidi"/>
                <w:noProof/>
                <w:color w:val="auto"/>
                <w:sz w:val="22"/>
                <w:szCs w:val="22"/>
                <w:lang w:eastAsia="es-CO"/>
              </w:rPr>
              <w:tab/>
            </w:r>
            <w:r w:rsidR="00180E07" w:rsidRPr="00056EFB">
              <w:rPr>
                <w:rStyle w:val="Hipervnculo"/>
                <w:noProof/>
              </w:rPr>
              <w:t>ANEXO 1 – CARTA DE PRESENTACIÓN DE LA PROPUESTA. ´</w:t>
            </w:r>
            <w:r w:rsidR="00180E07">
              <w:rPr>
                <w:noProof/>
                <w:webHidden/>
              </w:rPr>
              <w:tab/>
            </w:r>
            <w:r w:rsidR="00180E07">
              <w:rPr>
                <w:noProof/>
                <w:webHidden/>
              </w:rPr>
              <w:fldChar w:fldCharType="begin"/>
            </w:r>
            <w:r w:rsidR="00180E07">
              <w:rPr>
                <w:noProof/>
                <w:webHidden/>
              </w:rPr>
              <w:instrText xml:space="preserve"> PAGEREF _Toc528309627 \h </w:instrText>
            </w:r>
            <w:r w:rsidR="00180E07">
              <w:rPr>
                <w:noProof/>
                <w:webHidden/>
              </w:rPr>
            </w:r>
            <w:r w:rsidR="00180E07">
              <w:rPr>
                <w:noProof/>
                <w:webHidden/>
              </w:rPr>
              <w:fldChar w:fldCharType="separate"/>
            </w:r>
            <w:r w:rsidR="00180E07">
              <w:rPr>
                <w:noProof/>
                <w:webHidden/>
              </w:rPr>
              <w:t>9</w:t>
            </w:r>
            <w:r w:rsidR="00180E07">
              <w:rPr>
                <w:noProof/>
                <w:webHidden/>
              </w:rPr>
              <w:fldChar w:fldCharType="end"/>
            </w:r>
          </w:hyperlink>
        </w:p>
        <w:p w14:paraId="2B8E7021" w14:textId="77777777" w:rsidR="00180E07" w:rsidRDefault="00A47274">
          <w:pPr>
            <w:pStyle w:val="TDC4"/>
            <w:tabs>
              <w:tab w:val="left" w:pos="1338"/>
              <w:tab w:val="right" w:leader="dot" w:pos="8828"/>
            </w:tabs>
            <w:rPr>
              <w:rFonts w:eastAsiaTheme="minorEastAsia" w:cstheme="minorBidi"/>
              <w:noProof/>
              <w:color w:val="auto"/>
              <w:sz w:val="22"/>
              <w:szCs w:val="22"/>
              <w:lang w:eastAsia="es-CO"/>
            </w:rPr>
          </w:pPr>
          <w:hyperlink w:anchor="_Toc528309628" w:history="1">
            <w:r w:rsidR="00180E07" w:rsidRPr="00056EFB">
              <w:rPr>
                <w:rStyle w:val="Hipervnculo"/>
                <w:noProof/>
                <w14:scene3d>
                  <w14:camera w14:prst="orthographicFront"/>
                  <w14:lightRig w14:rig="threePt" w14:dir="t">
                    <w14:rot w14:lat="0" w14:lon="0" w14:rev="0"/>
                  </w14:lightRig>
                </w14:scene3d>
              </w:rPr>
              <w:t>4.1.2</w:t>
            </w:r>
            <w:r w:rsidR="00180E07">
              <w:rPr>
                <w:rFonts w:eastAsiaTheme="minorEastAsia" w:cstheme="minorBidi"/>
                <w:noProof/>
                <w:color w:val="auto"/>
                <w:sz w:val="22"/>
                <w:szCs w:val="22"/>
                <w:lang w:eastAsia="es-CO"/>
              </w:rPr>
              <w:tab/>
            </w:r>
            <w:r w:rsidR="00180E07" w:rsidRPr="00056EFB">
              <w:rPr>
                <w:rStyle w:val="Hipervnculo"/>
                <w:noProof/>
              </w:rPr>
              <w:t>CERTIFICADO DE EXISTENCIA Y REPRESENTACIÓN LEGAL Y AUTORIZACIÓN</w:t>
            </w:r>
            <w:r w:rsidR="00180E07">
              <w:rPr>
                <w:noProof/>
                <w:webHidden/>
              </w:rPr>
              <w:tab/>
            </w:r>
            <w:r w:rsidR="00180E07">
              <w:rPr>
                <w:noProof/>
                <w:webHidden/>
              </w:rPr>
              <w:fldChar w:fldCharType="begin"/>
            </w:r>
            <w:r w:rsidR="00180E07">
              <w:rPr>
                <w:noProof/>
                <w:webHidden/>
              </w:rPr>
              <w:instrText xml:space="preserve"> PAGEREF _Toc528309628 \h </w:instrText>
            </w:r>
            <w:r w:rsidR="00180E07">
              <w:rPr>
                <w:noProof/>
                <w:webHidden/>
              </w:rPr>
            </w:r>
            <w:r w:rsidR="00180E07">
              <w:rPr>
                <w:noProof/>
                <w:webHidden/>
              </w:rPr>
              <w:fldChar w:fldCharType="separate"/>
            </w:r>
            <w:r w:rsidR="00180E07">
              <w:rPr>
                <w:noProof/>
                <w:webHidden/>
              </w:rPr>
              <w:t>10</w:t>
            </w:r>
            <w:r w:rsidR="00180E07">
              <w:rPr>
                <w:noProof/>
                <w:webHidden/>
              </w:rPr>
              <w:fldChar w:fldCharType="end"/>
            </w:r>
          </w:hyperlink>
        </w:p>
        <w:p w14:paraId="127077EF" w14:textId="77777777" w:rsidR="00180E07" w:rsidRDefault="00A47274">
          <w:pPr>
            <w:pStyle w:val="TDC4"/>
            <w:tabs>
              <w:tab w:val="left" w:pos="1338"/>
              <w:tab w:val="right" w:leader="dot" w:pos="8828"/>
            </w:tabs>
            <w:rPr>
              <w:rFonts w:eastAsiaTheme="minorEastAsia" w:cstheme="minorBidi"/>
              <w:noProof/>
              <w:color w:val="auto"/>
              <w:sz w:val="22"/>
              <w:szCs w:val="22"/>
              <w:lang w:eastAsia="es-CO"/>
            </w:rPr>
          </w:pPr>
          <w:hyperlink w:anchor="_Toc528309629" w:history="1">
            <w:r w:rsidR="00180E07" w:rsidRPr="00056EFB">
              <w:rPr>
                <w:rStyle w:val="Hipervnculo"/>
                <w:noProof/>
                <w14:scene3d>
                  <w14:camera w14:prst="orthographicFront"/>
                  <w14:lightRig w14:rig="threePt" w14:dir="t">
                    <w14:rot w14:lat="0" w14:lon="0" w14:rev="0"/>
                  </w14:lightRig>
                </w14:scene3d>
              </w:rPr>
              <w:t>4.1.3</w:t>
            </w:r>
            <w:r w:rsidR="00180E07">
              <w:rPr>
                <w:rFonts w:eastAsiaTheme="minorEastAsia" w:cstheme="minorBidi"/>
                <w:noProof/>
                <w:color w:val="auto"/>
                <w:sz w:val="22"/>
                <w:szCs w:val="22"/>
                <w:lang w:eastAsia="es-CO"/>
              </w:rPr>
              <w:tab/>
            </w:r>
            <w:r w:rsidR="00180E07" w:rsidRPr="00056EFB">
              <w:rPr>
                <w:rStyle w:val="Hipervnculo"/>
                <w:noProof/>
              </w:rPr>
              <w:t>INHABILIDADES, INCOMPATIBILIDADES Y CONFLICTOS DE INTERESES</w:t>
            </w:r>
            <w:r w:rsidR="00180E07">
              <w:rPr>
                <w:noProof/>
                <w:webHidden/>
              </w:rPr>
              <w:tab/>
            </w:r>
            <w:r w:rsidR="00180E07">
              <w:rPr>
                <w:noProof/>
                <w:webHidden/>
              </w:rPr>
              <w:fldChar w:fldCharType="begin"/>
            </w:r>
            <w:r w:rsidR="00180E07">
              <w:rPr>
                <w:noProof/>
                <w:webHidden/>
              </w:rPr>
              <w:instrText xml:space="preserve"> PAGEREF _Toc528309629 \h </w:instrText>
            </w:r>
            <w:r w:rsidR="00180E07">
              <w:rPr>
                <w:noProof/>
                <w:webHidden/>
              </w:rPr>
            </w:r>
            <w:r w:rsidR="00180E07">
              <w:rPr>
                <w:noProof/>
                <w:webHidden/>
              </w:rPr>
              <w:fldChar w:fldCharType="separate"/>
            </w:r>
            <w:r w:rsidR="00180E07">
              <w:rPr>
                <w:noProof/>
                <w:webHidden/>
              </w:rPr>
              <w:t>11</w:t>
            </w:r>
            <w:r w:rsidR="00180E07">
              <w:rPr>
                <w:noProof/>
                <w:webHidden/>
              </w:rPr>
              <w:fldChar w:fldCharType="end"/>
            </w:r>
          </w:hyperlink>
        </w:p>
        <w:p w14:paraId="7FB5CC69" w14:textId="77777777" w:rsidR="00180E07" w:rsidRDefault="00A47274">
          <w:pPr>
            <w:pStyle w:val="TDC4"/>
            <w:tabs>
              <w:tab w:val="left" w:pos="1338"/>
              <w:tab w:val="right" w:leader="dot" w:pos="8828"/>
            </w:tabs>
            <w:rPr>
              <w:rFonts w:eastAsiaTheme="minorEastAsia" w:cstheme="minorBidi"/>
              <w:noProof/>
              <w:color w:val="auto"/>
              <w:sz w:val="22"/>
              <w:szCs w:val="22"/>
              <w:lang w:eastAsia="es-CO"/>
            </w:rPr>
          </w:pPr>
          <w:hyperlink w:anchor="_Toc528309630" w:history="1">
            <w:r w:rsidR="00180E07" w:rsidRPr="00056EFB">
              <w:rPr>
                <w:rStyle w:val="Hipervnculo"/>
                <w:noProof/>
                <w14:scene3d>
                  <w14:camera w14:prst="orthographicFront"/>
                  <w14:lightRig w14:rig="threePt" w14:dir="t">
                    <w14:rot w14:lat="0" w14:lon="0" w14:rev="0"/>
                  </w14:lightRig>
                </w14:scene3d>
              </w:rPr>
              <w:t>4.1.4</w:t>
            </w:r>
            <w:r w:rsidR="00180E07">
              <w:rPr>
                <w:rFonts w:eastAsiaTheme="minorEastAsia" w:cstheme="minorBidi"/>
                <w:noProof/>
                <w:color w:val="auto"/>
                <w:sz w:val="22"/>
                <w:szCs w:val="22"/>
                <w:lang w:eastAsia="es-CO"/>
              </w:rPr>
              <w:tab/>
            </w:r>
            <w:r w:rsidR="00180E07" w:rsidRPr="00056EFB">
              <w:rPr>
                <w:rStyle w:val="Hipervnculo"/>
                <w:noProof/>
              </w:rPr>
              <w:t>CÉDULA DE CIUDADANÍA (PROPONENTE PERSONA NATURAL)</w:t>
            </w:r>
            <w:r w:rsidR="00180E07">
              <w:rPr>
                <w:noProof/>
                <w:webHidden/>
              </w:rPr>
              <w:tab/>
            </w:r>
            <w:r w:rsidR="00180E07">
              <w:rPr>
                <w:noProof/>
                <w:webHidden/>
              </w:rPr>
              <w:fldChar w:fldCharType="begin"/>
            </w:r>
            <w:r w:rsidR="00180E07">
              <w:rPr>
                <w:noProof/>
                <w:webHidden/>
              </w:rPr>
              <w:instrText xml:space="preserve"> PAGEREF _Toc528309630 \h </w:instrText>
            </w:r>
            <w:r w:rsidR="00180E07">
              <w:rPr>
                <w:noProof/>
                <w:webHidden/>
              </w:rPr>
            </w:r>
            <w:r w:rsidR="00180E07">
              <w:rPr>
                <w:noProof/>
                <w:webHidden/>
              </w:rPr>
              <w:fldChar w:fldCharType="separate"/>
            </w:r>
            <w:r w:rsidR="00180E07">
              <w:rPr>
                <w:noProof/>
                <w:webHidden/>
              </w:rPr>
              <w:t>11</w:t>
            </w:r>
            <w:r w:rsidR="00180E07">
              <w:rPr>
                <w:noProof/>
                <w:webHidden/>
              </w:rPr>
              <w:fldChar w:fldCharType="end"/>
            </w:r>
          </w:hyperlink>
        </w:p>
        <w:p w14:paraId="7C6FC802" w14:textId="77777777" w:rsidR="00180E07" w:rsidRDefault="00A47274">
          <w:pPr>
            <w:pStyle w:val="TDC4"/>
            <w:tabs>
              <w:tab w:val="left" w:pos="1338"/>
              <w:tab w:val="right" w:leader="dot" w:pos="8828"/>
            </w:tabs>
            <w:rPr>
              <w:rFonts w:eastAsiaTheme="minorEastAsia" w:cstheme="minorBidi"/>
              <w:noProof/>
              <w:color w:val="auto"/>
              <w:sz w:val="22"/>
              <w:szCs w:val="22"/>
              <w:lang w:eastAsia="es-CO"/>
            </w:rPr>
          </w:pPr>
          <w:hyperlink w:anchor="_Toc528309631" w:history="1">
            <w:r w:rsidR="00180E07" w:rsidRPr="00056EFB">
              <w:rPr>
                <w:rStyle w:val="Hipervnculo"/>
                <w:noProof/>
                <w14:scene3d>
                  <w14:camera w14:prst="orthographicFront"/>
                  <w14:lightRig w14:rig="threePt" w14:dir="t">
                    <w14:rot w14:lat="0" w14:lon="0" w14:rev="0"/>
                  </w14:lightRig>
                </w14:scene3d>
              </w:rPr>
              <w:t>4.1.5</w:t>
            </w:r>
            <w:r w:rsidR="00180E07">
              <w:rPr>
                <w:rFonts w:eastAsiaTheme="minorEastAsia" w:cstheme="minorBidi"/>
                <w:noProof/>
                <w:color w:val="auto"/>
                <w:sz w:val="22"/>
                <w:szCs w:val="22"/>
                <w:lang w:eastAsia="es-CO"/>
              </w:rPr>
              <w:tab/>
            </w:r>
            <w:r w:rsidR="00180E07" w:rsidRPr="00056EFB">
              <w:rPr>
                <w:rStyle w:val="Hipervnculo"/>
                <w:noProof/>
              </w:rPr>
              <w:t>ANEXO 13 - DOCUMENTO CONSTITUCIÓN DE CONSORCIO Y/O UNIÓN TEMPORAL</w:t>
            </w:r>
            <w:r w:rsidR="00180E07">
              <w:rPr>
                <w:noProof/>
                <w:webHidden/>
              </w:rPr>
              <w:tab/>
            </w:r>
            <w:r w:rsidR="00180E07">
              <w:rPr>
                <w:noProof/>
                <w:webHidden/>
              </w:rPr>
              <w:fldChar w:fldCharType="begin"/>
            </w:r>
            <w:r w:rsidR="00180E07">
              <w:rPr>
                <w:noProof/>
                <w:webHidden/>
              </w:rPr>
              <w:instrText xml:space="preserve"> PAGEREF _Toc528309631 \h </w:instrText>
            </w:r>
            <w:r w:rsidR="00180E07">
              <w:rPr>
                <w:noProof/>
                <w:webHidden/>
              </w:rPr>
            </w:r>
            <w:r w:rsidR="00180E07">
              <w:rPr>
                <w:noProof/>
                <w:webHidden/>
              </w:rPr>
              <w:fldChar w:fldCharType="separate"/>
            </w:r>
            <w:r w:rsidR="00180E07">
              <w:rPr>
                <w:noProof/>
                <w:webHidden/>
              </w:rPr>
              <w:t>11</w:t>
            </w:r>
            <w:r w:rsidR="00180E07">
              <w:rPr>
                <w:noProof/>
                <w:webHidden/>
              </w:rPr>
              <w:fldChar w:fldCharType="end"/>
            </w:r>
          </w:hyperlink>
        </w:p>
        <w:p w14:paraId="6758FC45" w14:textId="77777777" w:rsidR="00180E07" w:rsidRDefault="00A47274">
          <w:pPr>
            <w:pStyle w:val="TDC4"/>
            <w:tabs>
              <w:tab w:val="left" w:pos="1338"/>
              <w:tab w:val="right" w:leader="dot" w:pos="8828"/>
            </w:tabs>
            <w:rPr>
              <w:rFonts w:eastAsiaTheme="minorEastAsia" w:cstheme="minorBidi"/>
              <w:noProof/>
              <w:color w:val="auto"/>
              <w:sz w:val="22"/>
              <w:szCs w:val="22"/>
              <w:lang w:eastAsia="es-CO"/>
            </w:rPr>
          </w:pPr>
          <w:hyperlink w:anchor="_Toc528309632" w:history="1">
            <w:r w:rsidR="00180E07" w:rsidRPr="00056EFB">
              <w:rPr>
                <w:rStyle w:val="Hipervnculo"/>
                <w:noProof/>
                <w14:scene3d>
                  <w14:camera w14:prst="orthographicFront"/>
                  <w14:lightRig w14:rig="threePt" w14:dir="t">
                    <w14:rot w14:lat="0" w14:lon="0" w14:rev="0"/>
                  </w14:lightRig>
                </w14:scene3d>
              </w:rPr>
              <w:t>4.1.6</w:t>
            </w:r>
            <w:r w:rsidR="00180E07">
              <w:rPr>
                <w:rFonts w:eastAsiaTheme="minorEastAsia" w:cstheme="minorBidi"/>
                <w:noProof/>
                <w:color w:val="auto"/>
                <w:sz w:val="22"/>
                <w:szCs w:val="22"/>
                <w:lang w:eastAsia="es-CO"/>
              </w:rPr>
              <w:tab/>
            </w:r>
            <w:r w:rsidR="00180E07" w:rsidRPr="00056EFB">
              <w:rPr>
                <w:rStyle w:val="Hipervnculo"/>
                <w:noProof/>
              </w:rPr>
              <w:t>GARANTÍA DE SERIEDAD DE LA PROPUESTA.</w:t>
            </w:r>
            <w:r w:rsidR="00180E07">
              <w:rPr>
                <w:noProof/>
                <w:webHidden/>
              </w:rPr>
              <w:tab/>
            </w:r>
            <w:r w:rsidR="00180E07">
              <w:rPr>
                <w:noProof/>
                <w:webHidden/>
              </w:rPr>
              <w:fldChar w:fldCharType="begin"/>
            </w:r>
            <w:r w:rsidR="00180E07">
              <w:rPr>
                <w:noProof/>
                <w:webHidden/>
              </w:rPr>
              <w:instrText xml:space="preserve"> PAGEREF _Toc528309632 \h </w:instrText>
            </w:r>
            <w:r w:rsidR="00180E07">
              <w:rPr>
                <w:noProof/>
                <w:webHidden/>
              </w:rPr>
            </w:r>
            <w:r w:rsidR="00180E07">
              <w:rPr>
                <w:noProof/>
                <w:webHidden/>
              </w:rPr>
              <w:fldChar w:fldCharType="separate"/>
            </w:r>
            <w:r w:rsidR="00180E07">
              <w:rPr>
                <w:noProof/>
                <w:webHidden/>
              </w:rPr>
              <w:t>12</w:t>
            </w:r>
            <w:r w:rsidR="00180E07">
              <w:rPr>
                <w:noProof/>
                <w:webHidden/>
              </w:rPr>
              <w:fldChar w:fldCharType="end"/>
            </w:r>
          </w:hyperlink>
        </w:p>
        <w:p w14:paraId="5BD2D388" w14:textId="77777777" w:rsidR="00180E07" w:rsidRDefault="00A47274">
          <w:pPr>
            <w:pStyle w:val="TDC4"/>
            <w:tabs>
              <w:tab w:val="left" w:pos="1338"/>
              <w:tab w:val="right" w:leader="dot" w:pos="8828"/>
            </w:tabs>
            <w:rPr>
              <w:rFonts w:eastAsiaTheme="minorEastAsia" w:cstheme="minorBidi"/>
              <w:noProof/>
              <w:color w:val="auto"/>
              <w:sz w:val="22"/>
              <w:szCs w:val="22"/>
              <w:lang w:eastAsia="es-CO"/>
            </w:rPr>
          </w:pPr>
          <w:hyperlink w:anchor="_Toc528309633" w:history="1">
            <w:r w:rsidR="00180E07" w:rsidRPr="00056EFB">
              <w:rPr>
                <w:rStyle w:val="Hipervnculo"/>
                <w:noProof/>
                <w14:scene3d>
                  <w14:camera w14:prst="orthographicFront"/>
                  <w14:lightRig w14:rig="threePt" w14:dir="t">
                    <w14:rot w14:lat="0" w14:lon="0" w14:rev="0"/>
                  </w14:lightRig>
                </w14:scene3d>
              </w:rPr>
              <w:t>4.1.7</w:t>
            </w:r>
            <w:r w:rsidR="00180E07">
              <w:rPr>
                <w:rFonts w:eastAsiaTheme="minorEastAsia" w:cstheme="minorBidi"/>
                <w:noProof/>
                <w:color w:val="auto"/>
                <w:sz w:val="22"/>
                <w:szCs w:val="22"/>
                <w:lang w:eastAsia="es-CO"/>
              </w:rPr>
              <w:tab/>
            </w:r>
            <w:r w:rsidR="00180E07" w:rsidRPr="00056EFB">
              <w:rPr>
                <w:rStyle w:val="Hipervnculo"/>
                <w:noProof/>
              </w:rPr>
              <w:t>ANEXO 6 - PARAFISCALES JURÍDICAS</w:t>
            </w:r>
            <w:r w:rsidR="00180E07">
              <w:rPr>
                <w:noProof/>
                <w:webHidden/>
              </w:rPr>
              <w:tab/>
            </w:r>
            <w:r w:rsidR="00180E07">
              <w:rPr>
                <w:noProof/>
                <w:webHidden/>
              </w:rPr>
              <w:fldChar w:fldCharType="begin"/>
            </w:r>
            <w:r w:rsidR="00180E07">
              <w:rPr>
                <w:noProof/>
                <w:webHidden/>
              </w:rPr>
              <w:instrText xml:space="preserve"> PAGEREF _Toc528309633 \h </w:instrText>
            </w:r>
            <w:r w:rsidR="00180E07">
              <w:rPr>
                <w:noProof/>
                <w:webHidden/>
              </w:rPr>
            </w:r>
            <w:r w:rsidR="00180E07">
              <w:rPr>
                <w:noProof/>
                <w:webHidden/>
              </w:rPr>
              <w:fldChar w:fldCharType="separate"/>
            </w:r>
            <w:r w:rsidR="00180E07">
              <w:rPr>
                <w:noProof/>
                <w:webHidden/>
              </w:rPr>
              <w:t>12</w:t>
            </w:r>
            <w:r w:rsidR="00180E07">
              <w:rPr>
                <w:noProof/>
                <w:webHidden/>
              </w:rPr>
              <w:fldChar w:fldCharType="end"/>
            </w:r>
          </w:hyperlink>
        </w:p>
        <w:p w14:paraId="4209FAE6" w14:textId="77777777" w:rsidR="00180E07" w:rsidRDefault="00A47274">
          <w:pPr>
            <w:pStyle w:val="TDC4"/>
            <w:tabs>
              <w:tab w:val="left" w:pos="1338"/>
              <w:tab w:val="right" w:leader="dot" w:pos="8828"/>
            </w:tabs>
            <w:rPr>
              <w:rFonts w:eastAsiaTheme="minorEastAsia" w:cstheme="minorBidi"/>
              <w:noProof/>
              <w:color w:val="auto"/>
              <w:sz w:val="22"/>
              <w:szCs w:val="22"/>
              <w:lang w:eastAsia="es-CO"/>
            </w:rPr>
          </w:pPr>
          <w:hyperlink w:anchor="_Toc528309634" w:history="1">
            <w:r w:rsidR="00180E07" w:rsidRPr="00056EFB">
              <w:rPr>
                <w:rStyle w:val="Hipervnculo"/>
                <w:noProof/>
                <w14:scene3d>
                  <w14:camera w14:prst="orthographicFront"/>
                  <w14:lightRig w14:rig="threePt" w14:dir="t">
                    <w14:rot w14:lat="0" w14:lon="0" w14:rev="0"/>
                  </w14:lightRig>
                </w14:scene3d>
              </w:rPr>
              <w:t>4.1.8</w:t>
            </w:r>
            <w:r w:rsidR="00180E07">
              <w:rPr>
                <w:rFonts w:eastAsiaTheme="minorEastAsia" w:cstheme="minorBidi"/>
                <w:noProof/>
                <w:color w:val="auto"/>
                <w:sz w:val="22"/>
                <w:szCs w:val="22"/>
                <w:lang w:eastAsia="es-CO"/>
              </w:rPr>
              <w:tab/>
            </w:r>
            <w:r w:rsidR="00180E07" w:rsidRPr="00056EFB">
              <w:rPr>
                <w:rStyle w:val="Hipervnculo"/>
                <w:noProof/>
              </w:rPr>
              <w:t>ANEXO 7 - PARAFISCALES NATURALES</w:t>
            </w:r>
            <w:r w:rsidR="00180E07">
              <w:rPr>
                <w:noProof/>
                <w:webHidden/>
              </w:rPr>
              <w:tab/>
            </w:r>
            <w:r w:rsidR="00180E07">
              <w:rPr>
                <w:noProof/>
                <w:webHidden/>
              </w:rPr>
              <w:fldChar w:fldCharType="begin"/>
            </w:r>
            <w:r w:rsidR="00180E07">
              <w:rPr>
                <w:noProof/>
                <w:webHidden/>
              </w:rPr>
              <w:instrText xml:space="preserve"> PAGEREF _Toc528309634 \h </w:instrText>
            </w:r>
            <w:r w:rsidR="00180E07">
              <w:rPr>
                <w:noProof/>
                <w:webHidden/>
              </w:rPr>
            </w:r>
            <w:r w:rsidR="00180E07">
              <w:rPr>
                <w:noProof/>
                <w:webHidden/>
              </w:rPr>
              <w:fldChar w:fldCharType="separate"/>
            </w:r>
            <w:r w:rsidR="00180E07">
              <w:rPr>
                <w:noProof/>
                <w:webHidden/>
              </w:rPr>
              <w:t>12</w:t>
            </w:r>
            <w:r w:rsidR="00180E07">
              <w:rPr>
                <w:noProof/>
                <w:webHidden/>
              </w:rPr>
              <w:fldChar w:fldCharType="end"/>
            </w:r>
          </w:hyperlink>
        </w:p>
        <w:p w14:paraId="13EB1203" w14:textId="77777777" w:rsidR="00180E07" w:rsidRDefault="00A47274">
          <w:pPr>
            <w:pStyle w:val="TDC4"/>
            <w:tabs>
              <w:tab w:val="left" w:pos="1338"/>
              <w:tab w:val="right" w:leader="dot" w:pos="8828"/>
            </w:tabs>
            <w:rPr>
              <w:rFonts w:eastAsiaTheme="minorEastAsia" w:cstheme="minorBidi"/>
              <w:noProof/>
              <w:color w:val="auto"/>
              <w:sz w:val="22"/>
              <w:szCs w:val="22"/>
              <w:lang w:eastAsia="es-CO"/>
            </w:rPr>
          </w:pPr>
          <w:hyperlink w:anchor="_Toc528309635" w:history="1">
            <w:r w:rsidR="00180E07" w:rsidRPr="00056EFB">
              <w:rPr>
                <w:rStyle w:val="Hipervnculo"/>
                <w:noProof/>
                <w14:scene3d>
                  <w14:camera w14:prst="orthographicFront"/>
                  <w14:lightRig w14:rig="threePt" w14:dir="t">
                    <w14:rot w14:lat="0" w14:lon="0" w14:rev="0"/>
                  </w14:lightRig>
                </w14:scene3d>
              </w:rPr>
              <w:t>4.1.9</w:t>
            </w:r>
            <w:r w:rsidR="00180E07">
              <w:rPr>
                <w:rFonts w:eastAsiaTheme="minorEastAsia" w:cstheme="minorBidi"/>
                <w:noProof/>
                <w:color w:val="auto"/>
                <w:sz w:val="22"/>
                <w:szCs w:val="22"/>
                <w:lang w:eastAsia="es-CO"/>
              </w:rPr>
              <w:tab/>
            </w:r>
            <w:r w:rsidR="00180E07" w:rsidRPr="00056EFB">
              <w:rPr>
                <w:rStyle w:val="Hipervnculo"/>
                <w:noProof/>
              </w:rPr>
              <w:t>VERIFICACIÓN DE LA CONDICIÓN DE MIPYME</w:t>
            </w:r>
            <w:r w:rsidR="00180E07">
              <w:rPr>
                <w:noProof/>
                <w:webHidden/>
              </w:rPr>
              <w:tab/>
            </w:r>
            <w:r w:rsidR="00180E07">
              <w:rPr>
                <w:noProof/>
                <w:webHidden/>
              </w:rPr>
              <w:fldChar w:fldCharType="begin"/>
            </w:r>
            <w:r w:rsidR="00180E07">
              <w:rPr>
                <w:noProof/>
                <w:webHidden/>
              </w:rPr>
              <w:instrText xml:space="preserve"> PAGEREF _Toc528309635 \h </w:instrText>
            </w:r>
            <w:r w:rsidR="00180E07">
              <w:rPr>
                <w:noProof/>
                <w:webHidden/>
              </w:rPr>
            </w:r>
            <w:r w:rsidR="00180E07">
              <w:rPr>
                <w:noProof/>
                <w:webHidden/>
              </w:rPr>
              <w:fldChar w:fldCharType="separate"/>
            </w:r>
            <w:r w:rsidR="00180E07">
              <w:rPr>
                <w:noProof/>
                <w:webHidden/>
              </w:rPr>
              <w:t>13</w:t>
            </w:r>
            <w:r w:rsidR="00180E07">
              <w:rPr>
                <w:noProof/>
                <w:webHidden/>
              </w:rPr>
              <w:fldChar w:fldCharType="end"/>
            </w:r>
          </w:hyperlink>
        </w:p>
        <w:p w14:paraId="3C1EC95E" w14:textId="77777777" w:rsidR="00180E07" w:rsidRDefault="00A47274">
          <w:pPr>
            <w:pStyle w:val="TDC4"/>
            <w:tabs>
              <w:tab w:val="left" w:pos="1338"/>
              <w:tab w:val="right" w:leader="dot" w:pos="8828"/>
            </w:tabs>
            <w:rPr>
              <w:rFonts w:eastAsiaTheme="minorEastAsia" w:cstheme="minorBidi"/>
              <w:noProof/>
              <w:color w:val="auto"/>
              <w:sz w:val="22"/>
              <w:szCs w:val="22"/>
              <w:lang w:eastAsia="es-CO"/>
            </w:rPr>
          </w:pPr>
          <w:hyperlink w:anchor="_Toc528309636" w:history="1">
            <w:r w:rsidR="00180E07" w:rsidRPr="00056EFB">
              <w:rPr>
                <w:rStyle w:val="Hipervnculo"/>
                <w:noProof/>
                <w14:scene3d>
                  <w14:camera w14:prst="orthographicFront"/>
                  <w14:lightRig w14:rig="threePt" w14:dir="t">
                    <w14:rot w14:lat="0" w14:lon="0" w14:rev="0"/>
                  </w14:lightRig>
                </w14:scene3d>
              </w:rPr>
              <w:t>4.1.10</w:t>
            </w:r>
            <w:r w:rsidR="00180E07">
              <w:rPr>
                <w:rFonts w:eastAsiaTheme="minorEastAsia" w:cstheme="minorBidi"/>
                <w:noProof/>
                <w:color w:val="auto"/>
                <w:sz w:val="22"/>
                <w:szCs w:val="22"/>
                <w:lang w:eastAsia="es-CO"/>
              </w:rPr>
              <w:tab/>
            </w:r>
            <w:r w:rsidR="00180E07" w:rsidRPr="00056EFB">
              <w:rPr>
                <w:rStyle w:val="Hipervnculo"/>
                <w:noProof/>
              </w:rPr>
              <w:t>ANTECEDENTES FISCALES, DISCIPLINARIOS Y PENALES</w:t>
            </w:r>
            <w:r w:rsidR="00180E07">
              <w:rPr>
                <w:noProof/>
                <w:webHidden/>
              </w:rPr>
              <w:tab/>
            </w:r>
            <w:r w:rsidR="00180E07">
              <w:rPr>
                <w:noProof/>
                <w:webHidden/>
              </w:rPr>
              <w:fldChar w:fldCharType="begin"/>
            </w:r>
            <w:r w:rsidR="00180E07">
              <w:rPr>
                <w:noProof/>
                <w:webHidden/>
              </w:rPr>
              <w:instrText xml:space="preserve"> PAGEREF _Toc528309636 \h </w:instrText>
            </w:r>
            <w:r w:rsidR="00180E07">
              <w:rPr>
                <w:noProof/>
                <w:webHidden/>
              </w:rPr>
            </w:r>
            <w:r w:rsidR="00180E07">
              <w:rPr>
                <w:noProof/>
                <w:webHidden/>
              </w:rPr>
              <w:fldChar w:fldCharType="separate"/>
            </w:r>
            <w:r w:rsidR="00180E07">
              <w:rPr>
                <w:noProof/>
                <w:webHidden/>
              </w:rPr>
              <w:t>13</w:t>
            </w:r>
            <w:r w:rsidR="00180E07">
              <w:rPr>
                <w:noProof/>
                <w:webHidden/>
              </w:rPr>
              <w:fldChar w:fldCharType="end"/>
            </w:r>
          </w:hyperlink>
        </w:p>
        <w:p w14:paraId="041FF18B" w14:textId="77777777" w:rsidR="00180E07" w:rsidRDefault="00A47274">
          <w:pPr>
            <w:pStyle w:val="TDC4"/>
            <w:tabs>
              <w:tab w:val="left" w:pos="1338"/>
              <w:tab w:val="right" w:leader="dot" w:pos="8828"/>
            </w:tabs>
            <w:rPr>
              <w:rFonts w:eastAsiaTheme="minorEastAsia" w:cstheme="minorBidi"/>
              <w:noProof/>
              <w:color w:val="auto"/>
              <w:sz w:val="22"/>
              <w:szCs w:val="22"/>
              <w:lang w:eastAsia="es-CO"/>
            </w:rPr>
          </w:pPr>
          <w:hyperlink w:anchor="_Toc528309637" w:history="1">
            <w:r w:rsidR="00180E07" w:rsidRPr="00056EFB">
              <w:rPr>
                <w:rStyle w:val="Hipervnculo"/>
                <w:noProof/>
                <w14:scene3d>
                  <w14:camera w14:prst="orthographicFront"/>
                  <w14:lightRig w14:rig="threePt" w14:dir="t">
                    <w14:rot w14:lat="0" w14:lon="0" w14:rev="0"/>
                  </w14:lightRig>
                </w14:scene3d>
              </w:rPr>
              <w:t>4.1.11</w:t>
            </w:r>
            <w:r w:rsidR="00180E07">
              <w:rPr>
                <w:rFonts w:eastAsiaTheme="minorEastAsia" w:cstheme="minorBidi"/>
                <w:noProof/>
                <w:color w:val="auto"/>
                <w:sz w:val="22"/>
                <w:szCs w:val="22"/>
                <w:lang w:eastAsia="es-CO"/>
              </w:rPr>
              <w:tab/>
            </w:r>
            <w:r w:rsidR="00180E07" w:rsidRPr="00056EFB">
              <w:rPr>
                <w:rStyle w:val="Hipervnculo"/>
                <w:noProof/>
              </w:rPr>
              <w:t>MULTAS</w:t>
            </w:r>
            <w:r w:rsidR="00180E07" w:rsidRPr="00056EFB">
              <w:rPr>
                <w:rStyle w:val="Hipervnculo"/>
                <w:noProof/>
                <w:lang w:eastAsia="es-CO"/>
              </w:rPr>
              <w:t xml:space="preserve"> POR INFRACCIONES AL CÓDIGO DE POLICÍA.</w:t>
            </w:r>
            <w:r w:rsidR="00180E07">
              <w:rPr>
                <w:noProof/>
                <w:webHidden/>
              </w:rPr>
              <w:tab/>
            </w:r>
            <w:r w:rsidR="00180E07">
              <w:rPr>
                <w:noProof/>
                <w:webHidden/>
              </w:rPr>
              <w:fldChar w:fldCharType="begin"/>
            </w:r>
            <w:r w:rsidR="00180E07">
              <w:rPr>
                <w:noProof/>
                <w:webHidden/>
              </w:rPr>
              <w:instrText xml:space="preserve"> PAGEREF _Toc528309637 \h </w:instrText>
            </w:r>
            <w:r w:rsidR="00180E07">
              <w:rPr>
                <w:noProof/>
                <w:webHidden/>
              </w:rPr>
            </w:r>
            <w:r w:rsidR="00180E07">
              <w:rPr>
                <w:noProof/>
                <w:webHidden/>
              </w:rPr>
              <w:fldChar w:fldCharType="separate"/>
            </w:r>
            <w:r w:rsidR="00180E07">
              <w:rPr>
                <w:noProof/>
                <w:webHidden/>
              </w:rPr>
              <w:t>13</w:t>
            </w:r>
            <w:r w:rsidR="00180E07">
              <w:rPr>
                <w:noProof/>
                <w:webHidden/>
              </w:rPr>
              <w:fldChar w:fldCharType="end"/>
            </w:r>
          </w:hyperlink>
        </w:p>
        <w:p w14:paraId="58822588" w14:textId="77777777" w:rsidR="00180E07" w:rsidRDefault="00A47274">
          <w:pPr>
            <w:pStyle w:val="TDC4"/>
            <w:tabs>
              <w:tab w:val="left" w:pos="1338"/>
              <w:tab w:val="right" w:leader="dot" w:pos="8828"/>
            </w:tabs>
            <w:rPr>
              <w:rFonts w:eastAsiaTheme="minorEastAsia" w:cstheme="minorBidi"/>
              <w:noProof/>
              <w:color w:val="auto"/>
              <w:sz w:val="22"/>
              <w:szCs w:val="22"/>
              <w:lang w:eastAsia="es-CO"/>
            </w:rPr>
          </w:pPr>
          <w:hyperlink w:anchor="_Toc528309638" w:history="1">
            <w:r w:rsidR="00180E07" w:rsidRPr="00056EFB">
              <w:rPr>
                <w:rStyle w:val="Hipervnculo"/>
                <w:noProof/>
                <w14:scene3d>
                  <w14:camera w14:prst="orthographicFront"/>
                  <w14:lightRig w14:rig="threePt" w14:dir="t">
                    <w14:rot w14:lat="0" w14:lon="0" w14:rev="0"/>
                  </w14:lightRig>
                </w14:scene3d>
              </w:rPr>
              <w:t>4.1.12</w:t>
            </w:r>
            <w:r w:rsidR="00180E07">
              <w:rPr>
                <w:rFonts w:eastAsiaTheme="minorEastAsia" w:cstheme="minorBidi"/>
                <w:noProof/>
                <w:color w:val="auto"/>
                <w:sz w:val="22"/>
                <w:szCs w:val="22"/>
                <w:lang w:eastAsia="es-CO"/>
              </w:rPr>
              <w:tab/>
            </w:r>
            <w:r w:rsidR="00180E07" w:rsidRPr="00056EFB">
              <w:rPr>
                <w:rStyle w:val="Hipervnculo"/>
                <w:noProof/>
              </w:rPr>
              <w:t>PERSONAS JURÍDICAS PRIVADAS EXTRANJERAS Y PERSONAS NATURALES EXTRANJERAS</w:t>
            </w:r>
            <w:r w:rsidR="00180E07">
              <w:rPr>
                <w:noProof/>
                <w:webHidden/>
              </w:rPr>
              <w:tab/>
            </w:r>
            <w:r w:rsidR="00180E07">
              <w:rPr>
                <w:noProof/>
                <w:webHidden/>
              </w:rPr>
              <w:fldChar w:fldCharType="begin"/>
            </w:r>
            <w:r w:rsidR="00180E07">
              <w:rPr>
                <w:noProof/>
                <w:webHidden/>
              </w:rPr>
              <w:instrText xml:space="preserve"> PAGEREF _Toc528309638 \h </w:instrText>
            </w:r>
            <w:r w:rsidR="00180E07">
              <w:rPr>
                <w:noProof/>
                <w:webHidden/>
              </w:rPr>
            </w:r>
            <w:r w:rsidR="00180E07">
              <w:rPr>
                <w:noProof/>
                <w:webHidden/>
              </w:rPr>
              <w:fldChar w:fldCharType="separate"/>
            </w:r>
            <w:r w:rsidR="00180E07">
              <w:rPr>
                <w:noProof/>
                <w:webHidden/>
              </w:rPr>
              <w:t>14</w:t>
            </w:r>
            <w:r w:rsidR="00180E07">
              <w:rPr>
                <w:noProof/>
                <w:webHidden/>
              </w:rPr>
              <w:fldChar w:fldCharType="end"/>
            </w:r>
          </w:hyperlink>
        </w:p>
        <w:p w14:paraId="13E6A98D" w14:textId="77777777" w:rsidR="00180E07" w:rsidRDefault="00A47274">
          <w:pPr>
            <w:pStyle w:val="TDC4"/>
            <w:tabs>
              <w:tab w:val="left" w:pos="1338"/>
              <w:tab w:val="right" w:leader="dot" w:pos="8828"/>
            </w:tabs>
            <w:rPr>
              <w:rFonts w:eastAsiaTheme="minorEastAsia" w:cstheme="minorBidi"/>
              <w:noProof/>
              <w:color w:val="auto"/>
              <w:sz w:val="22"/>
              <w:szCs w:val="22"/>
              <w:lang w:eastAsia="es-CO"/>
            </w:rPr>
          </w:pPr>
          <w:hyperlink w:anchor="_Toc528309639" w:history="1">
            <w:r w:rsidR="00180E07" w:rsidRPr="00056EFB">
              <w:rPr>
                <w:rStyle w:val="Hipervnculo"/>
                <w:noProof/>
                <w14:scene3d>
                  <w14:camera w14:prst="orthographicFront"/>
                  <w14:lightRig w14:rig="threePt" w14:dir="t">
                    <w14:rot w14:lat="0" w14:lon="0" w14:rev="0"/>
                  </w14:lightRig>
                </w14:scene3d>
              </w:rPr>
              <w:t>4.1.13</w:t>
            </w:r>
            <w:r w:rsidR="00180E07">
              <w:rPr>
                <w:rFonts w:eastAsiaTheme="minorEastAsia" w:cstheme="minorBidi"/>
                <w:noProof/>
                <w:color w:val="auto"/>
                <w:sz w:val="22"/>
                <w:szCs w:val="22"/>
                <w:lang w:eastAsia="es-CO"/>
              </w:rPr>
              <w:tab/>
            </w:r>
            <w:r w:rsidR="00180E07" w:rsidRPr="00056EFB">
              <w:rPr>
                <w:rStyle w:val="Hipervnculo"/>
                <w:noProof/>
              </w:rPr>
              <w:t>CUMPLIMIENTO DE LAS DISPOSICIONES CONTENIDAS EN EL DECRETO 1072 DE 2015 PARA EMPRESAS CON MÁXIMO DIEZ (10) TRABAJADORES O MÁS DE DIEZ (10) TRABAJADORES</w:t>
            </w:r>
            <w:r w:rsidR="00180E07">
              <w:rPr>
                <w:noProof/>
                <w:webHidden/>
              </w:rPr>
              <w:tab/>
            </w:r>
            <w:r w:rsidR="00180E07">
              <w:rPr>
                <w:noProof/>
                <w:webHidden/>
              </w:rPr>
              <w:fldChar w:fldCharType="begin"/>
            </w:r>
            <w:r w:rsidR="00180E07">
              <w:rPr>
                <w:noProof/>
                <w:webHidden/>
              </w:rPr>
              <w:instrText xml:space="preserve"> PAGEREF _Toc528309639 \h </w:instrText>
            </w:r>
            <w:r w:rsidR="00180E07">
              <w:rPr>
                <w:noProof/>
                <w:webHidden/>
              </w:rPr>
            </w:r>
            <w:r w:rsidR="00180E07">
              <w:rPr>
                <w:noProof/>
                <w:webHidden/>
              </w:rPr>
              <w:fldChar w:fldCharType="separate"/>
            </w:r>
            <w:r w:rsidR="00180E07">
              <w:rPr>
                <w:noProof/>
                <w:webHidden/>
              </w:rPr>
              <w:t>14</w:t>
            </w:r>
            <w:r w:rsidR="00180E07">
              <w:rPr>
                <w:noProof/>
                <w:webHidden/>
              </w:rPr>
              <w:fldChar w:fldCharType="end"/>
            </w:r>
          </w:hyperlink>
        </w:p>
        <w:p w14:paraId="13034338" w14:textId="77777777" w:rsidR="00180E07" w:rsidRDefault="00A47274">
          <w:pPr>
            <w:pStyle w:val="TDC4"/>
            <w:tabs>
              <w:tab w:val="left" w:pos="1338"/>
              <w:tab w:val="right" w:leader="dot" w:pos="8828"/>
            </w:tabs>
            <w:rPr>
              <w:rFonts w:eastAsiaTheme="minorEastAsia" w:cstheme="minorBidi"/>
              <w:noProof/>
              <w:color w:val="auto"/>
              <w:sz w:val="22"/>
              <w:szCs w:val="22"/>
              <w:lang w:eastAsia="es-CO"/>
            </w:rPr>
          </w:pPr>
          <w:hyperlink w:anchor="_Toc528309640" w:history="1">
            <w:r w:rsidR="00180E07" w:rsidRPr="00056EFB">
              <w:rPr>
                <w:rStyle w:val="Hipervnculo"/>
                <w:noProof/>
                <w14:scene3d>
                  <w14:camera w14:prst="orthographicFront"/>
                  <w14:lightRig w14:rig="threePt" w14:dir="t">
                    <w14:rot w14:lat="0" w14:lon="0" w14:rev="0"/>
                  </w14:lightRig>
                </w14:scene3d>
              </w:rPr>
              <w:t>4.1.14</w:t>
            </w:r>
            <w:r w:rsidR="00180E07">
              <w:rPr>
                <w:rFonts w:eastAsiaTheme="minorEastAsia" w:cstheme="minorBidi"/>
                <w:noProof/>
                <w:color w:val="auto"/>
                <w:sz w:val="22"/>
                <w:szCs w:val="22"/>
                <w:lang w:eastAsia="es-CO"/>
              </w:rPr>
              <w:tab/>
            </w:r>
            <w:r w:rsidR="00180E07" w:rsidRPr="00056EFB">
              <w:rPr>
                <w:rStyle w:val="Hipervnculo"/>
                <w:noProof/>
              </w:rPr>
              <w:t>ANEXO 4 - MINUTA DE FIANZA</w:t>
            </w:r>
            <w:r w:rsidR="00180E07">
              <w:rPr>
                <w:noProof/>
                <w:webHidden/>
              </w:rPr>
              <w:tab/>
            </w:r>
            <w:r w:rsidR="00180E07">
              <w:rPr>
                <w:noProof/>
                <w:webHidden/>
              </w:rPr>
              <w:fldChar w:fldCharType="begin"/>
            </w:r>
            <w:r w:rsidR="00180E07">
              <w:rPr>
                <w:noProof/>
                <w:webHidden/>
              </w:rPr>
              <w:instrText xml:space="preserve"> PAGEREF _Toc528309640 \h </w:instrText>
            </w:r>
            <w:r w:rsidR="00180E07">
              <w:rPr>
                <w:noProof/>
                <w:webHidden/>
              </w:rPr>
            </w:r>
            <w:r w:rsidR="00180E07">
              <w:rPr>
                <w:noProof/>
                <w:webHidden/>
              </w:rPr>
              <w:fldChar w:fldCharType="separate"/>
            </w:r>
            <w:r w:rsidR="00180E07">
              <w:rPr>
                <w:noProof/>
                <w:webHidden/>
              </w:rPr>
              <w:t>14</w:t>
            </w:r>
            <w:r w:rsidR="00180E07">
              <w:rPr>
                <w:noProof/>
                <w:webHidden/>
              </w:rPr>
              <w:fldChar w:fldCharType="end"/>
            </w:r>
          </w:hyperlink>
        </w:p>
        <w:p w14:paraId="7F366945" w14:textId="77777777" w:rsidR="00180E07" w:rsidRDefault="00A47274">
          <w:pPr>
            <w:pStyle w:val="TDC4"/>
            <w:tabs>
              <w:tab w:val="left" w:pos="1338"/>
              <w:tab w:val="right" w:leader="dot" w:pos="8828"/>
            </w:tabs>
            <w:rPr>
              <w:rFonts w:eastAsiaTheme="minorEastAsia" w:cstheme="minorBidi"/>
              <w:noProof/>
              <w:color w:val="auto"/>
              <w:sz w:val="22"/>
              <w:szCs w:val="22"/>
              <w:lang w:eastAsia="es-CO"/>
            </w:rPr>
          </w:pPr>
          <w:hyperlink w:anchor="_Toc528309641" w:history="1">
            <w:r w:rsidR="00180E07" w:rsidRPr="00056EFB">
              <w:rPr>
                <w:rStyle w:val="Hipervnculo"/>
                <w:noProof/>
                <w14:scene3d>
                  <w14:camera w14:prst="orthographicFront"/>
                  <w14:lightRig w14:rig="threePt" w14:dir="t">
                    <w14:rot w14:lat="0" w14:lon="0" w14:rev="0"/>
                  </w14:lightRig>
                </w14:scene3d>
              </w:rPr>
              <w:t>4.1.15</w:t>
            </w:r>
            <w:r w:rsidR="00180E07">
              <w:rPr>
                <w:rFonts w:eastAsiaTheme="minorEastAsia" w:cstheme="minorBidi"/>
                <w:noProof/>
                <w:color w:val="auto"/>
                <w:sz w:val="22"/>
                <w:szCs w:val="22"/>
                <w:lang w:eastAsia="es-CO"/>
              </w:rPr>
              <w:tab/>
            </w:r>
            <w:r w:rsidR="00180E07" w:rsidRPr="00056EFB">
              <w:rPr>
                <w:rStyle w:val="Hipervnculo"/>
                <w:noProof/>
              </w:rPr>
              <w:t>DOCUMENTOS OTORGADOS EN EL EXTERIOR</w:t>
            </w:r>
            <w:r w:rsidR="00180E07">
              <w:rPr>
                <w:noProof/>
                <w:webHidden/>
              </w:rPr>
              <w:tab/>
            </w:r>
            <w:r w:rsidR="00180E07">
              <w:rPr>
                <w:noProof/>
                <w:webHidden/>
              </w:rPr>
              <w:fldChar w:fldCharType="begin"/>
            </w:r>
            <w:r w:rsidR="00180E07">
              <w:rPr>
                <w:noProof/>
                <w:webHidden/>
              </w:rPr>
              <w:instrText xml:space="preserve"> PAGEREF _Toc528309641 \h </w:instrText>
            </w:r>
            <w:r w:rsidR="00180E07">
              <w:rPr>
                <w:noProof/>
                <w:webHidden/>
              </w:rPr>
            </w:r>
            <w:r w:rsidR="00180E07">
              <w:rPr>
                <w:noProof/>
                <w:webHidden/>
              </w:rPr>
              <w:fldChar w:fldCharType="separate"/>
            </w:r>
            <w:r w:rsidR="00180E07">
              <w:rPr>
                <w:noProof/>
                <w:webHidden/>
              </w:rPr>
              <w:t>15</w:t>
            </w:r>
            <w:r w:rsidR="00180E07">
              <w:rPr>
                <w:noProof/>
                <w:webHidden/>
              </w:rPr>
              <w:fldChar w:fldCharType="end"/>
            </w:r>
          </w:hyperlink>
        </w:p>
        <w:p w14:paraId="65718987" w14:textId="77777777" w:rsidR="00180E07" w:rsidRDefault="00A47274">
          <w:pPr>
            <w:pStyle w:val="TDC2"/>
            <w:tabs>
              <w:tab w:val="right" w:leader="dot" w:pos="8828"/>
            </w:tabs>
            <w:rPr>
              <w:rFonts w:asciiTheme="minorHAnsi" w:eastAsiaTheme="minorEastAsia" w:hAnsiTheme="minorHAnsi" w:cstheme="minorBidi"/>
              <w:b w:val="0"/>
              <w:bCs w:val="0"/>
              <w:i w:val="0"/>
              <w:noProof/>
              <w:sz w:val="22"/>
              <w:lang w:eastAsia="es-CO"/>
            </w:rPr>
          </w:pPr>
          <w:hyperlink w:anchor="_Toc528309642" w:history="1">
            <w:r w:rsidR="00180E07" w:rsidRPr="00056EFB">
              <w:rPr>
                <w:rStyle w:val="Hipervnculo"/>
                <w:noProof/>
                <w14:scene3d>
                  <w14:camera w14:prst="orthographicFront"/>
                  <w14:lightRig w14:rig="threePt" w14:dir="t">
                    <w14:rot w14:lat="0" w14:lon="0" w14:rev="0"/>
                  </w14:lightRig>
                </w14:scene3d>
              </w:rPr>
              <w:t>4.2</w:t>
            </w:r>
            <w:r w:rsidR="00180E07">
              <w:rPr>
                <w:rFonts w:asciiTheme="minorHAnsi" w:eastAsiaTheme="minorEastAsia" w:hAnsiTheme="minorHAnsi" w:cstheme="minorBidi"/>
                <w:b w:val="0"/>
                <w:bCs w:val="0"/>
                <w:i w:val="0"/>
                <w:noProof/>
                <w:sz w:val="22"/>
                <w:lang w:eastAsia="es-CO"/>
              </w:rPr>
              <w:tab/>
            </w:r>
            <w:r w:rsidR="00180E07" w:rsidRPr="00056EFB">
              <w:rPr>
                <w:rStyle w:val="Hipervnculo"/>
                <w:noProof/>
              </w:rPr>
              <w:t>DOCUMENTOS PARA ACREDITAR LOS REQUISITOS HABILITANTES DE CARÁCTER TÉCNICO.</w:t>
            </w:r>
            <w:r w:rsidR="00180E07">
              <w:rPr>
                <w:noProof/>
                <w:webHidden/>
              </w:rPr>
              <w:tab/>
            </w:r>
            <w:r w:rsidR="00180E07">
              <w:rPr>
                <w:noProof/>
                <w:webHidden/>
              </w:rPr>
              <w:fldChar w:fldCharType="begin"/>
            </w:r>
            <w:r w:rsidR="00180E07">
              <w:rPr>
                <w:noProof/>
                <w:webHidden/>
              </w:rPr>
              <w:instrText xml:space="preserve"> PAGEREF _Toc528309642 \h </w:instrText>
            </w:r>
            <w:r w:rsidR="00180E07">
              <w:rPr>
                <w:noProof/>
                <w:webHidden/>
              </w:rPr>
            </w:r>
            <w:r w:rsidR="00180E07">
              <w:rPr>
                <w:noProof/>
                <w:webHidden/>
              </w:rPr>
              <w:fldChar w:fldCharType="separate"/>
            </w:r>
            <w:r w:rsidR="00180E07">
              <w:rPr>
                <w:noProof/>
                <w:webHidden/>
              </w:rPr>
              <w:t>15</w:t>
            </w:r>
            <w:r w:rsidR="00180E07">
              <w:rPr>
                <w:noProof/>
                <w:webHidden/>
              </w:rPr>
              <w:fldChar w:fldCharType="end"/>
            </w:r>
          </w:hyperlink>
        </w:p>
        <w:p w14:paraId="4FB5FDD9" w14:textId="77777777" w:rsidR="00180E07" w:rsidRDefault="00A47274">
          <w:pPr>
            <w:pStyle w:val="TDC4"/>
            <w:tabs>
              <w:tab w:val="left" w:pos="1338"/>
              <w:tab w:val="right" w:leader="dot" w:pos="8828"/>
            </w:tabs>
            <w:rPr>
              <w:rFonts w:eastAsiaTheme="minorEastAsia" w:cstheme="minorBidi"/>
              <w:noProof/>
              <w:color w:val="auto"/>
              <w:sz w:val="22"/>
              <w:szCs w:val="22"/>
              <w:lang w:eastAsia="es-CO"/>
            </w:rPr>
          </w:pPr>
          <w:hyperlink w:anchor="_Toc528309643" w:history="1">
            <w:r w:rsidR="00180E07" w:rsidRPr="00056EFB">
              <w:rPr>
                <w:rStyle w:val="Hipervnculo"/>
                <w:noProof/>
                <w14:scene3d>
                  <w14:camera w14:prst="orthographicFront"/>
                  <w14:lightRig w14:rig="threePt" w14:dir="t">
                    <w14:rot w14:lat="0" w14:lon="0" w14:rev="0"/>
                  </w14:lightRig>
                </w14:scene3d>
              </w:rPr>
              <w:t>4.2.1</w:t>
            </w:r>
            <w:r w:rsidR="00180E07">
              <w:rPr>
                <w:rFonts w:eastAsiaTheme="minorEastAsia" w:cstheme="minorBidi"/>
                <w:noProof/>
                <w:color w:val="auto"/>
                <w:sz w:val="22"/>
                <w:szCs w:val="22"/>
                <w:lang w:eastAsia="es-CO"/>
              </w:rPr>
              <w:tab/>
            </w:r>
            <w:r w:rsidR="00180E07" w:rsidRPr="00056EFB">
              <w:rPr>
                <w:rStyle w:val="Hipervnculo"/>
                <w:noProof/>
              </w:rPr>
              <w:t>RESPECTO A LOS DOCUMENTOS PARA ACREDITAR LA EXPERIENCIA DEL PROPONENTE:</w:t>
            </w:r>
            <w:r w:rsidR="00180E07">
              <w:rPr>
                <w:noProof/>
                <w:webHidden/>
              </w:rPr>
              <w:tab/>
            </w:r>
            <w:r w:rsidR="00180E07">
              <w:rPr>
                <w:noProof/>
                <w:webHidden/>
              </w:rPr>
              <w:fldChar w:fldCharType="begin"/>
            </w:r>
            <w:r w:rsidR="00180E07">
              <w:rPr>
                <w:noProof/>
                <w:webHidden/>
              </w:rPr>
              <w:instrText xml:space="preserve"> PAGEREF _Toc528309643 \h </w:instrText>
            </w:r>
            <w:r w:rsidR="00180E07">
              <w:rPr>
                <w:noProof/>
                <w:webHidden/>
              </w:rPr>
            </w:r>
            <w:r w:rsidR="00180E07">
              <w:rPr>
                <w:noProof/>
                <w:webHidden/>
              </w:rPr>
              <w:fldChar w:fldCharType="separate"/>
            </w:r>
            <w:r w:rsidR="00180E07">
              <w:rPr>
                <w:noProof/>
                <w:webHidden/>
              </w:rPr>
              <w:t>16</w:t>
            </w:r>
            <w:r w:rsidR="00180E07">
              <w:rPr>
                <w:noProof/>
                <w:webHidden/>
              </w:rPr>
              <w:fldChar w:fldCharType="end"/>
            </w:r>
          </w:hyperlink>
        </w:p>
        <w:p w14:paraId="13D846B3" w14:textId="77777777" w:rsidR="00180E07" w:rsidRDefault="00A47274">
          <w:pPr>
            <w:pStyle w:val="TDC5"/>
            <w:tabs>
              <w:tab w:val="left" w:pos="1600"/>
              <w:tab w:val="right" w:leader="dot" w:pos="8828"/>
            </w:tabs>
            <w:rPr>
              <w:rFonts w:eastAsiaTheme="minorEastAsia" w:cstheme="minorBidi"/>
              <w:i w:val="0"/>
              <w:noProof/>
              <w:color w:val="auto"/>
              <w:sz w:val="22"/>
              <w:szCs w:val="22"/>
              <w:lang w:eastAsia="es-CO"/>
            </w:rPr>
          </w:pPr>
          <w:hyperlink w:anchor="_Toc528309644" w:history="1">
            <w:r w:rsidR="00180E07" w:rsidRPr="00056EFB">
              <w:rPr>
                <w:rStyle w:val="Hipervnculo"/>
                <w:noProof/>
                <w14:scene3d>
                  <w14:camera w14:prst="orthographicFront"/>
                  <w14:lightRig w14:rig="threePt" w14:dir="t">
                    <w14:rot w14:lat="0" w14:lon="0" w14:rev="0"/>
                  </w14:lightRig>
                </w14:scene3d>
              </w:rPr>
              <w:t>4.2.1.1</w:t>
            </w:r>
            <w:r w:rsidR="00180E07">
              <w:rPr>
                <w:rFonts w:eastAsiaTheme="minorEastAsia" w:cstheme="minorBidi"/>
                <w:i w:val="0"/>
                <w:noProof/>
                <w:color w:val="auto"/>
                <w:sz w:val="22"/>
                <w:szCs w:val="22"/>
                <w:lang w:eastAsia="es-CO"/>
              </w:rPr>
              <w:tab/>
            </w:r>
            <w:r w:rsidR="00180E07" w:rsidRPr="00056EFB">
              <w:rPr>
                <w:rStyle w:val="Hipervnculo"/>
                <w:noProof/>
              </w:rPr>
              <w:t>CONDICIONES PARA LA ACREDITACIÓN DE EXPERIENCIA</w:t>
            </w:r>
            <w:r w:rsidR="00180E07">
              <w:rPr>
                <w:noProof/>
                <w:webHidden/>
              </w:rPr>
              <w:tab/>
            </w:r>
            <w:r w:rsidR="00180E07">
              <w:rPr>
                <w:noProof/>
                <w:webHidden/>
              </w:rPr>
              <w:fldChar w:fldCharType="begin"/>
            </w:r>
            <w:r w:rsidR="00180E07">
              <w:rPr>
                <w:noProof/>
                <w:webHidden/>
              </w:rPr>
              <w:instrText xml:space="preserve"> PAGEREF _Toc528309644 \h </w:instrText>
            </w:r>
            <w:r w:rsidR="00180E07">
              <w:rPr>
                <w:noProof/>
                <w:webHidden/>
              </w:rPr>
            </w:r>
            <w:r w:rsidR="00180E07">
              <w:rPr>
                <w:noProof/>
                <w:webHidden/>
              </w:rPr>
              <w:fldChar w:fldCharType="separate"/>
            </w:r>
            <w:r w:rsidR="00180E07">
              <w:rPr>
                <w:noProof/>
                <w:webHidden/>
              </w:rPr>
              <w:t>16</w:t>
            </w:r>
            <w:r w:rsidR="00180E07">
              <w:rPr>
                <w:noProof/>
                <w:webHidden/>
              </w:rPr>
              <w:fldChar w:fldCharType="end"/>
            </w:r>
          </w:hyperlink>
        </w:p>
        <w:p w14:paraId="6B1D04D6" w14:textId="77777777" w:rsidR="00180E07" w:rsidRDefault="00A47274">
          <w:pPr>
            <w:pStyle w:val="TDC5"/>
            <w:tabs>
              <w:tab w:val="left" w:pos="1600"/>
              <w:tab w:val="right" w:leader="dot" w:pos="8828"/>
            </w:tabs>
            <w:rPr>
              <w:rFonts w:eastAsiaTheme="minorEastAsia" w:cstheme="minorBidi"/>
              <w:i w:val="0"/>
              <w:noProof/>
              <w:color w:val="auto"/>
              <w:sz w:val="22"/>
              <w:szCs w:val="22"/>
              <w:lang w:eastAsia="es-CO"/>
            </w:rPr>
          </w:pPr>
          <w:hyperlink w:anchor="_Toc528309645" w:history="1">
            <w:r w:rsidR="00180E07" w:rsidRPr="00056EFB">
              <w:rPr>
                <w:rStyle w:val="Hipervnculo"/>
                <w:noProof/>
                <w14:scene3d>
                  <w14:camera w14:prst="orthographicFront"/>
                  <w14:lightRig w14:rig="threePt" w14:dir="t">
                    <w14:rot w14:lat="0" w14:lon="0" w14:rev="0"/>
                  </w14:lightRig>
                </w14:scene3d>
              </w:rPr>
              <w:t>4.2.1.2</w:t>
            </w:r>
            <w:r w:rsidR="00180E07">
              <w:rPr>
                <w:rFonts w:eastAsiaTheme="minorEastAsia" w:cstheme="minorBidi"/>
                <w:i w:val="0"/>
                <w:noProof/>
                <w:color w:val="auto"/>
                <w:sz w:val="22"/>
                <w:szCs w:val="22"/>
                <w:lang w:eastAsia="es-CO"/>
              </w:rPr>
              <w:tab/>
            </w:r>
            <w:r w:rsidR="00180E07" w:rsidRPr="00056EFB">
              <w:rPr>
                <w:rStyle w:val="Hipervnculo"/>
                <w:noProof/>
              </w:rPr>
              <w:t>ACREDITACIÓN DE EXPERIENCIA MEDIANTE EL REGISTRO ÚNICO DE PROPONENTES</w:t>
            </w:r>
            <w:r w:rsidR="00180E07">
              <w:rPr>
                <w:noProof/>
                <w:webHidden/>
              </w:rPr>
              <w:tab/>
            </w:r>
            <w:r w:rsidR="00180E07">
              <w:rPr>
                <w:noProof/>
                <w:webHidden/>
              </w:rPr>
              <w:fldChar w:fldCharType="begin"/>
            </w:r>
            <w:r w:rsidR="00180E07">
              <w:rPr>
                <w:noProof/>
                <w:webHidden/>
              </w:rPr>
              <w:instrText xml:space="preserve"> PAGEREF _Toc528309645 \h </w:instrText>
            </w:r>
            <w:r w:rsidR="00180E07">
              <w:rPr>
                <w:noProof/>
                <w:webHidden/>
              </w:rPr>
            </w:r>
            <w:r w:rsidR="00180E07">
              <w:rPr>
                <w:noProof/>
                <w:webHidden/>
              </w:rPr>
              <w:fldChar w:fldCharType="separate"/>
            </w:r>
            <w:r w:rsidR="00180E07">
              <w:rPr>
                <w:noProof/>
                <w:webHidden/>
              </w:rPr>
              <w:t>18</w:t>
            </w:r>
            <w:r w:rsidR="00180E07">
              <w:rPr>
                <w:noProof/>
                <w:webHidden/>
              </w:rPr>
              <w:fldChar w:fldCharType="end"/>
            </w:r>
          </w:hyperlink>
        </w:p>
        <w:p w14:paraId="534F6E57" w14:textId="77777777" w:rsidR="00180E07" w:rsidRDefault="00A47274">
          <w:pPr>
            <w:pStyle w:val="TDC5"/>
            <w:tabs>
              <w:tab w:val="left" w:pos="1600"/>
              <w:tab w:val="right" w:leader="dot" w:pos="8828"/>
            </w:tabs>
            <w:rPr>
              <w:rFonts w:eastAsiaTheme="minorEastAsia" w:cstheme="minorBidi"/>
              <w:i w:val="0"/>
              <w:noProof/>
              <w:color w:val="auto"/>
              <w:sz w:val="22"/>
              <w:szCs w:val="22"/>
              <w:lang w:eastAsia="es-CO"/>
            </w:rPr>
          </w:pPr>
          <w:hyperlink w:anchor="_Toc528309646" w:history="1">
            <w:r w:rsidR="00180E07" w:rsidRPr="00056EFB">
              <w:rPr>
                <w:rStyle w:val="Hipervnculo"/>
                <w:noProof/>
                <w14:scene3d>
                  <w14:camera w14:prst="orthographicFront"/>
                  <w14:lightRig w14:rig="threePt" w14:dir="t">
                    <w14:rot w14:lat="0" w14:lon="0" w14:rev="0"/>
                  </w14:lightRig>
                </w14:scene3d>
              </w:rPr>
              <w:t>4.2.1.3</w:t>
            </w:r>
            <w:r w:rsidR="00180E07">
              <w:rPr>
                <w:rFonts w:eastAsiaTheme="minorEastAsia" w:cstheme="minorBidi"/>
                <w:i w:val="0"/>
                <w:noProof/>
                <w:color w:val="auto"/>
                <w:sz w:val="22"/>
                <w:szCs w:val="22"/>
                <w:lang w:eastAsia="es-CO"/>
              </w:rPr>
              <w:tab/>
            </w:r>
            <w:r w:rsidR="00180E07" w:rsidRPr="00056EFB">
              <w:rPr>
                <w:rStyle w:val="Hipervnculo"/>
                <w:noProof/>
              </w:rPr>
              <w:t>INFORMACIÓN ADICIONAL QUE NO SE ENCUENTRA INCORPORADA AL REGISTRO ÚNICO DE PROPONENTES.</w:t>
            </w:r>
            <w:r w:rsidR="00180E07">
              <w:rPr>
                <w:noProof/>
                <w:webHidden/>
              </w:rPr>
              <w:tab/>
            </w:r>
            <w:r w:rsidR="00180E07">
              <w:rPr>
                <w:noProof/>
                <w:webHidden/>
              </w:rPr>
              <w:fldChar w:fldCharType="begin"/>
            </w:r>
            <w:r w:rsidR="00180E07">
              <w:rPr>
                <w:noProof/>
                <w:webHidden/>
              </w:rPr>
              <w:instrText xml:space="preserve"> PAGEREF _Toc528309646 \h </w:instrText>
            </w:r>
            <w:r w:rsidR="00180E07">
              <w:rPr>
                <w:noProof/>
                <w:webHidden/>
              </w:rPr>
            </w:r>
            <w:r w:rsidR="00180E07">
              <w:rPr>
                <w:noProof/>
                <w:webHidden/>
              </w:rPr>
              <w:fldChar w:fldCharType="separate"/>
            </w:r>
            <w:r w:rsidR="00180E07">
              <w:rPr>
                <w:noProof/>
                <w:webHidden/>
              </w:rPr>
              <w:t>18</w:t>
            </w:r>
            <w:r w:rsidR="00180E07">
              <w:rPr>
                <w:noProof/>
                <w:webHidden/>
              </w:rPr>
              <w:fldChar w:fldCharType="end"/>
            </w:r>
          </w:hyperlink>
        </w:p>
        <w:p w14:paraId="2948EF53" w14:textId="77777777" w:rsidR="00180E07" w:rsidRDefault="00A47274">
          <w:pPr>
            <w:pStyle w:val="TDC5"/>
            <w:tabs>
              <w:tab w:val="left" w:pos="1600"/>
              <w:tab w:val="right" w:leader="dot" w:pos="8828"/>
            </w:tabs>
            <w:rPr>
              <w:rFonts w:eastAsiaTheme="minorEastAsia" w:cstheme="minorBidi"/>
              <w:i w:val="0"/>
              <w:noProof/>
              <w:color w:val="auto"/>
              <w:sz w:val="22"/>
              <w:szCs w:val="22"/>
              <w:lang w:eastAsia="es-CO"/>
            </w:rPr>
          </w:pPr>
          <w:hyperlink w:anchor="_Toc528309647" w:history="1">
            <w:r w:rsidR="00180E07" w:rsidRPr="00056EFB">
              <w:rPr>
                <w:rStyle w:val="Hipervnculo"/>
                <w:noProof/>
                <w14:scene3d>
                  <w14:camera w14:prst="orthographicFront"/>
                  <w14:lightRig w14:rig="threePt" w14:dir="t">
                    <w14:rot w14:lat="0" w14:lon="0" w14:rev="0"/>
                  </w14:lightRig>
                </w14:scene3d>
              </w:rPr>
              <w:t>4.2.1.4</w:t>
            </w:r>
            <w:r w:rsidR="00180E07">
              <w:rPr>
                <w:rFonts w:eastAsiaTheme="minorEastAsia" w:cstheme="minorBidi"/>
                <w:i w:val="0"/>
                <w:noProof/>
                <w:color w:val="auto"/>
                <w:sz w:val="22"/>
                <w:szCs w:val="22"/>
                <w:lang w:eastAsia="es-CO"/>
              </w:rPr>
              <w:tab/>
            </w:r>
            <w:r w:rsidR="00180E07" w:rsidRPr="00056EFB">
              <w:rPr>
                <w:rStyle w:val="Hipervnculo"/>
                <w:noProof/>
              </w:rPr>
              <w:t>SUBCONTRATOS</w:t>
            </w:r>
            <w:r w:rsidR="00180E07">
              <w:rPr>
                <w:noProof/>
                <w:webHidden/>
              </w:rPr>
              <w:tab/>
            </w:r>
            <w:r w:rsidR="00180E07">
              <w:rPr>
                <w:noProof/>
                <w:webHidden/>
              </w:rPr>
              <w:fldChar w:fldCharType="begin"/>
            </w:r>
            <w:r w:rsidR="00180E07">
              <w:rPr>
                <w:noProof/>
                <w:webHidden/>
              </w:rPr>
              <w:instrText xml:space="preserve"> PAGEREF _Toc528309647 \h </w:instrText>
            </w:r>
            <w:r w:rsidR="00180E07">
              <w:rPr>
                <w:noProof/>
                <w:webHidden/>
              </w:rPr>
            </w:r>
            <w:r w:rsidR="00180E07">
              <w:rPr>
                <w:noProof/>
                <w:webHidden/>
              </w:rPr>
              <w:fldChar w:fldCharType="separate"/>
            </w:r>
            <w:r w:rsidR="00180E07">
              <w:rPr>
                <w:noProof/>
                <w:webHidden/>
              </w:rPr>
              <w:t>20</w:t>
            </w:r>
            <w:r w:rsidR="00180E07">
              <w:rPr>
                <w:noProof/>
                <w:webHidden/>
              </w:rPr>
              <w:fldChar w:fldCharType="end"/>
            </w:r>
          </w:hyperlink>
        </w:p>
        <w:p w14:paraId="6E121652" w14:textId="77777777" w:rsidR="00180E07" w:rsidRDefault="00A47274">
          <w:pPr>
            <w:pStyle w:val="TDC5"/>
            <w:tabs>
              <w:tab w:val="left" w:pos="1600"/>
              <w:tab w:val="right" w:leader="dot" w:pos="8828"/>
            </w:tabs>
            <w:rPr>
              <w:rFonts w:eastAsiaTheme="minorEastAsia" w:cstheme="minorBidi"/>
              <w:i w:val="0"/>
              <w:noProof/>
              <w:color w:val="auto"/>
              <w:sz w:val="22"/>
              <w:szCs w:val="22"/>
              <w:lang w:eastAsia="es-CO"/>
            </w:rPr>
          </w:pPr>
          <w:hyperlink w:anchor="_Toc528309648" w:history="1">
            <w:r w:rsidR="00180E07" w:rsidRPr="00056EFB">
              <w:rPr>
                <w:rStyle w:val="Hipervnculo"/>
                <w:noProof/>
                <w14:scene3d>
                  <w14:camera w14:prst="orthographicFront"/>
                  <w14:lightRig w14:rig="threePt" w14:dir="t">
                    <w14:rot w14:lat="0" w14:lon="0" w14:rev="0"/>
                  </w14:lightRig>
                </w14:scene3d>
              </w:rPr>
              <w:t>4.2.1.5</w:t>
            </w:r>
            <w:r w:rsidR="00180E07">
              <w:rPr>
                <w:rFonts w:eastAsiaTheme="minorEastAsia" w:cstheme="minorBidi"/>
                <w:i w:val="0"/>
                <w:noProof/>
                <w:color w:val="auto"/>
                <w:sz w:val="22"/>
                <w:szCs w:val="22"/>
                <w:lang w:eastAsia="es-CO"/>
              </w:rPr>
              <w:tab/>
            </w:r>
            <w:r w:rsidR="00180E07" w:rsidRPr="00056EFB">
              <w:rPr>
                <w:rStyle w:val="Hipervnculo"/>
                <w:noProof/>
              </w:rPr>
              <w:t>ACREDITACIÓN DE EXPERIENCIA DE LA MATRIZ FILIAL O SUBORDINADA DEL PROPONENTE</w:t>
            </w:r>
            <w:r w:rsidR="00180E07">
              <w:rPr>
                <w:noProof/>
                <w:webHidden/>
              </w:rPr>
              <w:tab/>
            </w:r>
            <w:r w:rsidR="00180E07">
              <w:rPr>
                <w:noProof/>
                <w:webHidden/>
              </w:rPr>
              <w:fldChar w:fldCharType="begin"/>
            </w:r>
            <w:r w:rsidR="00180E07">
              <w:rPr>
                <w:noProof/>
                <w:webHidden/>
              </w:rPr>
              <w:instrText xml:space="preserve"> PAGEREF _Toc528309648 \h </w:instrText>
            </w:r>
            <w:r w:rsidR="00180E07">
              <w:rPr>
                <w:noProof/>
                <w:webHidden/>
              </w:rPr>
            </w:r>
            <w:r w:rsidR="00180E07">
              <w:rPr>
                <w:noProof/>
                <w:webHidden/>
              </w:rPr>
              <w:fldChar w:fldCharType="separate"/>
            </w:r>
            <w:r w:rsidR="00180E07">
              <w:rPr>
                <w:noProof/>
                <w:webHidden/>
              </w:rPr>
              <w:t>20</w:t>
            </w:r>
            <w:r w:rsidR="00180E07">
              <w:rPr>
                <w:noProof/>
                <w:webHidden/>
              </w:rPr>
              <w:fldChar w:fldCharType="end"/>
            </w:r>
          </w:hyperlink>
        </w:p>
        <w:p w14:paraId="46EF3975" w14:textId="77777777" w:rsidR="00180E07" w:rsidRDefault="00A47274">
          <w:pPr>
            <w:pStyle w:val="TDC5"/>
            <w:tabs>
              <w:tab w:val="left" w:pos="1600"/>
              <w:tab w:val="right" w:leader="dot" w:pos="8828"/>
            </w:tabs>
            <w:rPr>
              <w:rFonts w:eastAsiaTheme="minorEastAsia" w:cstheme="minorBidi"/>
              <w:i w:val="0"/>
              <w:noProof/>
              <w:color w:val="auto"/>
              <w:sz w:val="22"/>
              <w:szCs w:val="22"/>
              <w:lang w:eastAsia="es-CO"/>
            </w:rPr>
          </w:pPr>
          <w:hyperlink w:anchor="_Toc528309649" w:history="1">
            <w:r w:rsidR="00180E07" w:rsidRPr="00056EFB">
              <w:rPr>
                <w:rStyle w:val="Hipervnculo"/>
                <w:noProof/>
                <w14:scene3d>
                  <w14:camera w14:prst="orthographicFront"/>
                  <w14:lightRig w14:rig="threePt" w14:dir="t">
                    <w14:rot w14:lat="0" w14:lon="0" w14:rev="0"/>
                  </w14:lightRig>
                </w14:scene3d>
              </w:rPr>
              <w:t>4.2.1.6</w:t>
            </w:r>
            <w:r w:rsidR="00180E07">
              <w:rPr>
                <w:rFonts w:eastAsiaTheme="minorEastAsia" w:cstheme="minorBidi"/>
                <w:i w:val="0"/>
                <w:noProof/>
                <w:color w:val="auto"/>
                <w:sz w:val="22"/>
                <w:szCs w:val="22"/>
                <w:lang w:eastAsia="es-CO"/>
              </w:rPr>
              <w:tab/>
            </w:r>
            <w:r w:rsidR="00180E07" w:rsidRPr="00056EFB">
              <w:rPr>
                <w:rStyle w:val="Hipervnculo"/>
                <w:noProof/>
              </w:rPr>
              <w:t>VERIFICACIÓN DE LA EXPERIENCIA ACREDITADA DEL PROPONENTE</w:t>
            </w:r>
            <w:r w:rsidR="00180E07">
              <w:rPr>
                <w:noProof/>
                <w:webHidden/>
              </w:rPr>
              <w:tab/>
            </w:r>
            <w:r w:rsidR="00180E07">
              <w:rPr>
                <w:noProof/>
                <w:webHidden/>
              </w:rPr>
              <w:fldChar w:fldCharType="begin"/>
            </w:r>
            <w:r w:rsidR="00180E07">
              <w:rPr>
                <w:noProof/>
                <w:webHidden/>
              </w:rPr>
              <w:instrText xml:space="preserve"> PAGEREF _Toc528309649 \h </w:instrText>
            </w:r>
            <w:r w:rsidR="00180E07">
              <w:rPr>
                <w:noProof/>
                <w:webHidden/>
              </w:rPr>
            </w:r>
            <w:r w:rsidR="00180E07">
              <w:rPr>
                <w:noProof/>
                <w:webHidden/>
              </w:rPr>
              <w:fldChar w:fldCharType="separate"/>
            </w:r>
            <w:r w:rsidR="00180E07">
              <w:rPr>
                <w:noProof/>
                <w:webHidden/>
              </w:rPr>
              <w:t>21</w:t>
            </w:r>
            <w:r w:rsidR="00180E07">
              <w:rPr>
                <w:noProof/>
                <w:webHidden/>
              </w:rPr>
              <w:fldChar w:fldCharType="end"/>
            </w:r>
          </w:hyperlink>
        </w:p>
        <w:p w14:paraId="627C061C" w14:textId="77777777" w:rsidR="00180E07" w:rsidRDefault="00A47274">
          <w:pPr>
            <w:pStyle w:val="TDC5"/>
            <w:tabs>
              <w:tab w:val="left" w:pos="1600"/>
              <w:tab w:val="right" w:leader="dot" w:pos="8828"/>
            </w:tabs>
            <w:rPr>
              <w:rFonts w:eastAsiaTheme="minorEastAsia" w:cstheme="minorBidi"/>
              <w:i w:val="0"/>
              <w:noProof/>
              <w:color w:val="auto"/>
              <w:sz w:val="22"/>
              <w:szCs w:val="22"/>
              <w:lang w:eastAsia="es-CO"/>
            </w:rPr>
          </w:pPr>
          <w:hyperlink w:anchor="_Toc528309650" w:history="1">
            <w:r w:rsidR="00180E07" w:rsidRPr="00056EFB">
              <w:rPr>
                <w:rStyle w:val="Hipervnculo"/>
                <w:noProof/>
                <w14:scene3d>
                  <w14:camera w14:prst="orthographicFront"/>
                  <w14:lightRig w14:rig="threePt" w14:dir="t">
                    <w14:rot w14:lat="0" w14:lon="0" w14:rev="0"/>
                  </w14:lightRig>
                </w14:scene3d>
              </w:rPr>
              <w:t>4.2.1.7</w:t>
            </w:r>
            <w:r w:rsidR="00180E07">
              <w:rPr>
                <w:rFonts w:eastAsiaTheme="minorEastAsia" w:cstheme="minorBidi"/>
                <w:i w:val="0"/>
                <w:noProof/>
                <w:color w:val="auto"/>
                <w:sz w:val="22"/>
                <w:szCs w:val="22"/>
                <w:lang w:eastAsia="es-CO"/>
              </w:rPr>
              <w:tab/>
            </w:r>
            <w:r w:rsidR="00180E07" w:rsidRPr="00056EFB">
              <w:rPr>
                <w:rStyle w:val="Hipervnculo"/>
                <w:noProof/>
              </w:rPr>
              <w:t>CONVERSIÓN A SALARIOS</w:t>
            </w:r>
            <w:r w:rsidR="00180E07">
              <w:rPr>
                <w:noProof/>
                <w:webHidden/>
              </w:rPr>
              <w:tab/>
            </w:r>
            <w:r w:rsidR="00180E07">
              <w:rPr>
                <w:noProof/>
                <w:webHidden/>
              </w:rPr>
              <w:fldChar w:fldCharType="begin"/>
            </w:r>
            <w:r w:rsidR="00180E07">
              <w:rPr>
                <w:noProof/>
                <w:webHidden/>
              </w:rPr>
              <w:instrText xml:space="preserve"> PAGEREF _Toc528309650 \h </w:instrText>
            </w:r>
            <w:r w:rsidR="00180E07">
              <w:rPr>
                <w:noProof/>
                <w:webHidden/>
              </w:rPr>
            </w:r>
            <w:r w:rsidR="00180E07">
              <w:rPr>
                <w:noProof/>
                <w:webHidden/>
              </w:rPr>
              <w:fldChar w:fldCharType="separate"/>
            </w:r>
            <w:r w:rsidR="00180E07">
              <w:rPr>
                <w:noProof/>
                <w:webHidden/>
              </w:rPr>
              <w:t>22</w:t>
            </w:r>
            <w:r w:rsidR="00180E07">
              <w:rPr>
                <w:noProof/>
                <w:webHidden/>
              </w:rPr>
              <w:fldChar w:fldCharType="end"/>
            </w:r>
          </w:hyperlink>
        </w:p>
        <w:p w14:paraId="4B033A63" w14:textId="77777777" w:rsidR="00180E07" w:rsidRDefault="00A47274">
          <w:pPr>
            <w:pStyle w:val="TDC2"/>
            <w:tabs>
              <w:tab w:val="right" w:leader="dot" w:pos="8828"/>
            </w:tabs>
            <w:rPr>
              <w:rFonts w:asciiTheme="minorHAnsi" w:eastAsiaTheme="minorEastAsia" w:hAnsiTheme="minorHAnsi" w:cstheme="minorBidi"/>
              <w:b w:val="0"/>
              <w:bCs w:val="0"/>
              <w:i w:val="0"/>
              <w:noProof/>
              <w:sz w:val="22"/>
              <w:lang w:eastAsia="es-CO"/>
            </w:rPr>
          </w:pPr>
          <w:hyperlink w:anchor="_Toc528309651" w:history="1">
            <w:r w:rsidR="00180E07" w:rsidRPr="00056EFB">
              <w:rPr>
                <w:rStyle w:val="Hipervnculo"/>
                <w:noProof/>
                <w14:scene3d>
                  <w14:camera w14:prst="orthographicFront"/>
                  <w14:lightRig w14:rig="threePt" w14:dir="t">
                    <w14:rot w14:lat="0" w14:lon="0" w14:rev="0"/>
                  </w14:lightRig>
                </w14:scene3d>
              </w:rPr>
              <w:t>4.3</w:t>
            </w:r>
            <w:r w:rsidR="00180E07">
              <w:rPr>
                <w:rFonts w:asciiTheme="minorHAnsi" w:eastAsiaTheme="minorEastAsia" w:hAnsiTheme="minorHAnsi" w:cstheme="minorBidi"/>
                <w:b w:val="0"/>
                <w:bCs w:val="0"/>
                <w:i w:val="0"/>
                <w:noProof/>
                <w:sz w:val="22"/>
                <w:lang w:eastAsia="es-CO"/>
              </w:rPr>
              <w:tab/>
            </w:r>
            <w:r w:rsidR="00180E07" w:rsidRPr="00056EFB">
              <w:rPr>
                <w:rStyle w:val="Hipervnculo"/>
                <w:noProof/>
              </w:rPr>
              <w:t>DOCUMENTOS PARA ACREDITAR LOS REQUISITOS FINANCIEROS</w:t>
            </w:r>
            <w:r w:rsidR="00180E07">
              <w:rPr>
                <w:noProof/>
                <w:webHidden/>
              </w:rPr>
              <w:tab/>
            </w:r>
            <w:r w:rsidR="00180E07">
              <w:rPr>
                <w:noProof/>
                <w:webHidden/>
              </w:rPr>
              <w:fldChar w:fldCharType="begin"/>
            </w:r>
            <w:r w:rsidR="00180E07">
              <w:rPr>
                <w:noProof/>
                <w:webHidden/>
              </w:rPr>
              <w:instrText xml:space="preserve"> PAGEREF _Toc528309651 \h </w:instrText>
            </w:r>
            <w:r w:rsidR="00180E07">
              <w:rPr>
                <w:noProof/>
                <w:webHidden/>
              </w:rPr>
            </w:r>
            <w:r w:rsidR="00180E07">
              <w:rPr>
                <w:noProof/>
                <w:webHidden/>
              </w:rPr>
              <w:fldChar w:fldCharType="separate"/>
            </w:r>
            <w:r w:rsidR="00180E07">
              <w:rPr>
                <w:noProof/>
                <w:webHidden/>
              </w:rPr>
              <w:t>23</w:t>
            </w:r>
            <w:r w:rsidR="00180E07">
              <w:rPr>
                <w:noProof/>
                <w:webHidden/>
              </w:rPr>
              <w:fldChar w:fldCharType="end"/>
            </w:r>
          </w:hyperlink>
        </w:p>
        <w:p w14:paraId="55E3B61D" w14:textId="77777777" w:rsidR="00180E07" w:rsidRDefault="00A47274">
          <w:pPr>
            <w:pStyle w:val="TDC4"/>
            <w:tabs>
              <w:tab w:val="left" w:pos="1338"/>
              <w:tab w:val="right" w:leader="dot" w:pos="8828"/>
            </w:tabs>
            <w:rPr>
              <w:rFonts w:eastAsiaTheme="minorEastAsia" w:cstheme="minorBidi"/>
              <w:noProof/>
              <w:color w:val="auto"/>
              <w:sz w:val="22"/>
              <w:szCs w:val="22"/>
              <w:lang w:eastAsia="es-CO"/>
            </w:rPr>
          </w:pPr>
          <w:hyperlink w:anchor="_Toc528309652" w:history="1">
            <w:r w:rsidR="00180E07" w:rsidRPr="00056EFB">
              <w:rPr>
                <w:rStyle w:val="Hipervnculo"/>
                <w:noProof/>
                <w14:scene3d>
                  <w14:camera w14:prst="orthographicFront"/>
                  <w14:lightRig w14:rig="threePt" w14:dir="t">
                    <w14:rot w14:lat="0" w14:lon="0" w14:rev="0"/>
                  </w14:lightRig>
                </w14:scene3d>
              </w:rPr>
              <w:t>4.3.1</w:t>
            </w:r>
            <w:r w:rsidR="00180E07">
              <w:rPr>
                <w:rFonts w:eastAsiaTheme="minorEastAsia" w:cstheme="minorBidi"/>
                <w:noProof/>
                <w:color w:val="auto"/>
                <w:sz w:val="22"/>
                <w:szCs w:val="22"/>
                <w:lang w:eastAsia="es-CO"/>
              </w:rPr>
              <w:tab/>
            </w:r>
            <w:r w:rsidR="00180E07" w:rsidRPr="00056EFB">
              <w:rPr>
                <w:rStyle w:val="Hipervnculo"/>
                <w:noProof/>
              </w:rPr>
              <w:t>CAPACIDAD FINANCIERA Y ORGANIZACIONAL</w:t>
            </w:r>
            <w:r w:rsidR="00180E07">
              <w:rPr>
                <w:noProof/>
                <w:webHidden/>
              </w:rPr>
              <w:tab/>
            </w:r>
            <w:r w:rsidR="00180E07">
              <w:rPr>
                <w:noProof/>
                <w:webHidden/>
              </w:rPr>
              <w:fldChar w:fldCharType="begin"/>
            </w:r>
            <w:r w:rsidR="00180E07">
              <w:rPr>
                <w:noProof/>
                <w:webHidden/>
              </w:rPr>
              <w:instrText xml:space="preserve"> PAGEREF _Toc528309652 \h </w:instrText>
            </w:r>
            <w:r w:rsidR="00180E07">
              <w:rPr>
                <w:noProof/>
                <w:webHidden/>
              </w:rPr>
            </w:r>
            <w:r w:rsidR="00180E07">
              <w:rPr>
                <w:noProof/>
                <w:webHidden/>
              </w:rPr>
              <w:fldChar w:fldCharType="separate"/>
            </w:r>
            <w:r w:rsidR="00180E07">
              <w:rPr>
                <w:noProof/>
                <w:webHidden/>
              </w:rPr>
              <w:t>23</w:t>
            </w:r>
            <w:r w:rsidR="00180E07">
              <w:rPr>
                <w:noProof/>
                <w:webHidden/>
              </w:rPr>
              <w:fldChar w:fldCharType="end"/>
            </w:r>
          </w:hyperlink>
        </w:p>
        <w:p w14:paraId="1BCE61AF" w14:textId="77777777" w:rsidR="00180E07" w:rsidRDefault="00A47274">
          <w:pPr>
            <w:pStyle w:val="TDC5"/>
            <w:tabs>
              <w:tab w:val="left" w:pos="1600"/>
              <w:tab w:val="right" w:leader="dot" w:pos="8828"/>
            </w:tabs>
            <w:rPr>
              <w:rFonts w:eastAsiaTheme="minorEastAsia" w:cstheme="minorBidi"/>
              <w:i w:val="0"/>
              <w:noProof/>
              <w:color w:val="auto"/>
              <w:sz w:val="22"/>
              <w:szCs w:val="22"/>
              <w:lang w:eastAsia="es-CO"/>
            </w:rPr>
          </w:pPr>
          <w:hyperlink w:anchor="_Toc528309653" w:history="1">
            <w:r w:rsidR="00180E07" w:rsidRPr="00056EFB">
              <w:rPr>
                <w:rStyle w:val="Hipervnculo"/>
                <w:noProof/>
                <w14:scene3d>
                  <w14:camera w14:prst="orthographicFront"/>
                  <w14:lightRig w14:rig="threePt" w14:dir="t">
                    <w14:rot w14:lat="0" w14:lon="0" w14:rev="0"/>
                  </w14:lightRig>
                </w14:scene3d>
              </w:rPr>
              <w:t>4.3.1.1</w:t>
            </w:r>
            <w:r w:rsidR="00180E07">
              <w:rPr>
                <w:rFonts w:eastAsiaTheme="minorEastAsia" w:cstheme="minorBidi"/>
                <w:i w:val="0"/>
                <w:noProof/>
                <w:color w:val="auto"/>
                <w:sz w:val="22"/>
                <w:szCs w:val="22"/>
                <w:lang w:eastAsia="es-CO"/>
              </w:rPr>
              <w:tab/>
            </w:r>
            <w:r w:rsidR="00180E07" w:rsidRPr="00056EFB">
              <w:rPr>
                <w:rStyle w:val="Hipervnculo"/>
                <w:noProof/>
              </w:rPr>
              <w:t>INFORMACIÓN FINANCIERA</w:t>
            </w:r>
            <w:r w:rsidR="00180E07">
              <w:rPr>
                <w:noProof/>
                <w:webHidden/>
              </w:rPr>
              <w:tab/>
            </w:r>
            <w:r w:rsidR="00180E07">
              <w:rPr>
                <w:noProof/>
                <w:webHidden/>
              </w:rPr>
              <w:fldChar w:fldCharType="begin"/>
            </w:r>
            <w:r w:rsidR="00180E07">
              <w:rPr>
                <w:noProof/>
                <w:webHidden/>
              </w:rPr>
              <w:instrText xml:space="preserve"> PAGEREF _Toc528309653 \h </w:instrText>
            </w:r>
            <w:r w:rsidR="00180E07">
              <w:rPr>
                <w:noProof/>
                <w:webHidden/>
              </w:rPr>
            </w:r>
            <w:r w:rsidR="00180E07">
              <w:rPr>
                <w:noProof/>
                <w:webHidden/>
              </w:rPr>
              <w:fldChar w:fldCharType="separate"/>
            </w:r>
            <w:r w:rsidR="00180E07">
              <w:rPr>
                <w:noProof/>
                <w:webHidden/>
              </w:rPr>
              <w:t>23</w:t>
            </w:r>
            <w:r w:rsidR="00180E07">
              <w:rPr>
                <w:noProof/>
                <w:webHidden/>
              </w:rPr>
              <w:fldChar w:fldCharType="end"/>
            </w:r>
          </w:hyperlink>
        </w:p>
        <w:p w14:paraId="578646AC" w14:textId="77777777" w:rsidR="00180E07" w:rsidRDefault="00A47274">
          <w:pPr>
            <w:pStyle w:val="TDC1"/>
            <w:tabs>
              <w:tab w:val="right" w:leader="dot" w:pos="8828"/>
            </w:tabs>
            <w:rPr>
              <w:rFonts w:eastAsiaTheme="minorEastAsia" w:cstheme="minorBidi"/>
              <w:b w:val="0"/>
              <w:bCs w:val="0"/>
              <w:iCs w:val="0"/>
              <w:noProof/>
              <w:color w:val="auto"/>
              <w:sz w:val="22"/>
              <w:szCs w:val="22"/>
              <w:lang w:eastAsia="es-CO"/>
            </w:rPr>
          </w:pPr>
          <w:hyperlink w:anchor="_Toc528309654" w:history="1">
            <w:r w:rsidR="00180E07" w:rsidRPr="00056EFB">
              <w:rPr>
                <w:rStyle w:val="Hipervnculo"/>
                <w:noProof/>
              </w:rPr>
              <w:t>V.</w:t>
            </w:r>
            <w:r w:rsidR="00180E07">
              <w:rPr>
                <w:rFonts w:eastAsiaTheme="minorEastAsia" w:cstheme="minorBidi"/>
                <w:b w:val="0"/>
                <w:bCs w:val="0"/>
                <w:iCs w:val="0"/>
                <w:noProof/>
                <w:color w:val="auto"/>
                <w:sz w:val="22"/>
                <w:szCs w:val="22"/>
                <w:lang w:eastAsia="es-CO"/>
              </w:rPr>
              <w:tab/>
            </w:r>
            <w:r w:rsidR="00180E07" w:rsidRPr="00056EFB">
              <w:rPr>
                <w:rStyle w:val="Hipervnculo"/>
                <w:noProof/>
              </w:rPr>
              <w:t>DOCUMENTOS PARA ACREDITAR LOS FACTORES PONDERABLES</w:t>
            </w:r>
            <w:r w:rsidR="00180E07">
              <w:rPr>
                <w:noProof/>
                <w:webHidden/>
              </w:rPr>
              <w:tab/>
            </w:r>
            <w:r w:rsidR="00180E07">
              <w:rPr>
                <w:noProof/>
                <w:webHidden/>
              </w:rPr>
              <w:fldChar w:fldCharType="begin"/>
            </w:r>
            <w:r w:rsidR="00180E07">
              <w:rPr>
                <w:noProof/>
                <w:webHidden/>
              </w:rPr>
              <w:instrText xml:space="preserve"> PAGEREF _Toc528309654 \h </w:instrText>
            </w:r>
            <w:r w:rsidR="00180E07">
              <w:rPr>
                <w:noProof/>
                <w:webHidden/>
              </w:rPr>
            </w:r>
            <w:r w:rsidR="00180E07">
              <w:rPr>
                <w:noProof/>
                <w:webHidden/>
              </w:rPr>
              <w:fldChar w:fldCharType="separate"/>
            </w:r>
            <w:r w:rsidR="00180E07">
              <w:rPr>
                <w:noProof/>
                <w:webHidden/>
              </w:rPr>
              <w:t>23</w:t>
            </w:r>
            <w:r w:rsidR="00180E07">
              <w:rPr>
                <w:noProof/>
                <w:webHidden/>
              </w:rPr>
              <w:fldChar w:fldCharType="end"/>
            </w:r>
          </w:hyperlink>
        </w:p>
        <w:p w14:paraId="555214FE" w14:textId="77777777" w:rsidR="00180E07" w:rsidRDefault="00A47274">
          <w:pPr>
            <w:pStyle w:val="TDC2"/>
            <w:tabs>
              <w:tab w:val="right" w:leader="dot" w:pos="8828"/>
            </w:tabs>
            <w:rPr>
              <w:rFonts w:asciiTheme="minorHAnsi" w:eastAsiaTheme="minorEastAsia" w:hAnsiTheme="minorHAnsi" w:cstheme="minorBidi"/>
              <w:b w:val="0"/>
              <w:bCs w:val="0"/>
              <w:i w:val="0"/>
              <w:noProof/>
              <w:sz w:val="22"/>
              <w:lang w:eastAsia="es-CO"/>
            </w:rPr>
          </w:pPr>
          <w:hyperlink w:anchor="_Toc528309655" w:history="1">
            <w:r w:rsidR="00180E07" w:rsidRPr="00056EFB">
              <w:rPr>
                <w:rStyle w:val="Hipervnculo"/>
                <w:noProof/>
                <w14:scene3d>
                  <w14:camera w14:prst="orthographicFront"/>
                  <w14:lightRig w14:rig="threePt" w14:dir="t">
                    <w14:rot w14:lat="0" w14:lon="0" w14:rev="0"/>
                  </w14:lightRig>
                </w14:scene3d>
              </w:rPr>
              <w:t>5.1</w:t>
            </w:r>
            <w:r w:rsidR="00180E07">
              <w:rPr>
                <w:rFonts w:asciiTheme="minorHAnsi" w:eastAsiaTheme="minorEastAsia" w:hAnsiTheme="minorHAnsi" w:cstheme="minorBidi"/>
                <w:b w:val="0"/>
                <w:bCs w:val="0"/>
                <w:i w:val="0"/>
                <w:noProof/>
                <w:sz w:val="22"/>
                <w:lang w:eastAsia="es-CO"/>
              </w:rPr>
              <w:tab/>
            </w:r>
            <w:r w:rsidR="00180E07" w:rsidRPr="00056EFB">
              <w:rPr>
                <w:rStyle w:val="Hipervnculo"/>
                <w:noProof/>
              </w:rPr>
              <w:t>FACTORES PONDERABLES - ANEXO 11</w:t>
            </w:r>
            <w:r w:rsidR="00180E07">
              <w:rPr>
                <w:noProof/>
                <w:webHidden/>
              </w:rPr>
              <w:tab/>
            </w:r>
            <w:r w:rsidR="00180E07">
              <w:rPr>
                <w:noProof/>
                <w:webHidden/>
              </w:rPr>
              <w:fldChar w:fldCharType="begin"/>
            </w:r>
            <w:r w:rsidR="00180E07">
              <w:rPr>
                <w:noProof/>
                <w:webHidden/>
              </w:rPr>
              <w:instrText xml:space="preserve"> PAGEREF _Toc528309655 \h </w:instrText>
            </w:r>
            <w:r w:rsidR="00180E07">
              <w:rPr>
                <w:noProof/>
                <w:webHidden/>
              </w:rPr>
            </w:r>
            <w:r w:rsidR="00180E07">
              <w:rPr>
                <w:noProof/>
                <w:webHidden/>
              </w:rPr>
              <w:fldChar w:fldCharType="separate"/>
            </w:r>
            <w:r w:rsidR="00180E07">
              <w:rPr>
                <w:noProof/>
                <w:webHidden/>
              </w:rPr>
              <w:t>23</w:t>
            </w:r>
            <w:r w:rsidR="00180E07">
              <w:rPr>
                <w:noProof/>
                <w:webHidden/>
              </w:rPr>
              <w:fldChar w:fldCharType="end"/>
            </w:r>
          </w:hyperlink>
        </w:p>
        <w:p w14:paraId="48FC2C50" w14:textId="77777777" w:rsidR="00180E07" w:rsidRDefault="00A47274">
          <w:pPr>
            <w:pStyle w:val="TDC2"/>
            <w:tabs>
              <w:tab w:val="right" w:leader="dot" w:pos="8828"/>
            </w:tabs>
            <w:rPr>
              <w:rFonts w:asciiTheme="minorHAnsi" w:eastAsiaTheme="minorEastAsia" w:hAnsiTheme="minorHAnsi" w:cstheme="minorBidi"/>
              <w:b w:val="0"/>
              <w:bCs w:val="0"/>
              <w:i w:val="0"/>
              <w:noProof/>
              <w:sz w:val="22"/>
              <w:lang w:eastAsia="es-CO"/>
            </w:rPr>
          </w:pPr>
          <w:hyperlink w:anchor="_Toc528309656" w:history="1">
            <w:r w:rsidR="00180E07" w:rsidRPr="00056EFB">
              <w:rPr>
                <w:rStyle w:val="Hipervnculo"/>
                <w:noProof/>
                <w14:scene3d>
                  <w14:camera w14:prst="orthographicFront"/>
                  <w14:lightRig w14:rig="threePt" w14:dir="t">
                    <w14:rot w14:lat="0" w14:lon="0" w14:rev="0"/>
                  </w14:lightRig>
                </w14:scene3d>
              </w:rPr>
              <w:t>5.2</w:t>
            </w:r>
            <w:r w:rsidR="00180E07">
              <w:rPr>
                <w:rFonts w:asciiTheme="minorHAnsi" w:eastAsiaTheme="minorEastAsia" w:hAnsiTheme="minorHAnsi" w:cstheme="minorBidi"/>
                <w:b w:val="0"/>
                <w:bCs w:val="0"/>
                <w:i w:val="0"/>
                <w:noProof/>
                <w:sz w:val="22"/>
                <w:lang w:eastAsia="es-CO"/>
              </w:rPr>
              <w:tab/>
            </w:r>
            <w:r w:rsidR="00180E07" w:rsidRPr="00056EFB">
              <w:rPr>
                <w:rStyle w:val="Hipervnculo"/>
                <w:noProof/>
              </w:rPr>
              <w:t>PROPUESTA ECONÓMICA.</w:t>
            </w:r>
            <w:r w:rsidR="00180E07">
              <w:rPr>
                <w:noProof/>
                <w:webHidden/>
              </w:rPr>
              <w:tab/>
            </w:r>
            <w:r w:rsidR="00180E07">
              <w:rPr>
                <w:noProof/>
                <w:webHidden/>
              </w:rPr>
              <w:fldChar w:fldCharType="begin"/>
            </w:r>
            <w:r w:rsidR="00180E07">
              <w:rPr>
                <w:noProof/>
                <w:webHidden/>
              </w:rPr>
              <w:instrText xml:space="preserve"> PAGEREF _Toc528309656 \h </w:instrText>
            </w:r>
            <w:r w:rsidR="00180E07">
              <w:rPr>
                <w:noProof/>
                <w:webHidden/>
              </w:rPr>
            </w:r>
            <w:r w:rsidR="00180E07">
              <w:rPr>
                <w:noProof/>
                <w:webHidden/>
              </w:rPr>
              <w:fldChar w:fldCharType="separate"/>
            </w:r>
            <w:r w:rsidR="00180E07">
              <w:rPr>
                <w:noProof/>
                <w:webHidden/>
              </w:rPr>
              <w:t>23</w:t>
            </w:r>
            <w:r w:rsidR="00180E07">
              <w:rPr>
                <w:noProof/>
                <w:webHidden/>
              </w:rPr>
              <w:fldChar w:fldCharType="end"/>
            </w:r>
          </w:hyperlink>
        </w:p>
        <w:p w14:paraId="0D3CE350" w14:textId="77777777" w:rsidR="00180E07" w:rsidRDefault="00A47274">
          <w:pPr>
            <w:pStyle w:val="TDC4"/>
            <w:tabs>
              <w:tab w:val="left" w:pos="1338"/>
              <w:tab w:val="right" w:leader="dot" w:pos="8828"/>
            </w:tabs>
            <w:rPr>
              <w:rFonts w:eastAsiaTheme="minorEastAsia" w:cstheme="minorBidi"/>
              <w:noProof/>
              <w:color w:val="auto"/>
              <w:sz w:val="22"/>
              <w:szCs w:val="22"/>
              <w:lang w:eastAsia="es-CO"/>
            </w:rPr>
          </w:pPr>
          <w:hyperlink w:anchor="_Toc528309657" w:history="1">
            <w:r w:rsidR="00180E07" w:rsidRPr="00056EFB">
              <w:rPr>
                <w:rStyle w:val="Hipervnculo"/>
                <w:noProof/>
                <w14:scene3d>
                  <w14:camera w14:prst="orthographicFront"/>
                  <w14:lightRig w14:rig="threePt" w14:dir="t">
                    <w14:rot w14:lat="0" w14:lon="0" w14:rev="0"/>
                  </w14:lightRig>
                </w14:scene3d>
              </w:rPr>
              <w:t>5.2.1</w:t>
            </w:r>
            <w:r w:rsidR="00180E07">
              <w:rPr>
                <w:rFonts w:eastAsiaTheme="minorEastAsia" w:cstheme="minorBidi"/>
                <w:noProof/>
                <w:color w:val="auto"/>
                <w:sz w:val="22"/>
                <w:szCs w:val="22"/>
                <w:lang w:eastAsia="es-CO"/>
              </w:rPr>
              <w:tab/>
            </w:r>
            <w:r w:rsidR="00180E07" w:rsidRPr="00056EFB">
              <w:rPr>
                <w:rStyle w:val="Hipervnculo"/>
                <w:noProof/>
              </w:rPr>
              <w:t>CONDICIONES PARA LA ELABORACIÓN DE LA PROPUESTA ECONÓMICA</w:t>
            </w:r>
            <w:r w:rsidR="00180E07">
              <w:rPr>
                <w:noProof/>
                <w:webHidden/>
              </w:rPr>
              <w:tab/>
            </w:r>
            <w:r w:rsidR="00180E07">
              <w:rPr>
                <w:noProof/>
                <w:webHidden/>
              </w:rPr>
              <w:fldChar w:fldCharType="begin"/>
            </w:r>
            <w:r w:rsidR="00180E07">
              <w:rPr>
                <w:noProof/>
                <w:webHidden/>
              </w:rPr>
              <w:instrText xml:space="preserve"> PAGEREF _Toc528309657 \h </w:instrText>
            </w:r>
            <w:r w:rsidR="00180E07">
              <w:rPr>
                <w:noProof/>
                <w:webHidden/>
              </w:rPr>
            </w:r>
            <w:r w:rsidR="00180E07">
              <w:rPr>
                <w:noProof/>
                <w:webHidden/>
              </w:rPr>
              <w:fldChar w:fldCharType="separate"/>
            </w:r>
            <w:r w:rsidR="00180E07">
              <w:rPr>
                <w:noProof/>
                <w:webHidden/>
              </w:rPr>
              <w:t>27</w:t>
            </w:r>
            <w:r w:rsidR="00180E07">
              <w:rPr>
                <w:noProof/>
                <w:webHidden/>
              </w:rPr>
              <w:fldChar w:fldCharType="end"/>
            </w:r>
          </w:hyperlink>
        </w:p>
        <w:p w14:paraId="73E93D44" w14:textId="77777777" w:rsidR="00180E07" w:rsidRDefault="00A47274">
          <w:pPr>
            <w:pStyle w:val="TDC2"/>
            <w:tabs>
              <w:tab w:val="right" w:leader="dot" w:pos="8828"/>
            </w:tabs>
            <w:rPr>
              <w:rFonts w:asciiTheme="minorHAnsi" w:eastAsiaTheme="minorEastAsia" w:hAnsiTheme="minorHAnsi" w:cstheme="minorBidi"/>
              <w:b w:val="0"/>
              <w:bCs w:val="0"/>
              <w:i w:val="0"/>
              <w:noProof/>
              <w:sz w:val="22"/>
              <w:lang w:eastAsia="es-CO"/>
            </w:rPr>
          </w:pPr>
          <w:hyperlink w:anchor="_Toc528309658" w:history="1">
            <w:r w:rsidR="00180E07" w:rsidRPr="00056EFB">
              <w:rPr>
                <w:rStyle w:val="Hipervnculo"/>
                <w:noProof/>
                <w14:scene3d>
                  <w14:camera w14:prst="orthographicFront"/>
                  <w14:lightRig w14:rig="threePt" w14:dir="t">
                    <w14:rot w14:lat="0" w14:lon="0" w14:rev="0"/>
                  </w14:lightRig>
                </w14:scene3d>
              </w:rPr>
              <w:t>5.3</w:t>
            </w:r>
            <w:r w:rsidR="00180E07">
              <w:rPr>
                <w:rFonts w:asciiTheme="minorHAnsi" w:eastAsiaTheme="minorEastAsia" w:hAnsiTheme="minorHAnsi" w:cstheme="minorBidi"/>
                <w:b w:val="0"/>
                <w:bCs w:val="0"/>
                <w:i w:val="0"/>
                <w:noProof/>
                <w:sz w:val="22"/>
                <w:lang w:eastAsia="es-CO"/>
              </w:rPr>
              <w:tab/>
            </w:r>
            <w:r w:rsidR="00180E07" w:rsidRPr="00056EFB">
              <w:rPr>
                <w:rStyle w:val="Hipervnculo"/>
                <w:noProof/>
              </w:rPr>
              <w:t>CALIDAD</w:t>
            </w:r>
            <w:r w:rsidR="00180E07">
              <w:rPr>
                <w:noProof/>
                <w:webHidden/>
              </w:rPr>
              <w:tab/>
            </w:r>
            <w:r w:rsidR="00180E07">
              <w:rPr>
                <w:noProof/>
                <w:webHidden/>
              </w:rPr>
              <w:fldChar w:fldCharType="begin"/>
            </w:r>
            <w:r w:rsidR="00180E07">
              <w:rPr>
                <w:noProof/>
                <w:webHidden/>
              </w:rPr>
              <w:instrText xml:space="preserve"> PAGEREF _Toc528309658 \h </w:instrText>
            </w:r>
            <w:r w:rsidR="00180E07">
              <w:rPr>
                <w:noProof/>
                <w:webHidden/>
              </w:rPr>
            </w:r>
            <w:r w:rsidR="00180E07">
              <w:rPr>
                <w:noProof/>
                <w:webHidden/>
              </w:rPr>
              <w:fldChar w:fldCharType="separate"/>
            </w:r>
            <w:r w:rsidR="00180E07">
              <w:rPr>
                <w:noProof/>
                <w:webHidden/>
              </w:rPr>
              <w:t>29</w:t>
            </w:r>
            <w:r w:rsidR="00180E07">
              <w:rPr>
                <w:noProof/>
                <w:webHidden/>
              </w:rPr>
              <w:fldChar w:fldCharType="end"/>
            </w:r>
          </w:hyperlink>
        </w:p>
        <w:p w14:paraId="55E0454D" w14:textId="77777777" w:rsidR="00180E07" w:rsidRDefault="00A47274">
          <w:pPr>
            <w:pStyle w:val="TDC2"/>
            <w:tabs>
              <w:tab w:val="right" w:leader="dot" w:pos="8828"/>
            </w:tabs>
            <w:rPr>
              <w:rFonts w:asciiTheme="minorHAnsi" w:eastAsiaTheme="minorEastAsia" w:hAnsiTheme="minorHAnsi" w:cstheme="minorBidi"/>
              <w:b w:val="0"/>
              <w:bCs w:val="0"/>
              <w:i w:val="0"/>
              <w:noProof/>
              <w:sz w:val="22"/>
              <w:lang w:eastAsia="es-CO"/>
            </w:rPr>
          </w:pPr>
          <w:hyperlink w:anchor="_Toc528309659" w:history="1">
            <w:r w:rsidR="00180E07" w:rsidRPr="00056EFB">
              <w:rPr>
                <w:rStyle w:val="Hipervnculo"/>
                <w:noProof/>
                <w14:scene3d>
                  <w14:camera w14:prst="orthographicFront"/>
                  <w14:lightRig w14:rig="threePt" w14:dir="t">
                    <w14:rot w14:lat="0" w14:lon="0" w14:rev="0"/>
                  </w14:lightRig>
                </w14:scene3d>
              </w:rPr>
              <w:t>5.4</w:t>
            </w:r>
            <w:r w:rsidR="00180E07">
              <w:rPr>
                <w:rFonts w:asciiTheme="minorHAnsi" w:eastAsiaTheme="minorEastAsia" w:hAnsiTheme="minorHAnsi" w:cstheme="minorBidi"/>
                <w:b w:val="0"/>
                <w:bCs w:val="0"/>
                <w:i w:val="0"/>
                <w:noProof/>
                <w:sz w:val="22"/>
                <w:lang w:eastAsia="es-CO"/>
              </w:rPr>
              <w:tab/>
            </w:r>
            <w:r w:rsidR="00180E07" w:rsidRPr="00056EFB">
              <w:rPr>
                <w:rStyle w:val="Hipervnculo"/>
                <w:noProof/>
              </w:rPr>
              <w:t>HORAS DE CAPACITACIÓN EN EL OBJETO A CUMPLIR = 20 PUNTOS</w:t>
            </w:r>
            <w:r w:rsidR="00180E07">
              <w:rPr>
                <w:noProof/>
                <w:webHidden/>
              </w:rPr>
              <w:tab/>
            </w:r>
            <w:r w:rsidR="00180E07">
              <w:rPr>
                <w:noProof/>
                <w:webHidden/>
              </w:rPr>
              <w:fldChar w:fldCharType="begin"/>
            </w:r>
            <w:r w:rsidR="00180E07">
              <w:rPr>
                <w:noProof/>
                <w:webHidden/>
              </w:rPr>
              <w:instrText xml:space="preserve"> PAGEREF _Toc528309659 \h </w:instrText>
            </w:r>
            <w:r w:rsidR="00180E07">
              <w:rPr>
                <w:noProof/>
                <w:webHidden/>
              </w:rPr>
            </w:r>
            <w:r w:rsidR="00180E07">
              <w:rPr>
                <w:noProof/>
                <w:webHidden/>
              </w:rPr>
              <w:fldChar w:fldCharType="separate"/>
            </w:r>
            <w:r w:rsidR="00180E07">
              <w:rPr>
                <w:noProof/>
                <w:webHidden/>
              </w:rPr>
              <w:t>29</w:t>
            </w:r>
            <w:r w:rsidR="00180E07">
              <w:rPr>
                <w:noProof/>
                <w:webHidden/>
              </w:rPr>
              <w:fldChar w:fldCharType="end"/>
            </w:r>
          </w:hyperlink>
        </w:p>
        <w:p w14:paraId="17CF6E85" w14:textId="77777777" w:rsidR="00180E07" w:rsidRDefault="00A47274">
          <w:pPr>
            <w:pStyle w:val="TDC2"/>
            <w:tabs>
              <w:tab w:val="right" w:leader="dot" w:pos="8828"/>
            </w:tabs>
            <w:rPr>
              <w:rFonts w:asciiTheme="minorHAnsi" w:eastAsiaTheme="minorEastAsia" w:hAnsiTheme="minorHAnsi" w:cstheme="minorBidi"/>
              <w:b w:val="0"/>
              <w:bCs w:val="0"/>
              <w:i w:val="0"/>
              <w:noProof/>
              <w:sz w:val="22"/>
              <w:lang w:eastAsia="es-CO"/>
            </w:rPr>
          </w:pPr>
          <w:hyperlink w:anchor="_Toc528309660" w:history="1">
            <w:r w:rsidR="00180E07" w:rsidRPr="00056EFB">
              <w:rPr>
                <w:rStyle w:val="Hipervnculo"/>
                <w:noProof/>
                <w14:scene3d>
                  <w14:camera w14:prst="orthographicFront"/>
                  <w14:lightRig w14:rig="threePt" w14:dir="t">
                    <w14:rot w14:lat="0" w14:lon="0" w14:rev="0"/>
                  </w14:lightRig>
                </w14:scene3d>
              </w:rPr>
              <w:t>5.5</w:t>
            </w:r>
            <w:r w:rsidR="00180E07">
              <w:rPr>
                <w:rFonts w:asciiTheme="minorHAnsi" w:eastAsiaTheme="minorEastAsia" w:hAnsiTheme="minorHAnsi" w:cstheme="minorBidi"/>
                <w:b w:val="0"/>
                <w:bCs w:val="0"/>
                <w:i w:val="0"/>
                <w:noProof/>
                <w:sz w:val="22"/>
                <w:lang w:eastAsia="es-CO"/>
              </w:rPr>
              <w:tab/>
            </w:r>
            <w:r w:rsidR="00180E07" w:rsidRPr="00056EFB">
              <w:rPr>
                <w:rStyle w:val="Hipervnculo"/>
                <w:noProof/>
              </w:rPr>
              <w:t>PROTECCIÓN A LA INDUSTRIA NACIONAL</w:t>
            </w:r>
            <w:r w:rsidR="00180E07">
              <w:rPr>
                <w:noProof/>
                <w:webHidden/>
              </w:rPr>
              <w:tab/>
            </w:r>
            <w:r w:rsidR="00180E07">
              <w:rPr>
                <w:noProof/>
                <w:webHidden/>
              </w:rPr>
              <w:fldChar w:fldCharType="begin"/>
            </w:r>
            <w:r w:rsidR="00180E07">
              <w:rPr>
                <w:noProof/>
                <w:webHidden/>
              </w:rPr>
              <w:instrText xml:space="preserve"> PAGEREF _Toc528309660 \h </w:instrText>
            </w:r>
            <w:r w:rsidR="00180E07">
              <w:rPr>
                <w:noProof/>
                <w:webHidden/>
              </w:rPr>
            </w:r>
            <w:r w:rsidR="00180E07">
              <w:rPr>
                <w:noProof/>
                <w:webHidden/>
              </w:rPr>
              <w:fldChar w:fldCharType="separate"/>
            </w:r>
            <w:r w:rsidR="00180E07">
              <w:rPr>
                <w:noProof/>
                <w:webHidden/>
              </w:rPr>
              <w:t>29</w:t>
            </w:r>
            <w:r w:rsidR="00180E07">
              <w:rPr>
                <w:noProof/>
                <w:webHidden/>
              </w:rPr>
              <w:fldChar w:fldCharType="end"/>
            </w:r>
          </w:hyperlink>
        </w:p>
        <w:p w14:paraId="0BCFAC1A" w14:textId="77777777" w:rsidR="00180E07" w:rsidRDefault="00A47274">
          <w:pPr>
            <w:pStyle w:val="TDC2"/>
            <w:tabs>
              <w:tab w:val="right" w:leader="dot" w:pos="8828"/>
            </w:tabs>
            <w:rPr>
              <w:rFonts w:asciiTheme="minorHAnsi" w:eastAsiaTheme="minorEastAsia" w:hAnsiTheme="minorHAnsi" w:cstheme="minorBidi"/>
              <w:b w:val="0"/>
              <w:bCs w:val="0"/>
              <w:i w:val="0"/>
              <w:noProof/>
              <w:sz w:val="22"/>
              <w:lang w:eastAsia="es-CO"/>
            </w:rPr>
          </w:pPr>
          <w:hyperlink w:anchor="_Toc528309661" w:history="1">
            <w:r w:rsidR="00180E07" w:rsidRPr="00056EFB">
              <w:rPr>
                <w:rStyle w:val="Hipervnculo"/>
                <w:noProof/>
                <w14:scene3d>
                  <w14:camera w14:prst="orthographicFront"/>
                  <w14:lightRig w14:rig="threePt" w14:dir="t">
                    <w14:rot w14:lat="0" w14:lon="0" w14:rev="0"/>
                  </w14:lightRig>
                </w14:scene3d>
              </w:rPr>
              <w:t>5.1</w:t>
            </w:r>
            <w:r w:rsidR="00180E07">
              <w:rPr>
                <w:rFonts w:asciiTheme="minorHAnsi" w:eastAsiaTheme="minorEastAsia" w:hAnsiTheme="minorHAnsi" w:cstheme="minorBidi"/>
                <w:b w:val="0"/>
                <w:bCs w:val="0"/>
                <w:i w:val="0"/>
                <w:noProof/>
                <w:sz w:val="22"/>
                <w:lang w:eastAsia="es-CO"/>
              </w:rPr>
              <w:tab/>
            </w:r>
            <w:r w:rsidR="00180E07" w:rsidRPr="00056EFB">
              <w:rPr>
                <w:rStyle w:val="Hipervnculo"/>
                <w:noProof/>
              </w:rPr>
              <w:t>PUNTAJE ADICIONAL PARA PROPONENTES CON TRABAJADORES CON DISCAPACIDAD</w:t>
            </w:r>
            <w:r w:rsidR="00180E07">
              <w:rPr>
                <w:noProof/>
                <w:webHidden/>
              </w:rPr>
              <w:tab/>
            </w:r>
            <w:r w:rsidR="00180E07">
              <w:rPr>
                <w:noProof/>
                <w:webHidden/>
              </w:rPr>
              <w:fldChar w:fldCharType="begin"/>
            </w:r>
            <w:r w:rsidR="00180E07">
              <w:rPr>
                <w:noProof/>
                <w:webHidden/>
              </w:rPr>
              <w:instrText xml:space="preserve"> PAGEREF _Toc528309661 \h </w:instrText>
            </w:r>
            <w:r w:rsidR="00180E07">
              <w:rPr>
                <w:noProof/>
                <w:webHidden/>
              </w:rPr>
            </w:r>
            <w:r w:rsidR="00180E07">
              <w:rPr>
                <w:noProof/>
                <w:webHidden/>
              </w:rPr>
              <w:fldChar w:fldCharType="separate"/>
            </w:r>
            <w:r w:rsidR="00180E07">
              <w:rPr>
                <w:noProof/>
                <w:webHidden/>
              </w:rPr>
              <w:t>29</w:t>
            </w:r>
            <w:r w:rsidR="00180E07">
              <w:rPr>
                <w:noProof/>
                <w:webHidden/>
              </w:rPr>
              <w:fldChar w:fldCharType="end"/>
            </w:r>
          </w:hyperlink>
        </w:p>
        <w:p w14:paraId="390A155F" w14:textId="77777777" w:rsidR="00180E07" w:rsidRDefault="00A47274">
          <w:pPr>
            <w:pStyle w:val="TDC1"/>
            <w:tabs>
              <w:tab w:val="right" w:leader="dot" w:pos="8828"/>
            </w:tabs>
            <w:rPr>
              <w:rFonts w:eastAsiaTheme="minorEastAsia" w:cstheme="minorBidi"/>
              <w:b w:val="0"/>
              <w:bCs w:val="0"/>
              <w:iCs w:val="0"/>
              <w:noProof/>
              <w:color w:val="auto"/>
              <w:sz w:val="22"/>
              <w:szCs w:val="22"/>
              <w:lang w:eastAsia="es-CO"/>
            </w:rPr>
          </w:pPr>
          <w:hyperlink w:anchor="_Toc528309662" w:history="1">
            <w:r w:rsidR="00180E07" w:rsidRPr="00056EFB">
              <w:rPr>
                <w:rStyle w:val="Hipervnculo"/>
                <w:noProof/>
              </w:rPr>
              <w:t>VI.</w:t>
            </w:r>
            <w:r w:rsidR="00180E07">
              <w:rPr>
                <w:rFonts w:eastAsiaTheme="minorEastAsia" w:cstheme="minorBidi"/>
                <w:b w:val="0"/>
                <w:bCs w:val="0"/>
                <w:iCs w:val="0"/>
                <w:noProof/>
                <w:color w:val="auto"/>
                <w:sz w:val="22"/>
                <w:szCs w:val="22"/>
                <w:lang w:eastAsia="es-CO"/>
              </w:rPr>
              <w:tab/>
            </w:r>
            <w:r w:rsidR="00180E07" w:rsidRPr="00056EFB">
              <w:rPr>
                <w:rStyle w:val="Hipervnculo"/>
                <w:noProof/>
              </w:rPr>
              <w:t>PROCEDIMIENTOS Y TRÁMITES DE LA LICITACIÓN</w:t>
            </w:r>
            <w:r w:rsidR="00180E07">
              <w:rPr>
                <w:noProof/>
                <w:webHidden/>
              </w:rPr>
              <w:tab/>
            </w:r>
            <w:r w:rsidR="00180E07">
              <w:rPr>
                <w:noProof/>
                <w:webHidden/>
              </w:rPr>
              <w:fldChar w:fldCharType="begin"/>
            </w:r>
            <w:r w:rsidR="00180E07">
              <w:rPr>
                <w:noProof/>
                <w:webHidden/>
              </w:rPr>
              <w:instrText xml:space="preserve"> PAGEREF _Toc528309662 \h </w:instrText>
            </w:r>
            <w:r w:rsidR="00180E07">
              <w:rPr>
                <w:noProof/>
                <w:webHidden/>
              </w:rPr>
            </w:r>
            <w:r w:rsidR="00180E07">
              <w:rPr>
                <w:noProof/>
                <w:webHidden/>
              </w:rPr>
              <w:fldChar w:fldCharType="separate"/>
            </w:r>
            <w:r w:rsidR="00180E07">
              <w:rPr>
                <w:noProof/>
                <w:webHidden/>
              </w:rPr>
              <w:t>30</w:t>
            </w:r>
            <w:r w:rsidR="00180E07">
              <w:rPr>
                <w:noProof/>
                <w:webHidden/>
              </w:rPr>
              <w:fldChar w:fldCharType="end"/>
            </w:r>
          </w:hyperlink>
        </w:p>
        <w:p w14:paraId="52E2B2A1" w14:textId="77777777" w:rsidR="00180E07" w:rsidRDefault="00A47274">
          <w:pPr>
            <w:pStyle w:val="TDC2"/>
            <w:tabs>
              <w:tab w:val="right" w:leader="dot" w:pos="8828"/>
            </w:tabs>
            <w:rPr>
              <w:rFonts w:asciiTheme="minorHAnsi" w:eastAsiaTheme="minorEastAsia" w:hAnsiTheme="minorHAnsi" w:cstheme="minorBidi"/>
              <w:b w:val="0"/>
              <w:bCs w:val="0"/>
              <w:i w:val="0"/>
              <w:noProof/>
              <w:sz w:val="22"/>
              <w:lang w:eastAsia="es-CO"/>
            </w:rPr>
          </w:pPr>
          <w:hyperlink w:anchor="_Toc528309663" w:history="1">
            <w:r w:rsidR="00180E07" w:rsidRPr="00056EFB">
              <w:rPr>
                <w:rStyle w:val="Hipervnculo"/>
                <w:noProof/>
                <w14:scene3d>
                  <w14:camera w14:prst="orthographicFront"/>
                  <w14:lightRig w14:rig="threePt" w14:dir="t">
                    <w14:rot w14:lat="0" w14:lon="0" w14:rev="0"/>
                  </w14:lightRig>
                </w14:scene3d>
              </w:rPr>
              <w:t>6.1</w:t>
            </w:r>
            <w:r w:rsidR="00180E07">
              <w:rPr>
                <w:rFonts w:asciiTheme="minorHAnsi" w:eastAsiaTheme="minorEastAsia" w:hAnsiTheme="minorHAnsi" w:cstheme="minorBidi"/>
                <w:b w:val="0"/>
                <w:bCs w:val="0"/>
                <w:i w:val="0"/>
                <w:noProof/>
                <w:sz w:val="22"/>
                <w:lang w:eastAsia="es-CO"/>
              </w:rPr>
              <w:tab/>
            </w:r>
            <w:r w:rsidR="00180E07" w:rsidRPr="00056EFB">
              <w:rPr>
                <w:rStyle w:val="Hipervnculo"/>
                <w:noProof/>
              </w:rPr>
              <w:t>INDISPONIBILIDAD DEL SECOP II</w:t>
            </w:r>
            <w:r w:rsidR="00180E07">
              <w:rPr>
                <w:noProof/>
                <w:webHidden/>
              </w:rPr>
              <w:tab/>
            </w:r>
            <w:r w:rsidR="00180E07">
              <w:rPr>
                <w:noProof/>
                <w:webHidden/>
              </w:rPr>
              <w:fldChar w:fldCharType="begin"/>
            </w:r>
            <w:r w:rsidR="00180E07">
              <w:rPr>
                <w:noProof/>
                <w:webHidden/>
              </w:rPr>
              <w:instrText xml:space="preserve"> PAGEREF _Toc528309663 \h </w:instrText>
            </w:r>
            <w:r w:rsidR="00180E07">
              <w:rPr>
                <w:noProof/>
                <w:webHidden/>
              </w:rPr>
            </w:r>
            <w:r w:rsidR="00180E07">
              <w:rPr>
                <w:noProof/>
                <w:webHidden/>
              </w:rPr>
              <w:fldChar w:fldCharType="separate"/>
            </w:r>
            <w:r w:rsidR="00180E07">
              <w:rPr>
                <w:noProof/>
                <w:webHidden/>
              </w:rPr>
              <w:t>30</w:t>
            </w:r>
            <w:r w:rsidR="00180E07">
              <w:rPr>
                <w:noProof/>
                <w:webHidden/>
              </w:rPr>
              <w:fldChar w:fldCharType="end"/>
            </w:r>
          </w:hyperlink>
        </w:p>
        <w:p w14:paraId="5DEBB183" w14:textId="77777777" w:rsidR="00180E07" w:rsidRDefault="00A47274">
          <w:pPr>
            <w:pStyle w:val="TDC2"/>
            <w:tabs>
              <w:tab w:val="right" w:leader="dot" w:pos="8828"/>
            </w:tabs>
            <w:rPr>
              <w:rFonts w:asciiTheme="minorHAnsi" w:eastAsiaTheme="minorEastAsia" w:hAnsiTheme="minorHAnsi" w:cstheme="minorBidi"/>
              <w:b w:val="0"/>
              <w:bCs w:val="0"/>
              <w:i w:val="0"/>
              <w:noProof/>
              <w:sz w:val="22"/>
              <w:lang w:eastAsia="es-CO"/>
            </w:rPr>
          </w:pPr>
          <w:hyperlink w:anchor="_Toc528309664" w:history="1">
            <w:r w:rsidR="00180E07" w:rsidRPr="00056EFB">
              <w:rPr>
                <w:rStyle w:val="Hipervnculo"/>
                <w:noProof/>
                <w14:scene3d>
                  <w14:camera w14:prst="orthographicFront"/>
                  <w14:lightRig w14:rig="threePt" w14:dir="t">
                    <w14:rot w14:lat="0" w14:lon="0" w14:rev="0"/>
                  </w14:lightRig>
                </w14:scene3d>
              </w:rPr>
              <w:t>6.2</w:t>
            </w:r>
            <w:r w:rsidR="00180E07">
              <w:rPr>
                <w:rFonts w:asciiTheme="minorHAnsi" w:eastAsiaTheme="minorEastAsia" w:hAnsiTheme="minorHAnsi" w:cstheme="minorBidi"/>
                <w:b w:val="0"/>
                <w:bCs w:val="0"/>
                <w:i w:val="0"/>
                <w:noProof/>
                <w:sz w:val="22"/>
                <w:lang w:eastAsia="es-CO"/>
              </w:rPr>
              <w:tab/>
            </w:r>
            <w:r w:rsidR="00180E07" w:rsidRPr="00056EFB">
              <w:rPr>
                <w:rStyle w:val="Hipervnculo"/>
                <w:noProof/>
              </w:rPr>
              <w:t>TRÁMITE OBSERVACIONES</w:t>
            </w:r>
            <w:r w:rsidR="00180E07">
              <w:rPr>
                <w:noProof/>
                <w:webHidden/>
              </w:rPr>
              <w:tab/>
            </w:r>
            <w:r w:rsidR="00180E07">
              <w:rPr>
                <w:noProof/>
                <w:webHidden/>
              </w:rPr>
              <w:fldChar w:fldCharType="begin"/>
            </w:r>
            <w:r w:rsidR="00180E07">
              <w:rPr>
                <w:noProof/>
                <w:webHidden/>
              </w:rPr>
              <w:instrText xml:space="preserve"> PAGEREF _Toc528309664 \h </w:instrText>
            </w:r>
            <w:r w:rsidR="00180E07">
              <w:rPr>
                <w:noProof/>
                <w:webHidden/>
              </w:rPr>
            </w:r>
            <w:r w:rsidR="00180E07">
              <w:rPr>
                <w:noProof/>
                <w:webHidden/>
              </w:rPr>
              <w:fldChar w:fldCharType="separate"/>
            </w:r>
            <w:r w:rsidR="00180E07">
              <w:rPr>
                <w:noProof/>
                <w:webHidden/>
              </w:rPr>
              <w:t>30</w:t>
            </w:r>
            <w:r w:rsidR="00180E07">
              <w:rPr>
                <w:noProof/>
                <w:webHidden/>
              </w:rPr>
              <w:fldChar w:fldCharType="end"/>
            </w:r>
          </w:hyperlink>
        </w:p>
        <w:p w14:paraId="3605E56D" w14:textId="77777777" w:rsidR="00180E07" w:rsidRDefault="00A47274">
          <w:pPr>
            <w:pStyle w:val="TDC4"/>
            <w:tabs>
              <w:tab w:val="left" w:pos="1338"/>
              <w:tab w:val="right" w:leader="dot" w:pos="8828"/>
            </w:tabs>
            <w:rPr>
              <w:rFonts w:eastAsiaTheme="minorEastAsia" w:cstheme="minorBidi"/>
              <w:noProof/>
              <w:color w:val="auto"/>
              <w:sz w:val="22"/>
              <w:szCs w:val="22"/>
              <w:lang w:eastAsia="es-CO"/>
            </w:rPr>
          </w:pPr>
          <w:hyperlink w:anchor="_Toc528309665" w:history="1">
            <w:r w:rsidR="00180E07" w:rsidRPr="00056EFB">
              <w:rPr>
                <w:rStyle w:val="Hipervnculo"/>
                <w:noProof/>
                <w14:scene3d>
                  <w14:camera w14:prst="orthographicFront"/>
                  <w14:lightRig w14:rig="threePt" w14:dir="t">
                    <w14:rot w14:lat="0" w14:lon="0" w14:rev="0"/>
                  </w14:lightRig>
                </w14:scene3d>
              </w:rPr>
              <w:t>6.2.1</w:t>
            </w:r>
            <w:r w:rsidR="00180E07">
              <w:rPr>
                <w:rFonts w:eastAsiaTheme="minorEastAsia" w:cstheme="minorBidi"/>
                <w:noProof/>
                <w:color w:val="auto"/>
                <w:sz w:val="22"/>
                <w:szCs w:val="22"/>
                <w:lang w:eastAsia="es-CO"/>
              </w:rPr>
              <w:tab/>
            </w:r>
            <w:r w:rsidR="00180E07" w:rsidRPr="00056EFB">
              <w:rPr>
                <w:rStyle w:val="Hipervnculo"/>
                <w:noProof/>
              </w:rPr>
              <w:t>AL PROYECTO DE PLIEGO Y AL PLIEGO DEFINITIVO</w:t>
            </w:r>
            <w:r w:rsidR="00180E07">
              <w:rPr>
                <w:noProof/>
                <w:webHidden/>
              </w:rPr>
              <w:tab/>
            </w:r>
            <w:r w:rsidR="00180E07">
              <w:rPr>
                <w:noProof/>
                <w:webHidden/>
              </w:rPr>
              <w:fldChar w:fldCharType="begin"/>
            </w:r>
            <w:r w:rsidR="00180E07">
              <w:rPr>
                <w:noProof/>
                <w:webHidden/>
              </w:rPr>
              <w:instrText xml:space="preserve"> PAGEREF _Toc528309665 \h </w:instrText>
            </w:r>
            <w:r w:rsidR="00180E07">
              <w:rPr>
                <w:noProof/>
                <w:webHidden/>
              </w:rPr>
            </w:r>
            <w:r w:rsidR="00180E07">
              <w:rPr>
                <w:noProof/>
                <w:webHidden/>
              </w:rPr>
              <w:fldChar w:fldCharType="separate"/>
            </w:r>
            <w:r w:rsidR="00180E07">
              <w:rPr>
                <w:noProof/>
                <w:webHidden/>
              </w:rPr>
              <w:t>30</w:t>
            </w:r>
            <w:r w:rsidR="00180E07">
              <w:rPr>
                <w:noProof/>
                <w:webHidden/>
              </w:rPr>
              <w:fldChar w:fldCharType="end"/>
            </w:r>
          </w:hyperlink>
        </w:p>
        <w:p w14:paraId="1B3F6396" w14:textId="77777777" w:rsidR="00180E07" w:rsidRDefault="00A47274">
          <w:pPr>
            <w:pStyle w:val="TDC4"/>
            <w:tabs>
              <w:tab w:val="left" w:pos="1338"/>
              <w:tab w:val="right" w:leader="dot" w:pos="8828"/>
            </w:tabs>
            <w:rPr>
              <w:rFonts w:eastAsiaTheme="minorEastAsia" w:cstheme="minorBidi"/>
              <w:noProof/>
              <w:color w:val="auto"/>
              <w:sz w:val="22"/>
              <w:szCs w:val="22"/>
              <w:lang w:eastAsia="es-CO"/>
            </w:rPr>
          </w:pPr>
          <w:hyperlink w:anchor="_Toc528309666" w:history="1">
            <w:r w:rsidR="00180E07" w:rsidRPr="00056EFB">
              <w:rPr>
                <w:rStyle w:val="Hipervnculo"/>
                <w:noProof/>
                <w14:scene3d>
                  <w14:camera w14:prst="orthographicFront"/>
                  <w14:lightRig w14:rig="threePt" w14:dir="t">
                    <w14:rot w14:lat="0" w14:lon="0" w14:rev="0"/>
                  </w14:lightRig>
                </w14:scene3d>
              </w:rPr>
              <w:t>6.2.2</w:t>
            </w:r>
            <w:r w:rsidR="00180E07">
              <w:rPr>
                <w:rFonts w:eastAsiaTheme="minorEastAsia" w:cstheme="minorBidi"/>
                <w:noProof/>
                <w:color w:val="auto"/>
                <w:sz w:val="22"/>
                <w:szCs w:val="22"/>
                <w:lang w:eastAsia="es-CO"/>
              </w:rPr>
              <w:tab/>
            </w:r>
            <w:r w:rsidR="00180E07" w:rsidRPr="00056EFB">
              <w:rPr>
                <w:rStyle w:val="Hipervnculo"/>
                <w:noProof/>
              </w:rPr>
              <w:t>AL INFORME DE EVALUACIÓN</w:t>
            </w:r>
            <w:r w:rsidR="00180E07">
              <w:rPr>
                <w:noProof/>
                <w:webHidden/>
              </w:rPr>
              <w:tab/>
            </w:r>
            <w:r w:rsidR="00180E07">
              <w:rPr>
                <w:noProof/>
                <w:webHidden/>
              </w:rPr>
              <w:fldChar w:fldCharType="begin"/>
            </w:r>
            <w:r w:rsidR="00180E07">
              <w:rPr>
                <w:noProof/>
                <w:webHidden/>
              </w:rPr>
              <w:instrText xml:space="preserve"> PAGEREF _Toc528309666 \h </w:instrText>
            </w:r>
            <w:r w:rsidR="00180E07">
              <w:rPr>
                <w:noProof/>
                <w:webHidden/>
              </w:rPr>
            </w:r>
            <w:r w:rsidR="00180E07">
              <w:rPr>
                <w:noProof/>
                <w:webHidden/>
              </w:rPr>
              <w:fldChar w:fldCharType="separate"/>
            </w:r>
            <w:r w:rsidR="00180E07">
              <w:rPr>
                <w:noProof/>
                <w:webHidden/>
              </w:rPr>
              <w:t>30</w:t>
            </w:r>
            <w:r w:rsidR="00180E07">
              <w:rPr>
                <w:noProof/>
                <w:webHidden/>
              </w:rPr>
              <w:fldChar w:fldCharType="end"/>
            </w:r>
          </w:hyperlink>
        </w:p>
        <w:p w14:paraId="69DC34ED" w14:textId="77777777" w:rsidR="00180E07" w:rsidRDefault="00A47274">
          <w:pPr>
            <w:pStyle w:val="TDC4"/>
            <w:tabs>
              <w:tab w:val="left" w:pos="1338"/>
              <w:tab w:val="right" w:leader="dot" w:pos="8828"/>
            </w:tabs>
            <w:rPr>
              <w:rFonts w:eastAsiaTheme="minorEastAsia" w:cstheme="minorBidi"/>
              <w:noProof/>
              <w:color w:val="auto"/>
              <w:sz w:val="22"/>
              <w:szCs w:val="22"/>
              <w:lang w:eastAsia="es-CO"/>
            </w:rPr>
          </w:pPr>
          <w:hyperlink w:anchor="_Toc528309667" w:history="1">
            <w:r w:rsidR="00180E07" w:rsidRPr="00056EFB">
              <w:rPr>
                <w:rStyle w:val="Hipervnculo"/>
                <w:noProof/>
                <w14:scene3d>
                  <w14:camera w14:prst="orthographicFront"/>
                  <w14:lightRig w14:rig="threePt" w14:dir="t">
                    <w14:rot w14:lat="0" w14:lon="0" w14:rev="0"/>
                  </w14:lightRig>
                </w14:scene3d>
              </w:rPr>
              <w:t>6.2.3</w:t>
            </w:r>
            <w:r w:rsidR="00180E07">
              <w:rPr>
                <w:rFonts w:eastAsiaTheme="minorEastAsia" w:cstheme="minorBidi"/>
                <w:noProof/>
                <w:color w:val="auto"/>
                <w:sz w:val="22"/>
                <w:szCs w:val="22"/>
                <w:lang w:eastAsia="es-CO"/>
              </w:rPr>
              <w:tab/>
            </w:r>
            <w:r w:rsidR="00180E07" w:rsidRPr="00056EFB">
              <w:rPr>
                <w:rStyle w:val="Hipervnculo"/>
                <w:noProof/>
              </w:rPr>
              <w:t>PUBLICACIÓN DOCUMENTO DE RESPUESTA A OBSERVACIONES Y CONSOLIDADO DE LA EVALUACIÓN</w:t>
            </w:r>
            <w:r w:rsidR="00180E07">
              <w:rPr>
                <w:noProof/>
                <w:webHidden/>
              </w:rPr>
              <w:tab/>
            </w:r>
            <w:r w:rsidR="00180E07">
              <w:rPr>
                <w:noProof/>
                <w:webHidden/>
              </w:rPr>
              <w:fldChar w:fldCharType="begin"/>
            </w:r>
            <w:r w:rsidR="00180E07">
              <w:rPr>
                <w:noProof/>
                <w:webHidden/>
              </w:rPr>
              <w:instrText xml:space="preserve"> PAGEREF _Toc528309667 \h </w:instrText>
            </w:r>
            <w:r w:rsidR="00180E07">
              <w:rPr>
                <w:noProof/>
                <w:webHidden/>
              </w:rPr>
            </w:r>
            <w:r w:rsidR="00180E07">
              <w:rPr>
                <w:noProof/>
                <w:webHidden/>
              </w:rPr>
              <w:fldChar w:fldCharType="separate"/>
            </w:r>
            <w:r w:rsidR="00180E07">
              <w:rPr>
                <w:noProof/>
                <w:webHidden/>
              </w:rPr>
              <w:t>31</w:t>
            </w:r>
            <w:r w:rsidR="00180E07">
              <w:rPr>
                <w:noProof/>
                <w:webHidden/>
              </w:rPr>
              <w:fldChar w:fldCharType="end"/>
            </w:r>
          </w:hyperlink>
        </w:p>
        <w:p w14:paraId="3FE75438" w14:textId="77777777" w:rsidR="00180E07" w:rsidRDefault="00A47274">
          <w:pPr>
            <w:pStyle w:val="TDC2"/>
            <w:tabs>
              <w:tab w:val="right" w:leader="dot" w:pos="8828"/>
            </w:tabs>
            <w:rPr>
              <w:rFonts w:asciiTheme="minorHAnsi" w:eastAsiaTheme="minorEastAsia" w:hAnsiTheme="minorHAnsi" w:cstheme="minorBidi"/>
              <w:b w:val="0"/>
              <w:bCs w:val="0"/>
              <w:i w:val="0"/>
              <w:noProof/>
              <w:sz w:val="22"/>
              <w:lang w:eastAsia="es-CO"/>
            </w:rPr>
          </w:pPr>
          <w:hyperlink w:anchor="_Toc528309668" w:history="1">
            <w:r w:rsidR="00180E07" w:rsidRPr="00056EFB">
              <w:rPr>
                <w:rStyle w:val="Hipervnculo"/>
                <w:noProof/>
                <w14:scene3d>
                  <w14:camera w14:prst="orthographicFront"/>
                  <w14:lightRig w14:rig="threePt" w14:dir="t">
                    <w14:rot w14:lat="0" w14:lon="0" w14:rev="0"/>
                  </w14:lightRig>
                </w14:scene3d>
              </w:rPr>
              <w:t>6.3</w:t>
            </w:r>
            <w:r w:rsidR="00180E07">
              <w:rPr>
                <w:rFonts w:asciiTheme="minorHAnsi" w:eastAsiaTheme="minorEastAsia" w:hAnsiTheme="minorHAnsi" w:cstheme="minorBidi"/>
                <w:b w:val="0"/>
                <w:bCs w:val="0"/>
                <w:i w:val="0"/>
                <w:noProof/>
                <w:sz w:val="22"/>
                <w:lang w:eastAsia="es-CO"/>
              </w:rPr>
              <w:tab/>
            </w:r>
            <w:r w:rsidR="00180E07" w:rsidRPr="00056EFB">
              <w:rPr>
                <w:rStyle w:val="Hipervnculo"/>
                <w:noProof/>
              </w:rPr>
              <w:t>RIESGOS</w:t>
            </w:r>
            <w:r w:rsidR="00180E07">
              <w:rPr>
                <w:noProof/>
                <w:webHidden/>
              </w:rPr>
              <w:tab/>
            </w:r>
            <w:r w:rsidR="00180E07">
              <w:rPr>
                <w:noProof/>
                <w:webHidden/>
              </w:rPr>
              <w:fldChar w:fldCharType="begin"/>
            </w:r>
            <w:r w:rsidR="00180E07">
              <w:rPr>
                <w:noProof/>
                <w:webHidden/>
              </w:rPr>
              <w:instrText xml:space="preserve"> PAGEREF _Toc528309668 \h </w:instrText>
            </w:r>
            <w:r w:rsidR="00180E07">
              <w:rPr>
                <w:noProof/>
                <w:webHidden/>
              </w:rPr>
            </w:r>
            <w:r w:rsidR="00180E07">
              <w:rPr>
                <w:noProof/>
                <w:webHidden/>
              </w:rPr>
              <w:fldChar w:fldCharType="separate"/>
            </w:r>
            <w:r w:rsidR="00180E07">
              <w:rPr>
                <w:noProof/>
                <w:webHidden/>
              </w:rPr>
              <w:t>31</w:t>
            </w:r>
            <w:r w:rsidR="00180E07">
              <w:rPr>
                <w:noProof/>
                <w:webHidden/>
              </w:rPr>
              <w:fldChar w:fldCharType="end"/>
            </w:r>
          </w:hyperlink>
        </w:p>
        <w:p w14:paraId="2896C64E" w14:textId="77777777" w:rsidR="00180E07" w:rsidRDefault="00A47274">
          <w:pPr>
            <w:pStyle w:val="TDC4"/>
            <w:tabs>
              <w:tab w:val="left" w:pos="1338"/>
              <w:tab w:val="right" w:leader="dot" w:pos="8828"/>
            </w:tabs>
            <w:rPr>
              <w:rFonts w:eastAsiaTheme="minorEastAsia" w:cstheme="minorBidi"/>
              <w:noProof/>
              <w:color w:val="auto"/>
              <w:sz w:val="22"/>
              <w:szCs w:val="22"/>
              <w:lang w:eastAsia="es-CO"/>
            </w:rPr>
          </w:pPr>
          <w:hyperlink w:anchor="_Toc528309669" w:history="1">
            <w:r w:rsidR="00180E07" w:rsidRPr="00056EFB">
              <w:rPr>
                <w:rStyle w:val="Hipervnculo"/>
                <w:noProof/>
                <w14:scene3d>
                  <w14:camera w14:prst="orthographicFront"/>
                  <w14:lightRig w14:rig="threePt" w14:dir="t">
                    <w14:rot w14:lat="0" w14:lon="0" w14:rev="0"/>
                  </w14:lightRig>
                </w14:scene3d>
              </w:rPr>
              <w:t>6.3.1</w:t>
            </w:r>
            <w:r w:rsidR="00180E07">
              <w:rPr>
                <w:rFonts w:eastAsiaTheme="minorEastAsia" w:cstheme="minorBidi"/>
                <w:noProof/>
                <w:color w:val="auto"/>
                <w:sz w:val="22"/>
                <w:szCs w:val="22"/>
                <w:lang w:eastAsia="es-CO"/>
              </w:rPr>
              <w:tab/>
            </w:r>
            <w:r w:rsidR="00180E07" w:rsidRPr="00056EFB">
              <w:rPr>
                <w:rStyle w:val="Hipervnculo"/>
                <w:noProof/>
              </w:rPr>
              <w:t>RIESGOS ASOCIADOS A LA CONTRATACIÓN</w:t>
            </w:r>
            <w:r w:rsidR="00180E07">
              <w:rPr>
                <w:noProof/>
                <w:webHidden/>
              </w:rPr>
              <w:tab/>
            </w:r>
            <w:r w:rsidR="00180E07">
              <w:rPr>
                <w:noProof/>
                <w:webHidden/>
              </w:rPr>
              <w:fldChar w:fldCharType="begin"/>
            </w:r>
            <w:r w:rsidR="00180E07">
              <w:rPr>
                <w:noProof/>
                <w:webHidden/>
              </w:rPr>
              <w:instrText xml:space="preserve"> PAGEREF _Toc528309669 \h </w:instrText>
            </w:r>
            <w:r w:rsidR="00180E07">
              <w:rPr>
                <w:noProof/>
                <w:webHidden/>
              </w:rPr>
            </w:r>
            <w:r w:rsidR="00180E07">
              <w:rPr>
                <w:noProof/>
                <w:webHidden/>
              </w:rPr>
              <w:fldChar w:fldCharType="separate"/>
            </w:r>
            <w:r w:rsidR="00180E07">
              <w:rPr>
                <w:noProof/>
                <w:webHidden/>
              </w:rPr>
              <w:t>31</w:t>
            </w:r>
            <w:r w:rsidR="00180E07">
              <w:rPr>
                <w:noProof/>
                <w:webHidden/>
              </w:rPr>
              <w:fldChar w:fldCharType="end"/>
            </w:r>
          </w:hyperlink>
        </w:p>
        <w:p w14:paraId="3B426FA2" w14:textId="77777777" w:rsidR="00180E07" w:rsidRDefault="00A47274">
          <w:pPr>
            <w:pStyle w:val="TDC4"/>
            <w:tabs>
              <w:tab w:val="left" w:pos="1338"/>
              <w:tab w:val="right" w:leader="dot" w:pos="8828"/>
            </w:tabs>
            <w:rPr>
              <w:rFonts w:eastAsiaTheme="minorEastAsia" w:cstheme="minorBidi"/>
              <w:noProof/>
              <w:color w:val="auto"/>
              <w:sz w:val="22"/>
              <w:szCs w:val="22"/>
              <w:lang w:eastAsia="es-CO"/>
            </w:rPr>
          </w:pPr>
          <w:hyperlink w:anchor="_Toc528309670" w:history="1">
            <w:r w:rsidR="00180E07" w:rsidRPr="00056EFB">
              <w:rPr>
                <w:rStyle w:val="Hipervnculo"/>
                <w:noProof/>
                <w14:scene3d>
                  <w14:camera w14:prst="orthographicFront"/>
                  <w14:lightRig w14:rig="threePt" w14:dir="t">
                    <w14:rot w14:lat="0" w14:lon="0" w14:rev="0"/>
                  </w14:lightRig>
                </w14:scene3d>
              </w:rPr>
              <w:t>6.3.2</w:t>
            </w:r>
            <w:r w:rsidR="00180E07">
              <w:rPr>
                <w:rFonts w:eastAsiaTheme="minorEastAsia" w:cstheme="minorBidi"/>
                <w:noProof/>
                <w:color w:val="auto"/>
                <w:sz w:val="22"/>
                <w:szCs w:val="22"/>
                <w:lang w:eastAsia="es-CO"/>
              </w:rPr>
              <w:tab/>
            </w:r>
            <w:r w:rsidR="00180E07" w:rsidRPr="00056EFB">
              <w:rPr>
                <w:rStyle w:val="Hipervnculo"/>
                <w:noProof/>
              </w:rPr>
              <w:t>AUDIENCIA DE RIESGOS</w:t>
            </w:r>
            <w:r w:rsidR="00180E07">
              <w:rPr>
                <w:noProof/>
                <w:webHidden/>
              </w:rPr>
              <w:tab/>
            </w:r>
            <w:r w:rsidR="00180E07">
              <w:rPr>
                <w:noProof/>
                <w:webHidden/>
              </w:rPr>
              <w:fldChar w:fldCharType="begin"/>
            </w:r>
            <w:r w:rsidR="00180E07">
              <w:rPr>
                <w:noProof/>
                <w:webHidden/>
              </w:rPr>
              <w:instrText xml:space="preserve"> PAGEREF _Toc528309670 \h </w:instrText>
            </w:r>
            <w:r w:rsidR="00180E07">
              <w:rPr>
                <w:noProof/>
                <w:webHidden/>
              </w:rPr>
            </w:r>
            <w:r w:rsidR="00180E07">
              <w:rPr>
                <w:noProof/>
                <w:webHidden/>
              </w:rPr>
              <w:fldChar w:fldCharType="separate"/>
            </w:r>
            <w:r w:rsidR="00180E07">
              <w:rPr>
                <w:noProof/>
                <w:webHidden/>
              </w:rPr>
              <w:t>31</w:t>
            </w:r>
            <w:r w:rsidR="00180E07">
              <w:rPr>
                <w:noProof/>
                <w:webHidden/>
              </w:rPr>
              <w:fldChar w:fldCharType="end"/>
            </w:r>
          </w:hyperlink>
        </w:p>
        <w:p w14:paraId="7EC176C2" w14:textId="77777777" w:rsidR="00180E07" w:rsidRDefault="00A47274">
          <w:pPr>
            <w:pStyle w:val="TDC2"/>
            <w:tabs>
              <w:tab w:val="right" w:leader="dot" w:pos="8828"/>
            </w:tabs>
            <w:rPr>
              <w:rFonts w:asciiTheme="minorHAnsi" w:eastAsiaTheme="minorEastAsia" w:hAnsiTheme="minorHAnsi" w:cstheme="minorBidi"/>
              <w:b w:val="0"/>
              <w:bCs w:val="0"/>
              <w:i w:val="0"/>
              <w:noProof/>
              <w:sz w:val="22"/>
              <w:lang w:eastAsia="es-CO"/>
            </w:rPr>
          </w:pPr>
          <w:hyperlink w:anchor="_Toc528309671" w:history="1">
            <w:r w:rsidR="00180E07" w:rsidRPr="00056EFB">
              <w:rPr>
                <w:rStyle w:val="Hipervnculo"/>
                <w:noProof/>
                <w14:scene3d>
                  <w14:camera w14:prst="orthographicFront"/>
                  <w14:lightRig w14:rig="threePt" w14:dir="t">
                    <w14:rot w14:lat="0" w14:lon="0" w14:rev="0"/>
                  </w14:lightRig>
                </w14:scene3d>
              </w:rPr>
              <w:t>6.4</w:t>
            </w:r>
            <w:r w:rsidR="00180E07">
              <w:rPr>
                <w:rFonts w:asciiTheme="minorHAnsi" w:eastAsiaTheme="minorEastAsia" w:hAnsiTheme="minorHAnsi" w:cstheme="minorBidi"/>
                <w:b w:val="0"/>
                <w:bCs w:val="0"/>
                <w:i w:val="0"/>
                <w:noProof/>
                <w:sz w:val="22"/>
                <w:lang w:eastAsia="es-CO"/>
              </w:rPr>
              <w:tab/>
            </w:r>
            <w:r w:rsidR="00180E07" w:rsidRPr="00056EFB">
              <w:rPr>
                <w:rStyle w:val="Hipervnculo"/>
                <w:noProof/>
              </w:rPr>
              <w:t>ELABORACIÓN Y PRESENTACIÓN DE LAS PROPUESTAS</w:t>
            </w:r>
            <w:r w:rsidR="00180E07">
              <w:rPr>
                <w:noProof/>
                <w:webHidden/>
              </w:rPr>
              <w:tab/>
            </w:r>
            <w:r w:rsidR="00180E07">
              <w:rPr>
                <w:noProof/>
                <w:webHidden/>
              </w:rPr>
              <w:fldChar w:fldCharType="begin"/>
            </w:r>
            <w:r w:rsidR="00180E07">
              <w:rPr>
                <w:noProof/>
                <w:webHidden/>
              </w:rPr>
              <w:instrText xml:space="preserve"> PAGEREF _Toc528309671 \h </w:instrText>
            </w:r>
            <w:r w:rsidR="00180E07">
              <w:rPr>
                <w:noProof/>
                <w:webHidden/>
              </w:rPr>
            </w:r>
            <w:r w:rsidR="00180E07">
              <w:rPr>
                <w:noProof/>
                <w:webHidden/>
              </w:rPr>
              <w:fldChar w:fldCharType="separate"/>
            </w:r>
            <w:r w:rsidR="00180E07">
              <w:rPr>
                <w:noProof/>
                <w:webHidden/>
              </w:rPr>
              <w:t>32</w:t>
            </w:r>
            <w:r w:rsidR="00180E07">
              <w:rPr>
                <w:noProof/>
                <w:webHidden/>
              </w:rPr>
              <w:fldChar w:fldCharType="end"/>
            </w:r>
          </w:hyperlink>
        </w:p>
        <w:p w14:paraId="5EF5F9AB" w14:textId="77777777" w:rsidR="00180E07" w:rsidRDefault="00A47274">
          <w:pPr>
            <w:pStyle w:val="TDC2"/>
            <w:tabs>
              <w:tab w:val="right" w:leader="dot" w:pos="8828"/>
            </w:tabs>
            <w:rPr>
              <w:rFonts w:asciiTheme="minorHAnsi" w:eastAsiaTheme="minorEastAsia" w:hAnsiTheme="minorHAnsi" w:cstheme="minorBidi"/>
              <w:b w:val="0"/>
              <w:bCs w:val="0"/>
              <w:i w:val="0"/>
              <w:noProof/>
              <w:sz w:val="22"/>
              <w:lang w:eastAsia="es-CO"/>
            </w:rPr>
          </w:pPr>
          <w:hyperlink w:anchor="_Toc528309672" w:history="1">
            <w:r w:rsidR="00180E07" w:rsidRPr="00056EFB">
              <w:rPr>
                <w:rStyle w:val="Hipervnculo"/>
                <w:noProof/>
                <w14:scene3d>
                  <w14:camera w14:prst="orthographicFront"/>
                  <w14:lightRig w14:rig="threePt" w14:dir="t">
                    <w14:rot w14:lat="0" w14:lon="0" w14:rev="0"/>
                  </w14:lightRig>
                </w14:scene3d>
              </w:rPr>
              <w:t>6.5</w:t>
            </w:r>
            <w:r w:rsidR="00180E07">
              <w:rPr>
                <w:rFonts w:asciiTheme="minorHAnsi" w:eastAsiaTheme="minorEastAsia" w:hAnsiTheme="minorHAnsi" w:cstheme="minorBidi"/>
                <w:b w:val="0"/>
                <w:bCs w:val="0"/>
                <w:i w:val="0"/>
                <w:noProof/>
                <w:sz w:val="22"/>
                <w:lang w:eastAsia="es-CO"/>
              </w:rPr>
              <w:tab/>
            </w:r>
            <w:r w:rsidR="00180E07" w:rsidRPr="00056EFB">
              <w:rPr>
                <w:rStyle w:val="Hipervnculo"/>
                <w:noProof/>
              </w:rPr>
              <w:t>EXCEPCIONES TÉCNICAS o PROPUESTAS ALTERNATIVAS</w:t>
            </w:r>
            <w:r w:rsidR="00180E07">
              <w:rPr>
                <w:noProof/>
                <w:webHidden/>
              </w:rPr>
              <w:tab/>
            </w:r>
            <w:r w:rsidR="00180E07">
              <w:rPr>
                <w:noProof/>
                <w:webHidden/>
              </w:rPr>
              <w:fldChar w:fldCharType="begin"/>
            </w:r>
            <w:r w:rsidR="00180E07">
              <w:rPr>
                <w:noProof/>
                <w:webHidden/>
              </w:rPr>
              <w:instrText xml:space="preserve"> PAGEREF _Toc528309672 \h </w:instrText>
            </w:r>
            <w:r w:rsidR="00180E07">
              <w:rPr>
                <w:noProof/>
                <w:webHidden/>
              </w:rPr>
            </w:r>
            <w:r w:rsidR="00180E07">
              <w:rPr>
                <w:noProof/>
                <w:webHidden/>
              </w:rPr>
              <w:fldChar w:fldCharType="separate"/>
            </w:r>
            <w:r w:rsidR="00180E07">
              <w:rPr>
                <w:noProof/>
                <w:webHidden/>
              </w:rPr>
              <w:t>33</w:t>
            </w:r>
            <w:r w:rsidR="00180E07">
              <w:rPr>
                <w:noProof/>
                <w:webHidden/>
              </w:rPr>
              <w:fldChar w:fldCharType="end"/>
            </w:r>
          </w:hyperlink>
        </w:p>
        <w:p w14:paraId="1D780571" w14:textId="77777777" w:rsidR="00180E07" w:rsidRDefault="00A47274">
          <w:pPr>
            <w:pStyle w:val="TDC2"/>
            <w:tabs>
              <w:tab w:val="right" w:leader="dot" w:pos="8828"/>
            </w:tabs>
            <w:rPr>
              <w:rFonts w:asciiTheme="minorHAnsi" w:eastAsiaTheme="minorEastAsia" w:hAnsiTheme="minorHAnsi" w:cstheme="minorBidi"/>
              <w:b w:val="0"/>
              <w:bCs w:val="0"/>
              <w:i w:val="0"/>
              <w:noProof/>
              <w:sz w:val="22"/>
              <w:lang w:eastAsia="es-CO"/>
            </w:rPr>
          </w:pPr>
          <w:hyperlink w:anchor="_Toc528309673" w:history="1">
            <w:r w:rsidR="00180E07" w:rsidRPr="00056EFB">
              <w:rPr>
                <w:rStyle w:val="Hipervnculo"/>
                <w:noProof/>
                <w14:scene3d>
                  <w14:camera w14:prst="orthographicFront"/>
                  <w14:lightRig w14:rig="threePt" w14:dir="t">
                    <w14:rot w14:lat="0" w14:lon="0" w14:rev="0"/>
                  </w14:lightRig>
                </w14:scene3d>
              </w:rPr>
              <w:t>6.6</w:t>
            </w:r>
            <w:r w:rsidR="00180E07">
              <w:rPr>
                <w:rFonts w:asciiTheme="minorHAnsi" w:eastAsiaTheme="minorEastAsia" w:hAnsiTheme="minorHAnsi" w:cstheme="minorBidi"/>
                <w:b w:val="0"/>
                <w:bCs w:val="0"/>
                <w:i w:val="0"/>
                <w:noProof/>
                <w:sz w:val="22"/>
                <w:lang w:eastAsia="es-CO"/>
              </w:rPr>
              <w:tab/>
            </w:r>
            <w:r w:rsidR="00180E07" w:rsidRPr="00056EFB">
              <w:rPr>
                <w:rStyle w:val="Hipervnculo"/>
                <w:noProof/>
              </w:rPr>
              <w:t>CIERRE DE LA LICITACIÓN Y APERTURA DE LAS PROPUESTAS – SECOP I</w:t>
            </w:r>
            <w:r w:rsidR="00180E07">
              <w:rPr>
                <w:noProof/>
                <w:webHidden/>
              </w:rPr>
              <w:tab/>
            </w:r>
            <w:r w:rsidR="00180E07">
              <w:rPr>
                <w:noProof/>
                <w:webHidden/>
              </w:rPr>
              <w:fldChar w:fldCharType="begin"/>
            </w:r>
            <w:r w:rsidR="00180E07">
              <w:rPr>
                <w:noProof/>
                <w:webHidden/>
              </w:rPr>
              <w:instrText xml:space="preserve"> PAGEREF _Toc528309673 \h </w:instrText>
            </w:r>
            <w:r w:rsidR="00180E07">
              <w:rPr>
                <w:noProof/>
                <w:webHidden/>
              </w:rPr>
            </w:r>
            <w:r w:rsidR="00180E07">
              <w:rPr>
                <w:noProof/>
                <w:webHidden/>
              </w:rPr>
              <w:fldChar w:fldCharType="separate"/>
            </w:r>
            <w:r w:rsidR="00180E07">
              <w:rPr>
                <w:noProof/>
                <w:webHidden/>
              </w:rPr>
              <w:t>33</w:t>
            </w:r>
            <w:r w:rsidR="00180E07">
              <w:rPr>
                <w:noProof/>
                <w:webHidden/>
              </w:rPr>
              <w:fldChar w:fldCharType="end"/>
            </w:r>
          </w:hyperlink>
        </w:p>
        <w:p w14:paraId="20757E3E" w14:textId="77777777" w:rsidR="00180E07" w:rsidRDefault="00A47274">
          <w:pPr>
            <w:pStyle w:val="TDC2"/>
            <w:tabs>
              <w:tab w:val="right" w:leader="dot" w:pos="8828"/>
            </w:tabs>
            <w:rPr>
              <w:rFonts w:asciiTheme="minorHAnsi" w:eastAsiaTheme="minorEastAsia" w:hAnsiTheme="minorHAnsi" w:cstheme="minorBidi"/>
              <w:b w:val="0"/>
              <w:bCs w:val="0"/>
              <w:i w:val="0"/>
              <w:noProof/>
              <w:sz w:val="22"/>
              <w:lang w:eastAsia="es-CO"/>
            </w:rPr>
          </w:pPr>
          <w:hyperlink w:anchor="_Toc528309674" w:history="1">
            <w:r w:rsidR="00180E07" w:rsidRPr="00056EFB">
              <w:rPr>
                <w:rStyle w:val="Hipervnculo"/>
                <w:noProof/>
                <w14:scene3d>
                  <w14:camera w14:prst="orthographicFront"/>
                  <w14:lightRig w14:rig="threePt" w14:dir="t">
                    <w14:rot w14:lat="0" w14:lon="0" w14:rev="0"/>
                  </w14:lightRig>
                </w14:scene3d>
              </w:rPr>
              <w:t>6.7</w:t>
            </w:r>
            <w:r w:rsidR="00180E07">
              <w:rPr>
                <w:rFonts w:asciiTheme="minorHAnsi" w:eastAsiaTheme="minorEastAsia" w:hAnsiTheme="minorHAnsi" w:cstheme="minorBidi"/>
                <w:b w:val="0"/>
                <w:bCs w:val="0"/>
                <w:i w:val="0"/>
                <w:noProof/>
                <w:sz w:val="22"/>
                <w:lang w:eastAsia="es-CO"/>
              </w:rPr>
              <w:tab/>
            </w:r>
            <w:r w:rsidR="00180E07" w:rsidRPr="00056EFB">
              <w:rPr>
                <w:rStyle w:val="Hipervnculo"/>
                <w:noProof/>
              </w:rPr>
              <w:t>RETIRO DE PROPUESTAS – SECOP I</w:t>
            </w:r>
            <w:r w:rsidR="00180E07">
              <w:rPr>
                <w:noProof/>
                <w:webHidden/>
              </w:rPr>
              <w:tab/>
            </w:r>
            <w:r w:rsidR="00180E07">
              <w:rPr>
                <w:noProof/>
                <w:webHidden/>
              </w:rPr>
              <w:fldChar w:fldCharType="begin"/>
            </w:r>
            <w:r w:rsidR="00180E07">
              <w:rPr>
                <w:noProof/>
                <w:webHidden/>
              </w:rPr>
              <w:instrText xml:space="preserve"> PAGEREF _Toc528309674 \h </w:instrText>
            </w:r>
            <w:r w:rsidR="00180E07">
              <w:rPr>
                <w:noProof/>
                <w:webHidden/>
              </w:rPr>
            </w:r>
            <w:r w:rsidR="00180E07">
              <w:rPr>
                <w:noProof/>
                <w:webHidden/>
              </w:rPr>
              <w:fldChar w:fldCharType="separate"/>
            </w:r>
            <w:r w:rsidR="00180E07">
              <w:rPr>
                <w:noProof/>
                <w:webHidden/>
              </w:rPr>
              <w:t>34</w:t>
            </w:r>
            <w:r w:rsidR="00180E07">
              <w:rPr>
                <w:noProof/>
                <w:webHidden/>
              </w:rPr>
              <w:fldChar w:fldCharType="end"/>
            </w:r>
          </w:hyperlink>
        </w:p>
        <w:p w14:paraId="5678E138" w14:textId="77777777" w:rsidR="00180E07" w:rsidRDefault="00A47274">
          <w:pPr>
            <w:pStyle w:val="TDC2"/>
            <w:tabs>
              <w:tab w:val="right" w:leader="dot" w:pos="8828"/>
            </w:tabs>
            <w:rPr>
              <w:rFonts w:asciiTheme="minorHAnsi" w:eastAsiaTheme="minorEastAsia" w:hAnsiTheme="minorHAnsi" w:cstheme="minorBidi"/>
              <w:b w:val="0"/>
              <w:bCs w:val="0"/>
              <w:i w:val="0"/>
              <w:noProof/>
              <w:sz w:val="22"/>
              <w:lang w:eastAsia="es-CO"/>
            </w:rPr>
          </w:pPr>
          <w:hyperlink w:anchor="_Toc528309675" w:history="1">
            <w:r w:rsidR="00180E07" w:rsidRPr="00056EFB">
              <w:rPr>
                <w:rStyle w:val="Hipervnculo"/>
                <w:noProof/>
                <w14:scene3d>
                  <w14:camera w14:prst="orthographicFront"/>
                  <w14:lightRig w14:rig="threePt" w14:dir="t">
                    <w14:rot w14:lat="0" w14:lon="0" w14:rev="0"/>
                  </w14:lightRig>
                </w14:scene3d>
              </w:rPr>
              <w:t>6.8</w:t>
            </w:r>
            <w:r w:rsidR="00180E07">
              <w:rPr>
                <w:rFonts w:asciiTheme="minorHAnsi" w:eastAsiaTheme="minorEastAsia" w:hAnsiTheme="minorHAnsi" w:cstheme="minorBidi"/>
                <w:b w:val="0"/>
                <w:bCs w:val="0"/>
                <w:i w:val="0"/>
                <w:noProof/>
                <w:sz w:val="22"/>
                <w:lang w:eastAsia="es-CO"/>
              </w:rPr>
              <w:tab/>
            </w:r>
            <w:r w:rsidR="00180E07" w:rsidRPr="00056EFB">
              <w:rPr>
                <w:rStyle w:val="Hipervnculo"/>
                <w:noProof/>
              </w:rPr>
              <w:t>REGLAS PARA LA EVALUACIÓN DE LAS OFERTAS</w:t>
            </w:r>
            <w:r w:rsidR="00180E07">
              <w:rPr>
                <w:noProof/>
                <w:webHidden/>
              </w:rPr>
              <w:tab/>
            </w:r>
            <w:r w:rsidR="00180E07">
              <w:rPr>
                <w:noProof/>
                <w:webHidden/>
              </w:rPr>
              <w:fldChar w:fldCharType="begin"/>
            </w:r>
            <w:r w:rsidR="00180E07">
              <w:rPr>
                <w:noProof/>
                <w:webHidden/>
              </w:rPr>
              <w:instrText xml:space="preserve"> PAGEREF _Toc528309675 \h </w:instrText>
            </w:r>
            <w:r w:rsidR="00180E07">
              <w:rPr>
                <w:noProof/>
                <w:webHidden/>
              </w:rPr>
            </w:r>
            <w:r w:rsidR="00180E07">
              <w:rPr>
                <w:noProof/>
                <w:webHidden/>
              </w:rPr>
              <w:fldChar w:fldCharType="separate"/>
            </w:r>
            <w:r w:rsidR="00180E07">
              <w:rPr>
                <w:noProof/>
                <w:webHidden/>
              </w:rPr>
              <w:t>34</w:t>
            </w:r>
            <w:r w:rsidR="00180E07">
              <w:rPr>
                <w:noProof/>
                <w:webHidden/>
              </w:rPr>
              <w:fldChar w:fldCharType="end"/>
            </w:r>
          </w:hyperlink>
        </w:p>
        <w:p w14:paraId="7665133B" w14:textId="77777777" w:rsidR="00180E07" w:rsidRDefault="00A47274">
          <w:pPr>
            <w:pStyle w:val="TDC4"/>
            <w:tabs>
              <w:tab w:val="left" w:pos="1338"/>
              <w:tab w:val="right" w:leader="dot" w:pos="8828"/>
            </w:tabs>
            <w:rPr>
              <w:rFonts w:eastAsiaTheme="minorEastAsia" w:cstheme="minorBidi"/>
              <w:noProof/>
              <w:color w:val="auto"/>
              <w:sz w:val="22"/>
              <w:szCs w:val="22"/>
              <w:lang w:eastAsia="es-CO"/>
            </w:rPr>
          </w:pPr>
          <w:hyperlink w:anchor="_Toc528309676" w:history="1">
            <w:r w:rsidR="00180E07" w:rsidRPr="00056EFB">
              <w:rPr>
                <w:rStyle w:val="Hipervnculo"/>
                <w:noProof/>
                <w14:scene3d>
                  <w14:camera w14:prst="orthographicFront"/>
                  <w14:lightRig w14:rig="threePt" w14:dir="t">
                    <w14:rot w14:lat="0" w14:lon="0" w14:rev="0"/>
                  </w14:lightRig>
                </w14:scene3d>
              </w:rPr>
              <w:t>6.8.1</w:t>
            </w:r>
            <w:r w:rsidR="00180E07">
              <w:rPr>
                <w:rFonts w:eastAsiaTheme="minorEastAsia" w:cstheme="minorBidi"/>
                <w:noProof/>
                <w:color w:val="auto"/>
                <w:sz w:val="22"/>
                <w:szCs w:val="22"/>
                <w:lang w:eastAsia="es-CO"/>
              </w:rPr>
              <w:tab/>
            </w:r>
            <w:r w:rsidR="00180E07" w:rsidRPr="00056EFB">
              <w:rPr>
                <w:rStyle w:val="Hipervnculo"/>
                <w:noProof/>
              </w:rPr>
              <w:t>SOLICITUDES DE SUBSANACIÓN Y ACLARACIONES</w:t>
            </w:r>
            <w:r w:rsidR="00180E07">
              <w:rPr>
                <w:noProof/>
                <w:webHidden/>
              </w:rPr>
              <w:tab/>
            </w:r>
            <w:r w:rsidR="00180E07">
              <w:rPr>
                <w:noProof/>
                <w:webHidden/>
              </w:rPr>
              <w:fldChar w:fldCharType="begin"/>
            </w:r>
            <w:r w:rsidR="00180E07">
              <w:rPr>
                <w:noProof/>
                <w:webHidden/>
              </w:rPr>
              <w:instrText xml:space="preserve"> PAGEREF _Toc528309676 \h </w:instrText>
            </w:r>
            <w:r w:rsidR="00180E07">
              <w:rPr>
                <w:noProof/>
                <w:webHidden/>
              </w:rPr>
            </w:r>
            <w:r w:rsidR="00180E07">
              <w:rPr>
                <w:noProof/>
                <w:webHidden/>
              </w:rPr>
              <w:fldChar w:fldCharType="separate"/>
            </w:r>
            <w:r w:rsidR="00180E07">
              <w:rPr>
                <w:noProof/>
                <w:webHidden/>
              </w:rPr>
              <w:t>34</w:t>
            </w:r>
            <w:r w:rsidR="00180E07">
              <w:rPr>
                <w:noProof/>
                <w:webHidden/>
              </w:rPr>
              <w:fldChar w:fldCharType="end"/>
            </w:r>
          </w:hyperlink>
        </w:p>
        <w:p w14:paraId="1E9FC23C" w14:textId="77777777" w:rsidR="00180E07" w:rsidRDefault="00A47274">
          <w:pPr>
            <w:pStyle w:val="TDC4"/>
            <w:tabs>
              <w:tab w:val="left" w:pos="1338"/>
              <w:tab w:val="right" w:leader="dot" w:pos="8828"/>
            </w:tabs>
            <w:rPr>
              <w:rFonts w:eastAsiaTheme="minorEastAsia" w:cstheme="minorBidi"/>
              <w:noProof/>
              <w:color w:val="auto"/>
              <w:sz w:val="22"/>
              <w:szCs w:val="22"/>
              <w:lang w:eastAsia="es-CO"/>
            </w:rPr>
          </w:pPr>
          <w:hyperlink w:anchor="_Toc528309677" w:history="1">
            <w:r w:rsidR="00180E07" w:rsidRPr="00056EFB">
              <w:rPr>
                <w:rStyle w:val="Hipervnculo"/>
                <w:noProof/>
                <w14:scene3d>
                  <w14:camera w14:prst="orthographicFront"/>
                  <w14:lightRig w14:rig="threePt" w14:dir="t">
                    <w14:rot w14:lat="0" w14:lon="0" w14:rev="0"/>
                  </w14:lightRig>
                </w14:scene3d>
              </w:rPr>
              <w:t>6.8.2</w:t>
            </w:r>
            <w:r w:rsidR="00180E07">
              <w:rPr>
                <w:rFonts w:eastAsiaTheme="minorEastAsia" w:cstheme="minorBidi"/>
                <w:noProof/>
                <w:color w:val="auto"/>
                <w:sz w:val="22"/>
                <w:szCs w:val="22"/>
                <w:lang w:eastAsia="es-CO"/>
              </w:rPr>
              <w:tab/>
            </w:r>
            <w:r w:rsidR="00180E07" w:rsidRPr="00056EFB">
              <w:rPr>
                <w:rStyle w:val="Hipervnculo"/>
                <w:noProof/>
              </w:rPr>
              <w:t>VERIFICACIÓN DE INFORMACIÓN</w:t>
            </w:r>
            <w:r w:rsidR="00180E07">
              <w:rPr>
                <w:noProof/>
                <w:webHidden/>
              </w:rPr>
              <w:tab/>
            </w:r>
            <w:r w:rsidR="00180E07">
              <w:rPr>
                <w:noProof/>
                <w:webHidden/>
              </w:rPr>
              <w:fldChar w:fldCharType="begin"/>
            </w:r>
            <w:r w:rsidR="00180E07">
              <w:rPr>
                <w:noProof/>
                <w:webHidden/>
              </w:rPr>
              <w:instrText xml:space="preserve"> PAGEREF _Toc528309677 \h </w:instrText>
            </w:r>
            <w:r w:rsidR="00180E07">
              <w:rPr>
                <w:noProof/>
                <w:webHidden/>
              </w:rPr>
            </w:r>
            <w:r w:rsidR="00180E07">
              <w:rPr>
                <w:noProof/>
                <w:webHidden/>
              </w:rPr>
              <w:fldChar w:fldCharType="separate"/>
            </w:r>
            <w:r w:rsidR="00180E07">
              <w:rPr>
                <w:noProof/>
                <w:webHidden/>
              </w:rPr>
              <w:t>35</w:t>
            </w:r>
            <w:r w:rsidR="00180E07">
              <w:rPr>
                <w:noProof/>
                <w:webHidden/>
              </w:rPr>
              <w:fldChar w:fldCharType="end"/>
            </w:r>
          </w:hyperlink>
        </w:p>
        <w:p w14:paraId="71EB3EC0" w14:textId="77777777" w:rsidR="00180E07" w:rsidRDefault="00A47274">
          <w:pPr>
            <w:pStyle w:val="TDC4"/>
            <w:tabs>
              <w:tab w:val="left" w:pos="1338"/>
              <w:tab w:val="right" w:leader="dot" w:pos="8828"/>
            </w:tabs>
            <w:rPr>
              <w:rFonts w:eastAsiaTheme="minorEastAsia" w:cstheme="minorBidi"/>
              <w:noProof/>
              <w:color w:val="auto"/>
              <w:sz w:val="22"/>
              <w:szCs w:val="22"/>
              <w:lang w:eastAsia="es-CO"/>
            </w:rPr>
          </w:pPr>
          <w:hyperlink w:anchor="_Toc528309678" w:history="1">
            <w:r w:rsidR="00180E07" w:rsidRPr="00056EFB">
              <w:rPr>
                <w:rStyle w:val="Hipervnculo"/>
                <w:noProof/>
                <w14:scene3d>
                  <w14:camera w14:prst="orthographicFront"/>
                  <w14:lightRig w14:rig="threePt" w14:dir="t">
                    <w14:rot w14:lat="0" w14:lon="0" w14:rev="0"/>
                  </w14:lightRig>
                </w14:scene3d>
              </w:rPr>
              <w:t>6.8.3</w:t>
            </w:r>
            <w:r w:rsidR="00180E07">
              <w:rPr>
                <w:rFonts w:eastAsiaTheme="minorEastAsia" w:cstheme="minorBidi"/>
                <w:noProof/>
                <w:color w:val="auto"/>
                <w:sz w:val="22"/>
                <w:szCs w:val="22"/>
                <w:lang w:eastAsia="es-CO"/>
              </w:rPr>
              <w:tab/>
            </w:r>
            <w:r w:rsidR="00180E07" w:rsidRPr="00056EFB">
              <w:rPr>
                <w:rStyle w:val="Hipervnculo"/>
                <w:noProof/>
              </w:rPr>
              <w:t>CAUSALES DE RECHAZO</w:t>
            </w:r>
            <w:r w:rsidR="00180E07">
              <w:rPr>
                <w:noProof/>
                <w:webHidden/>
              </w:rPr>
              <w:tab/>
            </w:r>
            <w:r w:rsidR="00180E07">
              <w:rPr>
                <w:noProof/>
                <w:webHidden/>
              </w:rPr>
              <w:fldChar w:fldCharType="begin"/>
            </w:r>
            <w:r w:rsidR="00180E07">
              <w:rPr>
                <w:noProof/>
                <w:webHidden/>
              </w:rPr>
              <w:instrText xml:space="preserve"> PAGEREF _Toc528309678 \h </w:instrText>
            </w:r>
            <w:r w:rsidR="00180E07">
              <w:rPr>
                <w:noProof/>
                <w:webHidden/>
              </w:rPr>
            </w:r>
            <w:r w:rsidR="00180E07">
              <w:rPr>
                <w:noProof/>
                <w:webHidden/>
              </w:rPr>
              <w:fldChar w:fldCharType="separate"/>
            </w:r>
            <w:r w:rsidR="00180E07">
              <w:rPr>
                <w:noProof/>
                <w:webHidden/>
              </w:rPr>
              <w:t>35</w:t>
            </w:r>
            <w:r w:rsidR="00180E07">
              <w:rPr>
                <w:noProof/>
                <w:webHidden/>
              </w:rPr>
              <w:fldChar w:fldCharType="end"/>
            </w:r>
          </w:hyperlink>
        </w:p>
        <w:p w14:paraId="68D34C7A" w14:textId="77777777" w:rsidR="00180E07" w:rsidRDefault="00A47274">
          <w:pPr>
            <w:pStyle w:val="TDC4"/>
            <w:tabs>
              <w:tab w:val="left" w:pos="1338"/>
              <w:tab w:val="right" w:leader="dot" w:pos="8828"/>
            </w:tabs>
            <w:rPr>
              <w:rFonts w:eastAsiaTheme="minorEastAsia" w:cstheme="minorBidi"/>
              <w:noProof/>
              <w:color w:val="auto"/>
              <w:sz w:val="22"/>
              <w:szCs w:val="22"/>
              <w:lang w:eastAsia="es-CO"/>
            </w:rPr>
          </w:pPr>
          <w:hyperlink w:anchor="_Toc528309679" w:history="1">
            <w:r w:rsidR="00180E07" w:rsidRPr="00056EFB">
              <w:rPr>
                <w:rStyle w:val="Hipervnculo"/>
                <w:noProof/>
                <w14:scene3d>
                  <w14:camera w14:prst="orthographicFront"/>
                  <w14:lightRig w14:rig="threePt" w14:dir="t">
                    <w14:rot w14:lat="0" w14:lon="0" w14:rev="0"/>
                  </w14:lightRig>
                </w14:scene3d>
              </w:rPr>
              <w:t>6.8.4</w:t>
            </w:r>
            <w:r w:rsidR="00180E07">
              <w:rPr>
                <w:rFonts w:eastAsiaTheme="minorEastAsia" w:cstheme="minorBidi"/>
                <w:noProof/>
                <w:color w:val="auto"/>
                <w:sz w:val="22"/>
                <w:szCs w:val="22"/>
                <w:lang w:eastAsia="es-CO"/>
              </w:rPr>
              <w:tab/>
            </w:r>
            <w:r w:rsidR="00180E07" w:rsidRPr="00056EFB">
              <w:rPr>
                <w:rStyle w:val="Hipervnculo"/>
                <w:noProof/>
              </w:rPr>
              <w:t>CAUSALES PARA DECLARAR DESIERTO EL PROCESO DE SELECCIÓN</w:t>
            </w:r>
            <w:r w:rsidR="00180E07">
              <w:rPr>
                <w:noProof/>
                <w:webHidden/>
              </w:rPr>
              <w:tab/>
            </w:r>
            <w:r w:rsidR="00180E07">
              <w:rPr>
                <w:noProof/>
                <w:webHidden/>
              </w:rPr>
              <w:fldChar w:fldCharType="begin"/>
            </w:r>
            <w:r w:rsidR="00180E07">
              <w:rPr>
                <w:noProof/>
                <w:webHidden/>
              </w:rPr>
              <w:instrText xml:space="preserve"> PAGEREF _Toc528309679 \h </w:instrText>
            </w:r>
            <w:r w:rsidR="00180E07">
              <w:rPr>
                <w:noProof/>
                <w:webHidden/>
              </w:rPr>
            </w:r>
            <w:r w:rsidR="00180E07">
              <w:rPr>
                <w:noProof/>
                <w:webHidden/>
              </w:rPr>
              <w:fldChar w:fldCharType="separate"/>
            </w:r>
            <w:r w:rsidR="00180E07">
              <w:rPr>
                <w:noProof/>
                <w:webHidden/>
              </w:rPr>
              <w:t>37</w:t>
            </w:r>
            <w:r w:rsidR="00180E07">
              <w:rPr>
                <w:noProof/>
                <w:webHidden/>
              </w:rPr>
              <w:fldChar w:fldCharType="end"/>
            </w:r>
          </w:hyperlink>
        </w:p>
        <w:p w14:paraId="0D29C08F" w14:textId="77777777" w:rsidR="00180E07" w:rsidRDefault="00A47274">
          <w:pPr>
            <w:pStyle w:val="TDC4"/>
            <w:tabs>
              <w:tab w:val="left" w:pos="1338"/>
              <w:tab w:val="right" w:leader="dot" w:pos="8828"/>
            </w:tabs>
            <w:rPr>
              <w:rFonts w:eastAsiaTheme="minorEastAsia" w:cstheme="minorBidi"/>
              <w:noProof/>
              <w:color w:val="auto"/>
              <w:sz w:val="22"/>
              <w:szCs w:val="22"/>
              <w:lang w:eastAsia="es-CO"/>
            </w:rPr>
          </w:pPr>
          <w:hyperlink w:anchor="_Toc528309680" w:history="1">
            <w:r w:rsidR="00180E07" w:rsidRPr="00056EFB">
              <w:rPr>
                <w:rStyle w:val="Hipervnculo"/>
                <w:noProof/>
                <w14:scene3d>
                  <w14:camera w14:prst="orthographicFront"/>
                  <w14:lightRig w14:rig="threePt" w14:dir="t">
                    <w14:rot w14:lat="0" w14:lon="0" w14:rev="0"/>
                  </w14:lightRig>
                </w14:scene3d>
              </w:rPr>
              <w:t>6.8.5</w:t>
            </w:r>
            <w:r w:rsidR="00180E07">
              <w:rPr>
                <w:rFonts w:eastAsiaTheme="minorEastAsia" w:cstheme="minorBidi"/>
                <w:noProof/>
                <w:color w:val="auto"/>
                <w:sz w:val="22"/>
                <w:szCs w:val="22"/>
                <w:lang w:eastAsia="es-CO"/>
              </w:rPr>
              <w:tab/>
            </w:r>
            <w:r w:rsidR="00180E07" w:rsidRPr="00056EFB">
              <w:rPr>
                <w:rStyle w:val="Hipervnculo"/>
                <w:noProof/>
              </w:rPr>
              <w:t>ESTABLECIMIENTO DE ORDEN DE ELEGIBILIDAD Y ADJUDICACIÓN</w:t>
            </w:r>
            <w:r w:rsidR="00180E07">
              <w:rPr>
                <w:noProof/>
                <w:webHidden/>
              </w:rPr>
              <w:tab/>
            </w:r>
            <w:r w:rsidR="00180E07">
              <w:rPr>
                <w:noProof/>
                <w:webHidden/>
              </w:rPr>
              <w:fldChar w:fldCharType="begin"/>
            </w:r>
            <w:r w:rsidR="00180E07">
              <w:rPr>
                <w:noProof/>
                <w:webHidden/>
              </w:rPr>
              <w:instrText xml:space="preserve"> PAGEREF _Toc528309680 \h </w:instrText>
            </w:r>
            <w:r w:rsidR="00180E07">
              <w:rPr>
                <w:noProof/>
                <w:webHidden/>
              </w:rPr>
            </w:r>
            <w:r w:rsidR="00180E07">
              <w:rPr>
                <w:noProof/>
                <w:webHidden/>
              </w:rPr>
              <w:fldChar w:fldCharType="separate"/>
            </w:r>
            <w:r w:rsidR="00180E07">
              <w:rPr>
                <w:noProof/>
                <w:webHidden/>
              </w:rPr>
              <w:t>37</w:t>
            </w:r>
            <w:r w:rsidR="00180E07">
              <w:rPr>
                <w:noProof/>
                <w:webHidden/>
              </w:rPr>
              <w:fldChar w:fldCharType="end"/>
            </w:r>
          </w:hyperlink>
        </w:p>
        <w:p w14:paraId="15CCF86E" w14:textId="77777777" w:rsidR="00180E07" w:rsidRDefault="00A47274">
          <w:pPr>
            <w:pStyle w:val="TDC4"/>
            <w:tabs>
              <w:tab w:val="left" w:pos="1338"/>
              <w:tab w:val="right" w:leader="dot" w:pos="8828"/>
            </w:tabs>
            <w:rPr>
              <w:rFonts w:eastAsiaTheme="minorEastAsia" w:cstheme="minorBidi"/>
              <w:noProof/>
              <w:color w:val="auto"/>
              <w:sz w:val="22"/>
              <w:szCs w:val="22"/>
              <w:lang w:eastAsia="es-CO"/>
            </w:rPr>
          </w:pPr>
          <w:hyperlink w:anchor="_Toc528309681" w:history="1">
            <w:r w:rsidR="00180E07" w:rsidRPr="00056EFB">
              <w:rPr>
                <w:rStyle w:val="Hipervnculo"/>
                <w:noProof/>
                <w14:scene3d>
                  <w14:camera w14:prst="orthographicFront"/>
                  <w14:lightRig w14:rig="threePt" w14:dir="t">
                    <w14:rot w14:lat="0" w14:lon="0" w14:rev="0"/>
                  </w14:lightRig>
                </w14:scene3d>
              </w:rPr>
              <w:t>6.8.6</w:t>
            </w:r>
            <w:r w:rsidR="00180E07">
              <w:rPr>
                <w:rFonts w:eastAsiaTheme="minorEastAsia" w:cstheme="minorBidi"/>
                <w:noProof/>
                <w:color w:val="auto"/>
                <w:sz w:val="22"/>
                <w:szCs w:val="22"/>
                <w:lang w:eastAsia="es-CO"/>
              </w:rPr>
              <w:tab/>
            </w:r>
            <w:r w:rsidR="00180E07" w:rsidRPr="00056EFB">
              <w:rPr>
                <w:rStyle w:val="Hipervnculo"/>
                <w:noProof/>
              </w:rPr>
              <w:t>CRITERIOS DE DESEMPATE</w:t>
            </w:r>
            <w:r w:rsidR="00180E07">
              <w:rPr>
                <w:noProof/>
                <w:webHidden/>
              </w:rPr>
              <w:tab/>
            </w:r>
            <w:r w:rsidR="00180E07">
              <w:rPr>
                <w:noProof/>
                <w:webHidden/>
              </w:rPr>
              <w:fldChar w:fldCharType="begin"/>
            </w:r>
            <w:r w:rsidR="00180E07">
              <w:rPr>
                <w:noProof/>
                <w:webHidden/>
              </w:rPr>
              <w:instrText xml:space="preserve"> PAGEREF _Toc528309681 \h </w:instrText>
            </w:r>
            <w:r w:rsidR="00180E07">
              <w:rPr>
                <w:noProof/>
                <w:webHidden/>
              </w:rPr>
            </w:r>
            <w:r w:rsidR="00180E07">
              <w:rPr>
                <w:noProof/>
                <w:webHidden/>
              </w:rPr>
              <w:fldChar w:fldCharType="separate"/>
            </w:r>
            <w:r w:rsidR="00180E07">
              <w:rPr>
                <w:noProof/>
                <w:webHidden/>
              </w:rPr>
              <w:t>39</w:t>
            </w:r>
            <w:r w:rsidR="00180E07">
              <w:rPr>
                <w:noProof/>
                <w:webHidden/>
              </w:rPr>
              <w:fldChar w:fldCharType="end"/>
            </w:r>
          </w:hyperlink>
        </w:p>
        <w:p w14:paraId="73635C90" w14:textId="77777777" w:rsidR="00180E07" w:rsidRDefault="00A47274">
          <w:pPr>
            <w:pStyle w:val="TDC2"/>
            <w:tabs>
              <w:tab w:val="right" w:leader="dot" w:pos="8828"/>
            </w:tabs>
            <w:rPr>
              <w:rFonts w:asciiTheme="minorHAnsi" w:eastAsiaTheme="minorEastAsia" w:hAnsiTheme="minorHAnsi" w:cstheme="minorBidi"/>
              <w:b w:val="0"/>
              <w:bCs w:val="0"/>
              <w:i w:val="0"/>
              <w:noProof/>
              <w:sz w:val="22"/>
              <w:lang w:eastAsia="es-CO"/>
            </w:rPr>
          </w:pPr>
          <w:hyperlink w:anchor="_Toc528309682" w:history="1">
            <w:r w:rsidR="00180E07" w:rsidRPr="00056EFB">
              <w:rPr>
                <w:rStyle w:val="Hipervnculo"/>
                <w:noProof/>
                <w14:scene3d>
                  <w14:camera w14:prst="orthographicFront"/>
                  <w14:lightRig w14:rig="threePt" w14:dir="t">
                    <w14:rot w14:lat="0" w14:lon="0" w14:rev="0"/>
                  </w14:lightRig>
                </w14:scene3d>
              </w:rPr>
              <w:t>6.9</w:t>
            </w:r>
            <w:r w:rsidR="00180E07">
              <w:rPr>
                <w:rFonts w:asciiTheme="minorHAnsi" w:eastAsiaTheme="minorEastAsia" w:hAnsiTheme="minorHAnsi" w:cstheme="minorBidi"/>
                <w:b w:val="0"/>
                <w:bCs w:val="0"/>
                <w:i w:val="0"/>
                <w:noProof/>
                <w:sz w:val="22"/>
                <w:lang w:eastAsia="es-CO"/>
              </w:rPr>
              <w:tab/>
            </w:r>
            <w:r w:rsidR="00180E07" w:rsidRPr="00056EFB">
              <w:rPr>
                <w:rStyle w:val="Hipervnculo"/>
                <w:noProof/>
              </w:rPr>
              <w:t>CONFLICTOS DE INTERESES</w:t>
            </w:r>
            <w:r w:rsidR="00180E07">
              <w:rPr>
                <w:noProof/>
                <w:webHidden/>
              </w:rPr>
              <w:tab/>
            </w:r>
            <w:r w:rsidR="00180E07">
              <w:rPr>
                <w:noProof/>
                <w:webHidden/>
              </w:rPr>
              <w:fldChar w:fldCharType="begin"/>
            </w:r>
            <w:r w:rsidR="00180E07">
              <w:rPr>
                <w:noProof/>
                <w:webHidden/>
              </w:rPr>
              <w:instrText xml:space="preserve"> PAGEREF _Toc528309682 \h </w:instrText>
            </w:r>
            <w:r w:rsidR="00180E07">
              <w:rPr>
                <w:noProof/>
                <w:webHidden/>
              </w:rPr>
            </w:r>
            <w:r w:rsidR="00180E07">
              <w:rPr>
                <w:noProof/>
                <w:webHidden/>
              </w:rPr>
              <w:fldChar w:fldCharType="separate"/>
            </w:r>
            <w:r w:rsidR="00180E07">
              <w:rPr>
                <w:noProof/>
                <w:webHidden/>
              </w:rPr>
              <w:t>40</w:t>
            </w:r>
            <w:r w:rsidR="00180E07">
              <w:rPr>
                <w:noProof/>
                <w:webHidden/>
              </w:rPr>
              <w:fldChar w:fldCharType="end"/>
            </w:r>
          </w:hyperlink>
        </w:p>
        <w:p w14:paraId="45E300E4" w14:textId="77777777" w:rsidR="00180E07" w:rsidRDefault="00A47274">
          <w:pPr>
            <w:pStyle w:val="TDC2"/>
            <w:tabs>
              <w:tab w:val="left" w:pos="1338"/>
              <w:tab w:val="right" w:leader="dot" w:pos="8828"/>
            </w:tabs>
            <w:rPr>
              <w:rFonts w:asciiTheme="minorHAnsi" w:eastAsiaTheme="minorEastAsia" w:hAnsiTheme="minorHAnsi" w:cstheme="minorBidi"/>
              <w:b w:val="0"/>
              <w:bCs w:val="0"/>
              <w:i w:val="0"/>
              <w:noProof/>
              <w:sz w:val="22"/>
              <w:lang w:eastAsia="es-CO"/>
            </w:rPr>
          </w:pPr>
          <w:hyperlink w:anchor="_Toc528309683" w:history="1">
            <w:r w:rsidR="00180E07" w:rsidRPr="00056EFB">
              <w:rPr>
                <w:rStyle w:val="Hipervnculo"/>
                <w:noProof/>
                <w14:scene3d>
                  <w14:camera w14:prst="orthographicFront"/>
                  <w14:lightRig w14:rig="threePt" w14:dir="t">
                    <w14:rot w14:lat="0" w14:lon="0" w14:rev="0"/>
                  </w14:lightRig>
                </w14:scene3d>
              </w:rPr>
              <w:t>6.10</w:t>
            </w:r>
            <w:r w:rsidR="00180E07">
              <w:rPr>
                <w:rFonts w:asciiTheme="minorHAnsi" w:eastAsiaTheme="minorEastAsia" w:hAnsiTheme="minorHAnsi" w:cstheme="minorBidi"/>
                <w:b w:val="0"/>
                <w:bCs w:val="0"/>
                <w:i w:val="0"/>
                <w:noProof/>
                <w:sz w:val="22"/>
                <w:lang w:eastAsia="es-CO"/>
              </w:rPr>
              <w:tab/>
            </w:r>
            <w:r w:rsidR="00180E07" w:rsidRPr="00056EFB">
              <w:rPr>
                <w:rStyle w:val="Hipervnculo"/>
                <w:noProof/>
              </w:rPr>
              <w:t>SOLUCIÓN DE CONTROVERSIAS</w:t>
            </w:r>
            <w:r w:rsidR="00180E07">
              <w:rPr>
                <w:noProof/>
                <w:webHidden/>
              </w:rPr>
              <w:tab/>
            </w:r>
            <w:r w:rsidR="00180E07">
              <w:rPr>
                <w:noProof/>
                <w:webHidden/>
              </w:rPr>
              <w:fldChar w:fldCharType="begin"/>
            </w:r>
            <w:r w:rsidR="00180E07">
              <w:rPr>
                <w:noProof/>
                <w:webHidden/>
              </w:rPr>
              <w:instrText xml:space="preserve"> PAGEREF _Toc528309683 \h </w:instrText>
            </w:r>
            <w:r w:rsidR="00180E07">
              <w:rPr>
                <w:noProof/>
                <w:webHidden/>
              </w:rPr>
            </w:r>
            <w:r w:rsidR="00180E07">
              <w:rPr>
                <w:noProof/>
                <w:webHidden/>
              </w:rPr>
              <w:fldChar w:fldCharType="separate"/>
            </w:r>
            <w:r w:rsidR="00180E07">
              <w:rPr>
                <w:noProof/>
                <w:webHidden/>
              </w:rPr>
              <w:t>40</w:t>
            </w:r>
            <w:r w:rsidR="00180E07">
              <w:rPr>
                <w:noProof/>
                <w:webHidden/>
              </w:rPr>
              <w:fldChar w:fldCharType="end"/>
            </w:r>
          </w:hyperlink>
        </w:p>
        <w:p w14:paraId="7DABB1D7" w14:textId="663A3E3D" w:rsidR="00AE01DA" w:rsidRDefault="00E53C1F">
          <w:r>
            <w:fldChar w:fldCharType="end"/>
          </w:r>
        </w:p>
      </w:sdtContent>
    </w:sdt>
    <w:p w14:paraId="15AD4596" w14:textId="77777777" w:rsidR="00C32E78" w:rsidRPr="004C22C6" w:rsidRDefault="00C32E78" w:rsidP="006310C7">
      <w:pPr>
        <w:pStyle w:val="Prrafodelista"/>
        <w:ind w:left="1077"/>
        <w:jc w:val="center"/>
        <w:rPr>
          <w:b/>
          <w:sz w:val="22"/>
          <w:szCs w:val="22"/>
        </w:rPr>
      </w:pPr>
    </w:p>
    <w:p w14:paraId="335347F6" w14:textId="77777777" w:rsidR="00C32E78" w:rsidRPr="004C22C6" w:rsidRDefault="00C32E78" w:rsidP="006310C7">
      <w:pPr>
        <w:pStyle w:val="Prrafodelista"/>
        <w:ind w:left="1077"/>
        <w:jc w:val="center"/>
        <w:rPr>
          <w:b/>
          <w:sz w:val="22"/>
          <w:szCs w:val="22"/>
        </w:rPr>
      </w:pPr>
    </w:p>
    <w:p w14:paraId="1CFC7240" w14:textId="77777777" w:rsidR="00426CC8" w:rsidRDefault="00426CC8">
      <w:pPr>
        <w:spacing w:after="200" w:line="276" w:lineRule="auto"/>
        <w:ind w:right="0"/>
        <w:jc w:val="left"/>
        <w:rPr>
          <w:b/>
          <w:sz w:val="22"/>
          <w:szCs w:val="22"/>
        </w:rPr>
      </w:pPr>
      <w:r>
        <w:rPr>
          <w:b/>
          <w:sz w:val="22"/>
          <w:szCs w:val="22"/>
        </w:rPr>
        <w:br w:type="page"/>
      </w:r>
    </w:p>
    <w:p w14:paraId="087D3F50" w14:textId="69F47F02" w:rsidR="007B128A" w:rsidRPr="00AE01DA" w:rsidRDefault="007B128A" w:rsidP="00AE01DA">
      <w:pPr>
        <w:pStyle w:val="Ttulo1"/>
      </w:pPr>
      <w:bookmarkStart w:id="13" w:name="_Toc507141429"/>
      <w:bookmarkStart w:id="14" w:name="_Toc528309614"/>
      <w:bookmarkEnd w:id="0"/>
      <w:bookmarkEnd w:id="1"/>
      <w:bookmarkEnd w:id="2"/>
      <w:bookmarkEnd w:id="3"/>
      <w:bookmarkEnd w:id="4"/>
      <w:bookmarkEnd w:id="5"/>
      <w:bookmarkEnd w:id="6"/>
      <w:bookmarkEnd w:id="7"/>
      <w:bookmarkEnd w:id="8"/>
      <w:bookmarkEnd w:id="9"/>
      <w:bookmarkEnd w:id="10"/>
      <w:bookmarkEnd w:id="11"/>
      <w:bookmarkEnd w:id="12"/>
      <w:r w:rsidRPr="00AE01DA">
        <w:lastRenderedPageBreak/>
        <w:t>JUSTIFICACIÓN DE LA MODALIDAD DE CONTRATACIÓN.</w:t>
      </w:r>
      <w:bookmarkEnd w:id="13"/>
      <w:bookmarkEnd w:id="14"/>
    </w:p>
    <w:p w14:paraId="47F2A752" w14:textId="77777777" w:rsidR="007B128A" w:rsidRPr="00F469C8" w:rsidRDefault="007B128A" w:rsidP="007B128A">
      <w:pPr>
        <w:ind w:left="567"/>
        <w:rPr>
          <w:rFonts w:ascii="Arial Narrow" w:hAnsi="Arial Narrow"/>
          <w:sz w:val="24"/>
          <w:szCs w:val="24"/>
        </w:rPr>
      </w:pPr>
    </w:p>
    <w:p w14:paraId="4309C4AA" w14:textId="0B4F8C86" w:rsidR="009C277F" w:rsidRDefault="009C277F" w:rsidP="007B128A">
      <w:r w:rsidRPr="00426CC8">
        <w:t xml:space="preserve">El presente documento relaciona las condiciones generales de cualquier licitación pública que desarrolle el IDU cuyo objeto incluya </w:t>
      </w:r>
      <w:r w:rsidR="00135B32">
        <w:t>contratación de bienes y/o servicios</w:t>
      </w:r>
      <w:r w:rsidRPr="00426CC8">
        <w:t xml:space="preserve">. Ha sido construido atendiendo las exigencias señaladas por las Leyes 80 de 1993, 1150 de 2007 y 1882 de 2018, </w:t>
      </w:r>
      <w:r w:rsidRPr="00426CC8">
        <w:rPr>
          <w:color w:val="auto"/>
          <w:spacing w:val="-2"/>
        </w:rPr>
        <w:t>y por el Decreto 1082 de 2015</w:t>
      </w:r>
    </w:p>
    <w:p w14:paraId="68CA795C" w14:textId="77777777" w:rsidR="009C277F" w:rsidRDefault="009C277F" w:rsidP="007B128A"/>
    <w:p w14:paraId="3A9EA2D4" w14:textId="77777777" w:rsidR="007B128A" w:rsidRPr="007B128A" w:rsidRDefault="007B128A" w:rsidP="007B128A">
      <w:r w:rsidRPr="007B128A">
        <w:t>El artículo 2 de la Ley 1150 de 2007 ha establecido que “... la escogencia del contratista se efectuará con arreglo a las modalidades de selección de licitación pública, selección abreviada, concurso de méritos y contratación directa, con base en las siguientes reglas:</w:t>
      </w:r>
    </w:p>
    <w:p w14:paraId="72D961C6" w14:textId="77777777" w:rsidR="007B128A" w:rsidRPr="007B128A" w:rsidRDefault="007B128A" w:rsidP="007B128A"/>
    <w:p w14:paraId="1888E311" w14:textId="77777777" w:rsidR="007B128A" w:rsidRPr="007B128A" w:rsidRDefault="007B128A" w:rsidP="007B128A">
      <w:r w:rsidRPr="007B128A">
        <w:t>“1. Licitación Pública: La escogencia del contratista se efectuará por regla general a través de licitación pública, con las excepciones que se señalan en los numerales 2, 3 y 4 del presente artículo (..)“; es decir cuando por el tipo de bien o servicio a contratar se pueda hacer a través de selección abreviada, concurso de méritos o contratación directa.</w:t>
      </w:r>
    </w:p>
    <w:p w14:paraId="567BB9A6" w14:textId="77777777" w:rsidR="007B128A" w:rsidRPr="007B128A" w:rsidRDefault="007B128A" w:rsidP="007B128A"/>
    <w:p w14:paraId="638DF12A" w14:textId="3E8F93FD" w:rsidR="007B128A" w:rsidRPr="007B128A" w:rsidRDefault="007B128A" w:rsidP="007B128A">
      <w:r w:rsidRPr="007B128A">
        <w:t xml:space="preserve">Teniendo en cuenta que las características del objeto contractual que se va a ejecutar y de conformidad a la cuantía del proceso, se concluye que la Modalidad de selección es de Licitación Pública </w:t>
      </w:r>
      <w:r w:rsidR="00850A40">
        <w:t>y la escogencia de la oferta más favorable se hará teniendo en cuenta la ponderación de los elementos de calidad y precio soportados en puntajes o formulas, según lo señalado en el artículo 2.2.1.1.2.2.</w:t>
      </w:r>
      <w:r w:rsidRPr="007B128A">
        <w:t xml:space="preserve"> </w:t>
      </w:r>
      <w:r w:rsidR="00850A40">
        <w:t>d</w:t>
      </w:r>
      <w:r w:rsidRPr="007B128A">
        <w:t>el Decreto 1082 de 2015.</w:t>
      </w:r>
    </w:p>
    <w:p w14:paraId="5769CC9F" w14:textId="77777777" w:rsidR="00EF1BF5" w:rsidRPr="00426CC8" w:rsidRDefault="00EF1BF5" w:rsidP="000F7087"/>
    <w:p w14:paraId="10DBCCFA" w14:textId="3C7AF445" w:rsidR="000F7087" w:rsidRPr="00426CC8" w:rsidRDefault="000F7087" w:rsidP="00AE01DA">
      <w:pPr>
        <w:pStyle w:val="Ttulo1"/>
      </w:pPr>
      <w:bookmarkStart w:id="15" w:name="_Toc506815766"/>
      <w:bookmarkStart w:id="16" w:name="_Toc507141430"/>
      <w:bookmarkStart w:id="17" w:name="_Toc528309615"/>
      <w:r w:rsidRPr="00426CC8">
        <w:t>NORMAS DE INTERPRETACIÓN DEL PLIEGO</w:t>
      </w:r>
      <w:bookmarkEnd w:id="15"/>
      <w:bookmarkEnd w:id="16"/>
      <w:bookmarkEnd w:id="17"/>
    </w:p>
    <w:p w14:paraId="5B5344CC" w14:textId="77777777" w:rsidR="000F7087" w:rsidRPr="00426CC8" w:rsidRDefault="000F7087" w:rsidP="00C32E78">
      <w:pPr>
        <w:tabs>
          <w:tab w:val="left" w:pos="3960"/>
        </w:tabs>
        <w:rPr>
          <w:color w:val="auto"/>
        </w:rPr>
      </w:pPr>
    </w:p>
    <w:p w14:paraId="248325DF" w14:textId="64197358" w:rsidR="000F7087" w:rsidRPr="00426CC8" w:rsidRDefault="00A84B63" w:rsidP="0010341F">
      <w:pPr>
        <w:tabs>
          <w:tab w:val="left" w:pos="3960"/>
        </w:tabs>
        <w:rPr>
          <w:lang w:val="es-ES_tradnl"/>
        </w:rPr>
      </w:pPr>
      <w:r w:rsidRPr="00426CC8">
        <w:rPr>
          <w:lang w:val="es-ES_tradnl"/>
        </w:rPr>
        <w:t>El</w:t>
      </w:r>
      <w:r w:rsidR="000F7087" w:rsidRPr="00426CC8">
        <w:rPr>
          <w:lang w:val="es-ES_tradnl"/>
        </w:rPr>
        <w:t xml:space="preserve"> </w:t>
      </w:r>
      <w:r w:rsidR="000F7087" w:rsidRPr="00426CC8">
        <w:rPr>
          <w:bCs/>
          <w:lang w:val="es-ES_tradnl"/>
        </w:rPr>
        <w:t xml:space="preserve">pliego de condiciones </w:t>
      </w:r>
      <w:r w:rsidRPr="00426CC8">
        <w:rPr>
          <w:bCs/>
          <w:lang w:val="es-ES_tradnl"/>
        </w:rPr>
        <w:t xml:space="preserve">de la convocatoria </w:t>
      </w:r>
      <w:r w:rsidR="000F7087" w:rsidRPr="00426CC8">
        <w:rPr>
          <w:lang w:val="es-ES_tradnl"/>
        </w:rPr>
        <w:t>debe interpretarse como un todo y sus disposiciones no deben entenderse de manera separada de lo que indica su contexto general. Por lo tanto, se entienden integrados a éste todos los documentos del proceso, incluyendo</w:t>
      </w:r>
      <w:r w:rsidR="00A43193" w:rsidRPr="00426CC8">
        <w:rPr>
          <w:lang w:val="es-ES_tradnl"/>
        </w:rPr>
        <w:t xml:space="preserve"> </w:t>
      </w:r>
      <w:r w:rsidR="00DA0519">
        <w:t>las</w:t>
      </w:r>
      <w:r w:rsidR="00DA0519" w:rsidRPr="00501FC5">
        <w:t xml:space="preserve"> </w:t>
      </w:r>
      <w:r w:rsidR="0026552A" w:rsidRPr="00426CC8">
        <w:rPr>
          <w:lang w:val="es-ES_tradnl"/>
        </w:rPr>
        <w:t>condiciones generales</w:t>
      </w:r>
      <w:r w:rsidR="00DE6607">
        <w:rPr>
          <w:lang w:val="es-ES_tradnl"/>
        </w:rPr>
        <w:t xml:space="preserve"> de contratación, </w:t>
      </w:r>
      <w:r w:rsidR="0083410A">
        <w:rPr>
          <w:lang w:val="es-ES_tradnl"/>
        </w:rPr>
        <w:t>las</w:t>
      </w:r>
      <w:r w:rsidR="00DE6607">
        <w:rPr>
          <w:lang w:val="es-ES_tradnl"/>
        </w:rPr>
        <w:t xml:space="preserve"> condiciones específicas de contratación</w:t>
      </w:r>
      <w:r w:rsidR="00A43193" w:rsidRPr="00426CC8">
        <w:rPr>
          <w:lang w:val="es-ES_tradnl"/>
        </w:rPr>
        <w:t xml:space="preserve">, </w:t>
      </w:r>
      <w:r w:rsidR="000F7087" w:rsidRPr="00426CC8">
        <w:rPr>
          <w:lang w:val="es-ES_tradnl"/>
        </w:rPr>
        <w:t xml:space="preserve">los </w:t>
      </w:r>
      <w:r w:rsidR="000F7087" w:rsidRPr="00426CC8">
        <w:rPr>
          <w:bCs/>
          <w:lang w:val="es-ES_tradnl"/>
        </w:rPr>
        <w:t xml:space="preserve">anexos </w:t>
      </w:r>
      <w:r w:rsidR="000F7087" w:rsidRPr="00426CC8">
        <w:rPr>
          <w:lang w:val="es-ES_tradnl"/>
        </w:rPr>
        <w:t xml:space="preserve">y </w:t>
      </w:r>
      <w:r w:rsidR="000F7087" w:rsidRPr="00426CC8">
        <w:rPr>
          <w:bCs/>
          <w:lang w:val="es-ES_tradnl"/>
        </w:rPr>
        <w:t xml:space="preserve">apéndices </w:t>
      </w:r>
      <w:r w:rsidR="000F7087" w:rsidRPr="00426CC8">
        <w:rPr>
          <w:lang w:val="es-ES_tradnl"/>
        </w:rPr>
        <w:t>que lo acompaña</w:t>
      </w:r>
      <w:r w:rsidR="00DE6607">
        <w:rPr>
          <w:lang w:val="es-ES_tradnl"/>
        </w:rPr>
        <w:t xml:space="preserve">n, así como las </w:t>
      </w:r>
      <w:r w:rsidR="000F7087" w:rsidRPr="00426CC8">
        <w:rPr>
          <w:bCs/>
          <w:lang w:val="es-ES_tradnl"/>
        </w:rPr>
        <w:t xml:space="preserve">adendas </w:t>
      </w:r>
      <w:r w:rsidR="000F7087" w:rsidRPr="00426CC8">
        <w:rPr>
          <w:lang w:val="es-ES_tradnl"/>
        </w:rPr>
        <w:t xml:space="preserve">que posteriormente se expidan. Además, se seguirán los siguientes criterios para la interpretación y entendimiento del </w:t>
      </w:r>
      <w:r w:rsidR="000F7087" w:rsidRPr="00426CC8">
        <w:rPr>
          <w:bCs/>
          <w:lang w:val="es-ES_tradnl"/>
        </w:rPr>
        <w:t>pliego</w:t>
      </w:r>
      <w:r w:rsidR="000F7087" w:rsidRPr="00426CC8">
        <w:rPr>
          <w:lang w:val="es-ES_tradnl"/>
        </w:rPr>
        <w:t>:</w:t>
      </w:r>
    </w:p>
    <w:p w14:paraId="565094BB" w14:textId="77777777" w:rsidR="000F7087" w:rsidRPr="00426CC8" w:rsidRDefault="000F7087" w:rsidP="000F7087">
      <w:pPr>
        <w:tabs>
          <w:tab w:val="left" w:pos="3960"/>
        </w:tabs>
        <w:ind w:left="360"/>
        <w:rPr>
          <w:color w:val="auto"/>
        </w:rPr>
      </w:pPr>
    </w:p>
    <w:p w14:paraId="6C66B707" w14:textId="77777777" w:rsidR="000F7087" w:rsidRPr="00426CC8" w:rsidRDefault="000F7087" w:rsidP="00355C58">
      <w:pPr>
        <w:numPr>
          <w:ilvl w:val="0"/>
          <w:numId w:val="5"/>
        </w:numPr>
        <w:ind w:left="993" w:right="0" w:hanging="426"/>
        <w:rPr>
          <w:color w:val="auto"/>
        </w:rPr>
      </w:pPr>
      <w:r w:rsidRPr="00426CC8">
        <w:rPr>
          <w:color w:val="auto"/>
        </w:rPr>
        <w:t xml:space="preserve">El orden </w:t>
      </w:r>
      <w:r w:rsidR="00076E7F" w:rsidRPr="00426CC8">
        <w:rPr>
          <w:color w:val="auto"/>
        </w:rPr>
        <w:t xml:space="preserve">de los capítulos y numerales del </w:t>
      </w:r>
      <w:r w:rsidRPr="00426CC8">
        <w:rPr>
          <w:bCs/>
          <w:color w:val="auto"/>
        </w:rPr>
        <w:t xml:space="preserve">Pliego </w:t>
      </w:r>
      <w:r w:rsidRPr="00426CC8">
        <w:rPr>
          <w:color w:val="auto"/>
        </w:rPr>
        <w:t>no deben interpretarse como un grado de prelación entre ellos mismos.</w:t>
      </w:r>
    </w:p>
    <w:p w14:paraId="3B88735E" w14:textId="77777777" w:rsidR="000F7087" w:rsidRPr="00426CC8" w:rsidRDefault="000F7087" w:rsidP="000F7087">
      <w:pPr>
        <w:ind w:left="993" w:hanging="426"/>
        <w:rPr>
          <w:color w:val="auto"/>
        </w:rPr>
      </w:pPr>
    </w:p>
    <w:p w14:paraId="7CBE9F4F" w14:textId="77777777" w:rsidR="000F7087" w:rsidRPr="00426CC8" w:rsidRDefault="000F7087" w:rsidP="00355C58">
      <w:pPr>
        <w:numPr>
          <w:ilvl w:val="0"/>
          <w:numId w:val="5"/>
        </w:numPr>
        <w:ind w:left="993" w:right="0" w:hanging="426"/>
        <w:rPr>
          <w:color w:val="auto"/>
        </w:rPr>
      </w:pPr>
      <w:r w:rsidRPr="00426CC8">
        <w:rPr>
          <w:color w:val="auto"/>
        </w:rPr>
        <w:t xml:space="preserve">Los títulos de los capítulos y numerales utilizados </w:t>
      </w:r>
      <w:r w:rsidR="00CF2E16" w:rsidRPr="00426CC8">
        <w:rPr>
          <w:color w:val="auto"/>
        </w:rPr>
        <w:t xml:space="preserve">en el </w:t>
      </w:r>
      <w:r w:rsidRPr="00426CC8">
        <w:rPr>
          <w:bCs/>
          <w:color w:val="auto"/>
        </w:rPr>
        <w:t>pliego</w:t>
      </w:r>
      <w:r w:rsidRPr="00426CC8">
        <w:rPr>
          <w:color w:val="auto"/>
        </w:rPr>
        <w:t xml:space="preserve"> sirven sólo como referencia y no afectan la interpretación de su texto.</w:t>
      </w:r>
    </w:p>
    <w:p w14:paraId="37F28273" w14:textId="77777777" w:rsidR="000F7087" w:rsidRPr="00426CC8" w:rsidRDefault="000F7087" w:rsidP="000F7087">
      <w:pPr>
        <w:ind w:left="993" w:hanging="426"/>
        <w:rPr>
          <w:color w:val="auto"/>
        </w:rPr>
      </w:pPr>
    </w:p>
    <w:p w14:paraId="6D834D37" w14:textId="77777777" w:rsidR="000F7087" w:rsidRPr="00426CC8" w:rsidRDefault="00C32E78" w:rsidP="00355C58">
      <w:pPr>
        <w:numPr>
          <w:ilvl w:val="0"/>
          <w:numId w:val="5"/>
        </w:numPr>
        <w:ind w:left="993" w:right="0" w:hanging="426"/>
        <w:rPr>
          <w:color w:val="auto"/>
        </w:rPr>
      </w:pPr>
      <w:r w:rsidRPr="00426CC8">
        <w:rPr>
          <w:color w:val="auto"/>
        </w:rPr>
        <w:t>Los plazos establecidos</w:t>
      </w:r>
      <w:r w:rsidR="000F7087" w:rsidRPr="00426CC8">
        <w:rPr>
          <w:color w:val="auto"/>
        </w:rPr>
        <w:t xml:space="preserve"> para el presente </w:t>
      </w:r>
      <w:r w:rsidR="000F7087" w:rsidRPr="00426CC8">
        <w:rPr>
          <w:bCs/>
          <w:color w:val="auto"/>
        </w:rPr>
        <w:t xml:space="preserve">proceso de selección </w:t>
      </w:r>
      <w:r w:rsidR="000F7087" w:rsidRPr="00426CC8">
        <w:rPr>
          <w:color w:val="auto"/>
        </w:rPr>
        <w:t xml:space="preserve">se entenderán como </w:t>
      </w:r>
      <w:r w:rsidR="000F7087" w:rsidRPr="00426CC8">
        <w:rPr>
          <w:bCs/>
          <w:color w:val="auto"/>
        </w:rPr>
        <w:t xml:space="preserve">días hábiles </w:t>
      </w:r>
      <w:r w:rsidR="000F7087" w:rsidRPr="00426CC8">
        <w:rPr>
          <w:color w:val="auto"/>
        </w:rPr>
        <w:t>y mes calendario, salvo indicación expresa en contrario.</w:t>
      </w:r>
      <w:r w:rsidRPr="00426CC8">
        <w:rPr>
          <w:color w:val="auto"/>
        </w:rPr>
        <w:t xml:space="preserve"> A</w:t>
      </w:r>
      <w:r w:rsidR="000F7087" w:rsidRPr="00426CC8">
        <w:rPr>
          <w:color w:val="auto"/>
        </w:rPr>
        <w:t xml:space="preserve"> estos efectos los días sábado no se considerarán </w:t>
      </w:r>
      <w:r w:rsidR="000F7087" w:rsidRPr="00426CC8">
        <w:rPr>
          <w:bCs/>
          <w:color w:val="auto"/>
        </w:rPr>
        <w:t>días hábiles</w:t>
      </w:r>
      <w:r w:rsidR="000F7087" w:rsidRPr="00426CC8">
        <w:rPr>
          <w:color w:val="auto"/>
        </w:rPr>
        <w:t>.</w:t>
      </w:r>
    </w:p>
    <w:p w14:paraId="2DA6F2F1" w14:textId="77777777" w:rsidR="000F7087" w:rsidRPr="00426CC8" w:rsidRDefault="000F7087" w:rsidP="000F7087">
      <w:pPr>
        <w:ind w:left="993" w:hanging="426"/>
        <w:rPr>
          <w:color w:val="auto"/>
        </w:rPr>
      </w:pPr>
    </w:p>
    <w:p w14:paraId="78C2C8CF" w14:textId="1E8D3F79" w:rsidR="000F7087" w:rsidRPr="00DF51A7" w:rsidRDefault="00736C10" w:rsidP="00355C58">
      <w:pPr>
        <w:numPr>
          <w:ilvl w:val="0"/>
          <w:numId w:val="5"/>
        </w:numPr>
        <w:ind w:left="993" w:right="0" w:hanging="426"/>
        <w:rPr>
          <w:color w:val="auto"/>
        </w:rPr>
      </w:pPr>
      <w:r>
        <w:rPr>
          <w:color w:val="auto"/>
        </w:rPr>
        <w:t xml:space="preserve">Los </w:t>
      </w:r>
      <w:r w:rsidR="008775BF">
        <w:rPr>
          <w:color w:val="auto"/>
        </w:rPr>
        <w:t>términos</w:t>
      </w:r>
      <w:r w:rsidR="000F7087" w:rsidRPr="00426CC8">
        <w:rPr>
          <w:color w:val="auto"/>
        </w:rPr>
        <w:t xml:space="preserve"> no definid</w:t>
      </w:r>
      <w:r>
        <w:rPr>
          <w:color w:val="auto"/>
        </w:rPr>
        <w:t>o</w:t>
      </w:r>
      <w:r w:rsidR="000F7087" w:rsidRPr="00426CC8">
        <w:rPr>
          <w:color w:val="auto"/>
        </w:rPr>
        <w:t xml:space="preserve">s </w:t>
      </w:r>
      <w:r w:rsidR="00C4060A" w:rsidRPr="00426CC8">
        <w:rPr>
          <w:color w:val="auto"/>
        </w:rPr>
        <w:t xml:space="preserve">en el </w:t>
      </w:r>
      <w:r w:rsidR="00EE7236">
        <w:rPr>
          <w:color w:val="auto"/>
        </w:rPr>
        <w:t xml:space="preserve">glosario anexo </w:t>
      </w:r>
      <w:r w:rsidR="000F7087" w:rsidRPr="00DF51A7">
        <w:rPr>
          <w:color w:val="auto"/>
        </w:rPr>
        <w:t xml:space="preserve">ni en las definiciones de la minuta del </w:t>
      </w:r>
      <w:r w:rsidR="000F7087" w:rsidRPr="00DF51A7">
        <w:rPr>
          <w:bCs/>
          <w:color w:val="auto"/>
        </w:rPr>
        <w:t>Contrato</w:t>
      </w:r>
      <w:r w:rsidR="000F7087" w:rsidRPr="00DF51A7">
        <w:rPr>
          <w:color w:val="auto"/>
        </w:rPr>
        <w:t>, se les dará el sentido natural y obvio, según su uso común o el lenguaje técnico respectivo.</w:t>
      </w:r>
    </w:p>
    <w:p w14:paraId="639EB56B" w14:textId="77777777" w:rsidR="000F7087" w:rsidRPr="00426CC8" w:rsidRDefault="000F7087" w:rsidP="000F7087">
      <w:pPr>
        <w:ind w:left="993" w:hanging="426"/>
        <w:rPr>
          <w:color w:val="auto"/>
        </w:rPr>
      </w:pPr>
    </w:p>
    <w:p w14:paraId="5AA2AC67" w14:textId="77777777" w:rsidR="000F7087" w:rsidRPr="00426CC8" w:rsidRDefault="000F7087" w:rsidP="00355C58">
      <w:pPr>
        <w:numPr>
          <w:ilvl w:val="0"/>
          <w:numId w:val="5"/>
        </w:numPr>
        <w:ind w:left="993" w:right="0" w:hanging="426"/>
        <w:rPr>
          <w:color w:val="auto"/>
        </w:rPr>
      </w:pPr>
      <w:r w:rsidRPr="00426CC8">
        <w:rPr>
          <w:color w:val="auto"/>
        </w:rPr>
        <w:t xml:space="preserve">Los términos definidos en singular incluyen su acepción en plural, cuando a ella hubiere lugar, y aquellos definidos en género masculino incluyen su acepción en género femenino, cuando a ello hubiere lugar. </w:t>
      </w:r>
    </w:p>
    <w:p w14:paraId="2DBCBFCA" w14:textId="77777777" w:rsidR="009840C4" w:rsidRDefault="009840C4">
      <w:pPr>
        <w:spacing w:after="200" w:line="276" w:lineRule="auto"/>
        <w:ind w:right="0"/>
        <w:jc w:val="left"/>
        <w:rPr>
          <w:b/>
        </w:rPr>
      </w:pPr>
      <w:r>
        <w:rPr>
          <w:b/>
        </w:rPr>
        <w:br w:type="page"/>
      </w:r>
    </w:p>
    <w:p w14:paraId="3D167017" w14:textId="77777777" w:rsidR="000F7087" w:rsidRPr="00426CC8" w:rsidRDefault="000F7087" w:rsidP="000109B2">
      <w:pPr>
        <w:jc w:val="center"/>
        <w:rPr>
          <w:b/>
        </w:rPr>
      </w:pPr>
    </w:p>
    <w:p w14:paraId="20D6F5AE" w14:textId="1FDECD7B" w:rsidR="002A2238" w:rsidRPr="008B42AE" w:rsidRDefault="00D00EA5" w:rsidP="00AE01DA">
      <w:pPr>
        <w:pStyle w:val="Ttulo1"/>
      </w:pPr>
      <w:bookmarkStart w:id="18" w:name="_Toc507141431"/>
      <w:bookmarkStart w:id="19" w:name="_Toc528309616"/>
      <w:r w:rsidRPr="008B42AE">
        <w:t>INFORMACIÓN GENERAL DEL PROCESO</w:t>
      </w:r>
      <w:bookmarkEnd w:id="18"/>
      <w:bookmarkEnd w:id="19"/>
    </w:p>
    <w:p w14:paraId="4FBA7875" w14:textId="77777777" w:rsidR="006C5F67" w:rsidRDefault="006C5F67" w:rsidP="006C5F67"/>
    <w:p w14:paraId="3C093CD4" w14:textId="1C15FC08" w:rsidR="006C5F67" w:rsidRPr="006C5F67" w:rsidRDefault="006C5F67" w:rsidP="00113B9C">
      <w:pPr>
        <w:pStyle w:val="TITULO2"/>
      </w:pPr>
      <w:bookmarkStart w:id="20" w:name="_Toc528309617"/>
      <w:r>
        <w:t>INFORMACIÓN INSTITUCIONAL</w:t>
      </w:r>
      <w:bookmarkEnd w:id="20"/>
    </w:p>
    <w:p w14:paraId="4ECFF770" w14:textId="77777777" w:rsidR="00B554F8" w:rsidRDefault="00B554F8" w:rsidP="00B554F8">
      <w:pPr>
        <w:pStyle w:val="Default"/>
        <w:rPr>
          <w:lang w:val="es-ES_tradnl"/>
        </w:rPr>
      </w:pPr>
    </w:p>
    <w:p w14:paraId="4308BA16" w14:textId="38812C71" w:rsidR="00AC7E26" w:rsidRPr="00426CC8" w:rsidRDefault="00AC7E26" w:rsidP="00AC7E26">
      <w:r w:rsidRPr="00426CC8">
        <w:t>La información sobre la historia, misión, visión, funciones, organización institucional</w:t>
      </w:r>
      <w:r w:rsidR="008775BF">
        <w:t xml:space="preserve">, régimen legal, normatividad, </w:t>
      </w:r>
      <w:r w:rsidRPr="00426CC8">
        <w:t xml:space="preserve">y demás temáticas concernientes con el funcionamiento del IDU pueden ser consultada por los interesados y oferentes en el siguiente vínculo </w:t>
      </w:r>
      <w:hyperlink r:id="rId9" w:history="1">
        <w:r w:rsidRPr="00426CC8">
          <w:rPr>
            <w:rStyle w:val="Hipervnculo"/>
          </w:rPr>
          <w:t>https://www.idu.gov.co/</w:t>
        </w:r>
      </w:hyperlink>
    </w:p>
    <w:p w14:paraId="63072D7A" w14:textId="77777777" w:rsidR="00AC7E26" w:rsidRPr="00426CC8" w:rsidRDefault="00AC7E26" w:rsidP="00AC7E26">
      <w:pPr>
        <w:pStyle w:val="Prrafodelista"/>
        <w:ind w:left="360"/>
        <w:rPr>
          <w:b/>
        </w:rPr>
      </w:pPr>
    </w:p>
    <w:p w14:paraId="25688BB8" w14:textId="77777777" w:rsidR="00F469C8" w:rsidRPr="00426CC8" w:rsidRDefault="00211FF5" w:rsidP="00F469C8">
      <w:r w:rsidRPr="00426CC8">
        <w:t xml:space="preserve">Toda la normatividad interna del proceso de gestión contractual en el IDU podrá ser revisada por los interesados y oferentes en el siguiente vínculo </w:t>
      </w:r>
      <w:hyperlink r:id="rId10" w:history="1">
        <w:r w:rsidRPr="00426CC8">
          <w:rPr>
            <w:rStyle w:val="Hipervnculo"/>
          </w:rPr>
          <w:t>www.idu.gov.co/page/transparencia/normatividad/normograma</w:t>
        </w:r>
      </w:hyperlink>
      <w:r w:rsidRPr="00426CC8">
        <w:t xml:space="preserve"> </w:t>
      </w:r>
    </w:p>
    <w:p w14:paraId="36C4E8FC" w14:textId="77777777" w:rsidR="00211FF5" w:rsidRPr="00426CC8" w:rsidRDefault="00211FF5" w:rsidP="00F469C8">
      <w:pPr>
        <w:rPr>
          <w:b/>
        </w:rPr>
      </w:pPr>
    </w:p>
    <w:p w14:paraId="3B2AEEE7" w14:textId="77777777" w:rsidR="00342009" w:rsidRPr="00426CC8" w:rsidRDefault="00342009" w:rsidP="00F469C8">
      <w:pPr>
        <w:rPr>
          <w:b/>
        </w:rPr>
      </w:pPr>
    </w:p>
    <w:p w14:paraId="791BE836" w14:textId="2CA4F277" w:rsidR="00AF389A" w:rsidRPr="00426CC8" w:rsidRDefault="00211FF5" w:rsidP="00113B9C">
      <w:pPr>
        <w:pStyle w:val="TITULO2"/>
      </w:pPr>
      <w:bookmarkStart w:id="21" w:name="_Toc507141441"/>
      <w:bookmarkStart w:id="22" w:name="_Toc528309618"/>
      <w:r w:rsidRPr="00C60B6D">
        <w:t>DATOS</w:t>
      </w:r>
      <w:r w:rsidRPr="00426CC8">
        <w:t xml:space="preserve"> DE CONTACTO</w:t>
      </w:r>
      <w:bookmarkEnd w:id="21"/>
      <w:bookmarkEnd w:id="22"/>
    </w:p>
    <w:p w14:paraId="3EA846B8" w14:textId="77777777" w:rsidR="001C0DEC" w:rsidRPr="00426CC8" w:rsidRDefault="001C0DEC" w:rsidP="001C0DEC"/>
    <w:p w14:paraId="58ADD849" w14:textId="77777777" w:rsidR="00211FF5" w:rsidRPr="00426CC8" w:rsidRDefault="00211FF5" w:rsidP="001C0DEC">
      <w:r w:rsidRPr="00426CC8">
        <w:t>Cualquier interesado y oferente en las convocatorias públicas adelantadas por el IDU podrá comunicarse con la entidad en las siguientes direcciones físicas o electrónicas y los siguientes teléfonos</w:t>
      </w:r>
      <w:r w:rsidR="00B14438">
        <w:t>,</w:t>
      </w:r>
      <w:r w:rsidR="00BB66B8">
        <w:t xml:space="preserve"> teniendo en cuenta lo siguiente:</w:t>
      </w:r>
    </w:p>
    <w:p w14:paraId="204F4163" w14:textId="77777777" w:rsidR="00211FF5" w:rsidRPr="00426CC8" w:rsidRDefault="00211FF5" w:rsidP="001C0DEC"/>
    <w:p w14:paraId="1B8C36C7" w14:textId="77777777" w:rsidR="00211FF5" w:rsidRPr="00426CC8" w:rsidRDefault="00BB66B8" w:rsidP="001C0DEC">
      <w:r w:rsidRPr="00426CC8">
        <w:t>SECOP</w:t>
      </w:r>
      <w:r w:rsidR="00211FF5" w:rsidRPr="00426CC8">
        <w:t xml:space="preserve"> I. Para los procesos de selección que adelante el IDU a tra</w:t>
      </w:r>
      <w:r w:rsidR="00401CB6" w:rsidRPr="00426CC8">
        <w:t>vés de la plataforma SECOP I:</w:t>
      </w:r>
    </w:p>
    <w:p w14:paraId="6D1E3287" w14:textId="77777777" w:rsidR="00211FF5" w:rsidRPr="00426CC8" w:rsidRDefault="00211FF5" w:rsidP="001C0DEC">
      <w:r w:rsidRPr="00426CC8">
        <w:t xml:space="preserve"> </w:t>
      </w:r>
    </w:p>
    <w:p w14:paraId="3A8554C3" w14:textId="77777777" w:rsidR="00AF389A" w:rsidRPr="00426CC8" w:rsidRDefault="00AF389A" w:rsidP="00401CB6">
      <w:pPr>
        <w:pStyle w:val="Prrafodelista"/>
        <w:numPr>
          <w:ilvl w:val="0"/>
          <w:numId w:val="40"/>
        </w:numPr>
        <w:rPr>
          <w:lang w:val="es-ES_tradnl"/>
        </w:rPr>
      </w:pPr>
      <w:r w:rsidRPr="00426CC8">
        <w:rPr>
          <w:lang w:val="es-ES_tradnl"/>
        </w:rPr>
        <w:t xml:space="preserve">Instituto de Desarrollo Urbano - IDU - CALLE 22 No. 6 - 27, PRIMER PISO, OFICINA DE CORRESPONDENCIA, O AL CORREO ELECTRÓNICO </w:t>
      </w:r>
      <w:hyperlink r:id="rId11" w:history="1">
        <w:r w:rsidRPr="00426CC8">
          <w:rPr>
            <w:lang w:val="es-ES_tradnl"/>
          </w:rPr>
          <w:t>licitaciones@idu.gov.co</w:t>
        </w:r>
      </w:hyperlink>
      <w:r w:rsidRPr="00426CC8">
        <w:rPr>
          <w:lang w:val="es-ES_tradnl"/>
        </w:rPr>
        <w:t xml:space="preserve">. </w:t>
      </w:r>
    </w:p>
    <w:p w14:paraId="28119016" w14:textId="77777777" w:rsidR="00AF389A" w:rsidRPr="00426CC8" w:rsidRDefault="00AF389A" w:rsidP="004B7C00">
      <w:pPr>
        <w:rPr>
          <w:b/>
        </w:rPr>
      </w:pPr>
    </w:p>
    <w:p w14:paraId="44D16E43" w14:textId="0313C3A3" w:rsidR="00BB66B8" w:rsidRDefault="00BB66B8" w:rsidP="00211FF5">
      <w:r w:rsidRPr="00426CC8">
        <w:t>SECOP II</w:t>
      </w:r>
      <w:r w:rsidR="00211FF5" w:rsidRPr="00426CC8">
        <w:t>.</w:t>
      </w:r>
      <w:r w:rsidR="00211FF5" w:rsidRPr="00426CC8">
        <w:rPr>
          <w:b/>
        </w:rPr>
        <w:t xml:space="preserve"> </w:t>
      </w:r>
      <w:r w:rsidR="00211FF5" w:rsidRPr="00426CC8">
        <w:t>Para los procesos de selección que adelante el IDU a través de la plataforma SECOP II</w:t>
      </w:r>
      <w:r w:rsidR="00604119">
        <w:t xml:space="preserve"> y en los </w:t>
      </w:r>
      <w:r w:rsidR="00CD7509">
        <w:t>términos</w:t>
      </w:r>
      <w:r w:rsidR="000668C4">
        <w:t xml:space="preserve"> establecidos para ello.</w:t>
      </w:r>
      <w:r w:rsidR="00211FF5" w:rsidRPr="00426CC8">
        <w:t xml:space="preserve"> </w:t>
      </w:r>
      <w:r w:rsidR="000668C4">
        <w:t>S</w:t>
      </w:r>
      <w:r w:rsidR="00211FF5" w:rsidRPr="00426CC8">
        <w:t xml:space="preserve">olo se atenderán las comunicaciones, preguntas, observaciones efectuados a través de la plataforma. </w:t>
      </w:r>
      <w:r>
        <w:t>No se admitirá documentación escrita radicada en la sede de la entidad.</w:t>
      </w:r>
    </w:p>
    <w:p w14:paraId="317FEB1D" w14:textId="77777777" w:rsidR="00211FF5" w:rsidRPr="00426CC8" w:rsidRDefault="00211FF5" w:rsidP="004B7C00"/>
    <w:p w14:paraId="136B8B28" w14:textId="66EE474A" w:rsidR="00211FF5" w:rsidRPr="00C60B6D" w:rsidRDefault="00211FF5" w:rsidP="00113B9C">
      <w:pPr>
        <w:pStyle w:val="TITULO2"/>
      </w:pPr>
      <w:bookmarkStart w:id="23" w:name="_Toc507141442"/>
      <w:bookmarkStart w:id="24" w:name="_Toc528309619"/>
      <w:r w:rsidRPr="00C60B6D">
        <w:t>PLIEGO DE CONDICIONES</w:t>
      </w:r>
      <w:r w:rsidR="004B7C00" w:rsidRPr="00C60B6D">
        <w:t>.</w:t>
      </w:r>
      <w:bookmarkEnd w:id="23"/>
      <w:bookmarkEnd w:id="24"/>
    </w:p>
    <w:p w14:paraId="1FC64C48" w14:textId="77777777" w:rsidR="004B7C00" w:rsidRPr="00426CC8" w:rsidRDefault="004B7C00" w:rsidP="004B7C00">
      <w:pPr>
        <w:rPr>
          <w:b/>
        </w:rPr>
      </w:pPr>
      <w:r w:rsidRPr="00426CC8">
        <w:rPr>
          <w:b/>
        </w:rPr>
        <w:t xml:space="preserve"> </w:t>
      </w:r>
    </w:p>
    <w:p w14:paraId="15693C54" w14:textId="0D30B898" w:rsidR="00355C58" w:rsidRPr="00426CC8" w:rsidRDefault="00211FF5" w:rsidP="00355C58">
      <w:pPr>
        <w:rPr>
          <w:color w:val="auto"/>
        </w:rPr>
      </w:pPr>
      <w:r w:rsidRPr="00426CC8">
        <w:t>Cada proceso de convocatoria que adelante el IDU contará con dos documentos</w:t>
      </w:r>
      <w:r w:rsidR="003369E5">
        <w:t>.</w:t>
      </w:r>
      <w:r w:rsidRPr="00426CC8">
        <w:t xml:space="preserve"> </w:t>
      </w:r>
      <w:r w:rsidR="003369E5">
        <w:t>E</w:t>
      </w:r>
      <w:r w:rsidRPr="00426CC8">
        <w:t>ste que recoge los aspectos generales de toda convocatoria pública y se denomina</w:t>
      </w:r>
      <w:r w:rsidRPr="00426CC8">
        <w:rPr>
          <w:b/>
        </w:rPr>
        <w:t xml:space="preserve"> CONDICIONES GENERALES DE CONTRATACIÓN </w:t>
      </w:r>
      <w:r w:rsidRPr="00426CC8">
        <w:t>y un</w:t>
      </w:r>
      <w:r w:rsidR="00355C58" w:rsidRPr="00426CC8">
        <w:t>o que</w:t>
      </w:r>
      <w:r w:rsidRPr="00426CC8">
        <w:t xml:space="preserve"> señala</w:t>
      </w:r>
      <w:r w:rsidRPr="00426CC8">
        <w:rPr>
          <w:b/>
        </w:rPr>
        <w:t xml:space="preserve"> </w:t>
      </w:r>
      <w:r w:rsidR="00355C58" w:rsidRPr="00426CC8">
        <w:rPr>
          <w:color w:val="auto"/>
        </w:rPr>
        <w:t xml:space="preserve">las </w:t>
      </w:r>
      <w:r w:rsidR="00355C58" w:rsidRPr="00426CC8">
        <w:rPr>
          <w:b/>
          <w:color w:val="auto"/>
        </w:rPr>
        <w:t>CONDICIONES ESPECÍFICAS DE LA CONTRATACIÓN</w:t>
      </w:r>
      <w:r w:rsidR="003369E5">
        <w:rPr>
          <w:b/>
          <w:color w:val="auto"/>
        </w:rPr>
        <w:t>,</w:t>
      </w:r>
      <w:r w:rsidR="00355C58" w:rsidRPr="00426CC8">
        <w:rPr>
          <w:b/>
          <w:color w:val="auto"/>
        </w:rPr>
        <w:t xml:space="preserve"> </w:t>
      </w:r>
      <w:r w:rsidR="0080068B">
        <w:rPr>
          <w:color w:val="auto"/>
        </w:rPr>
        <w:t>en el que</w:t>
      </w:r>
      <w:r w:rsidR="0080068B" w:rsidRPr="00426CC8">
        <w:rPr>
          <w:color w:val="auto"/>
        </w:rPr>
        <w:t xml:space="preserve"> </w:t>
      </w:r>
      <w:r w:rsidR="00355C58" w:rsidRPr="00426CC8">
        <w:rPr>
          <w:color w:val="auto"/>
        </w:rPr>
        <w:t>se describen puntualmente las particularidades del proceso, las condiciones del contrato a celebrar, los requisitos mínimos específicos y la forma de presentación de la propuesta respecto a los requisitos de habilitación y a los requisitos de ponderación, entre otros. Estos dos documentos, CONDICIONES GENERALES Y ESPECÍFICAS, conforman el Plie</w:t>
      </w:r>
      <w:r w:rsidR="004D580C" w:rsidRPr="00426CC8">
        <w:rPr>
          <w:color w:val="auto"/>
        </w:rPr>
        <w:t>go de Condiciones de la Entidad y deben ser interpretados integralmente.</w:t>
      </w:r>
    </w:p>
    <w:p w14:paraId="013C11A6" w14:textId="77777777" w:rsidR="003813D7" w:rsidRDefault="003813D7" w:rsidP="00E466F1">
      <w:pPr>
        <w:ind w:right="0"/>
        <w:rPr>
          <w:color w:val="auto"/>
        </w:rPr>
      </w:pPr>
    </w:p>
    <w:p w14:paraId="787DCA71" w14:textId="32D5C90E" w:rsidR="003813D7" w:rsidRPr="00525AE2" w:rsidRDefault="003813D7" w:rsidP="00113B9C">
      <w:pPr>
        <w:pStyle w:val="TITULO2"/>
      </w:pPr>
      <w:bookmarkStart w:id="25" w:name="_Toc507141443"/>
      <w:bookmarkStart w:id="26" w:name="_Toc528309620"/>
      <w:r w:rsidRPr="00525AE2">
        <w:t>MODIFICACIONES AL PLIEGO DE CONDICIONES</w:t>
      </w:r>
      <w:bookmarkEnd w:id="25"/>
      <w:bookmarkEnd w:id="26"/>
    </w:p>
    <w:p w14:paraId="0CCC59A6" w14:textId="77777777" w:rsidR="003813D7" w:rsidRPr="003813D7" w:rsidRDefault="003813D7" w:rsidP="003813D7">
      <w:pPr>
        <w:ind w:left="567"/>
        <w:rPr>
          <w:rFonts w:ascii="Arial Narrow" w:hAnsi="Arial Narrow"/>
          <w:sz w:val="24"/>
          <w:szCs w:val="24"/>
        </w:rPr>
      </w:pPr>
    </w:p>
    <w:p w14:paraId="1697F96B" w14:textId="2AD374B3" w:rsidR="003813D7" w:rsidRPr="0099260B" w:rsidRDefault="003813D7" w:rsidP="003813D7">
      <w:pPr>
        <w:rPr>
          <w:strike/>
        </w:rPr>
      </w:pPr>
      <w:r w:rsidRPr="0099260B">
        <w:t xml:space="preserve">Solo mediante </w:t>
      </w:r>
      <w:r w:rsidRPr="0099260B">
        <w:rPr>
          <w:b/>
          <w:bCs/>
        </w:rPr>
        <w:t xml:space="preserve">ADENDA </w:t>
      </w:r>
      <w:r w:rsidRPr="0099260B">
        <w:rPr>
          <w:bCs/>
        </w:rPr>
        <w:t xml:space="preserve">expedida con anterioridad a la fecha de cierre del proceso, </w:t>
      </w:r>
      <w:r w:rsidRPr="0099260B">
        <w:t xml:space="preserve">se podrán modificar los Pliegos de Condiciones. El IDU expedirá Adendas entre las 7:00 a.m. a las 7:00 p.m. teniendo en cuenta que de conformidad con lo establecido en la Ley 1474 de 2011, artículo 89,  no podrán expedirse adendas dentro de los tres (3) días anteriores en que se tiene previsto el cierre del proceso de selección, ni siquiera para extender el término del mismo. </w:t>
      </w:r>
    </w:p>
    <w:p w14:paraId="5F48359E" w14:textId="77777777" w:rsidR="003813D7" w:rsidRPr="0099260B" w:rsidRDefault="003813D7" w:rsidP="003813D7"/>
    <w:p w14:paraId="703DCDA1" w14:textId="21265039" w:rsidR="003813D7" w:rsidRPr="0099260B" w:rsidRDefault="003813D7" w:rsidP="003813D7">
      <w:r w:rsidRPr="0099260B">
        <w:t>No obstante lo anterior</w:t>
      </w:r>
      <w:r w:rsidR="00FF03E9" w:rsidRPr="0099260B">
        <w:t>,</w:t>
      </w:r>
      <w:r w:rsidRPr="0099260B">
        <w:t xml:space="preserve"> la </w:t>
      </w:r>
      <w:r w:rsidR="00FF03E9" w:rsidRPr="0099260B">
        <w:t>e</w:t>
      </w:r>
      <w:r w:rsidRPr="0099260B">
        <w:t>ntidad podrá expedir adendas para modificar el cronograma una vez vencido el término para la presentación de las ofertas y antes de la adjudicación del contrato.</w:t>
      </w:r>
    </w:p>
    <w:p w14:paraId="0E069486" w14:textId="77777777" w:rsidR="003813D7" w:rsidRPr="0099260B" w:rsidRDefault="003813D7" w:rsidP="003813D7"/>
    <w:p w14:paraId="2D7C960C" w14:textId="0F2934D5" w:rsidR="003813D7" w:rsidRPr="0099260B" w:rsidRDefault="003813D7" w:rsidP="003813D7">
      <w:r w:rsidRPr="0099260B">
        <w:lastRenderedPageBreak/>
        <w:t xml:space="preserve">Todas las </w:t>
      </w:r>
      <w:r w:rsidRPr="0099260B">
        <w:rPr>
          <w:bCs/>
        </w:rPr>
        <w:t>Adendas</w:t>
      </w:r>
      <w:r w:rsidRPr="0099260B">
        <w:t xml:space="preserve"> serán publicadas en la página web del </w:t>
      </w:r>
      <w:r w:rsidRPr="0099260B">
        <w:rPr>
          <w:bCs/>
        </w:rPr>
        <w:t>SECOP</w:t>
      </w:r>
      <w:r w:rsidRPr="0099260B">
        <w:t>.</w:t>
      </w:r>
    </w:p>
    <w:p w14:paraId="1F951B22" w14:textId="77777777" w:rsidR="003813D7" w:rsidRPr="0099260B" w:rsidRDefault="003813D7" w:rsidP="003813D7"/>
    <w:p w14:paraId="363EB9D9" w14:textId="55E06C9A" w:rsidR="003813D7" w:rsidRPr="0099260B" w:rsidRDefault="003813D7" w:rsidP="003813D7">
      <w:r w:rsidRPr="0099260B">
        <w:t xml:space="preserve">Las </w:t>
      </w:r>
      <w:r w:rsidRPr="0099260B">
        <w:rPr>
          <w:bCs/>
        </w:rPr>
        <w:t>Adendas</w:t>
      </w:r>
      <w:r w:rsidRPr="0099260B">
        <w:t xml:space="preserve"> formarán parte de los pliegos de condiciones desde la fecha en que sean expedidas, y deberán ser tenidas en cuenta por los </w:t>
      </w:r>
      <w:r w:rsidR="00F5228A" w:rsidRPr="0099260B">
        <w:rPr>
          <w:bCs/>
        </w:rPr>
        <w:t>p</w:t>
      </w:r>
      <w:r w:rsidRPr="0099260B">
        <w:rPr>
          <w:bCs/>
        </w:rPr>
        <w:t>roponentes</w:t>
      </w:r>
      <w:r w:rsidRPr="0099260B">
        <w:t xml:space="preserve"> para la formulación de su </w:t>
      </w:r>
      <w:r w:rsidRPr="0099260B">
        <w:rPr>
          <w:bCs/>
        </w:rPr>
        <w:t>Propuesta</w:t>
      </w:r>
      <w:r w:rsidRPr="0099260B">
        <w:t>.</w:t>
      </w:r>
    </w:p>
    <w:p w14:paraId="1F6C9326" w14:textId="77777777" w:rsidR="009813F3" w:rsidRPr="00426CC8" w:rsidRDefault="009813F3" w:rsidP="00113B9C">
      <w:pPr>
        <w:pStyle w:val="TITULO2"/>
        <w:numPr>
          <w:ilvl w:val="0"/>
          <w:numId w:val="0"/>
        </w:numPr>
        <w:ind w:left="360"/>
      </w:pPr>
    </w:p>
    <w:p w14:paraId="2355E010" w14:textId="6E991132" w:rsidR="006E1EDE" w:rsidRPr="00426CC8" w:rsidRDefault="006E1EDE" w:rsidP="00113B9C">
      <w:pPr>
        <w:pStyle w:val="TITULO2"/>
      </w:pPr>
      <w:bookmarkStart w:id="27" w:name="_Toc507141444"/>
      <w:bookmarkStart w:id="28" w:name="_Toc528309621"/>
      <w:r w:rsidRPr="00426CC8">
        <w:t>RECOMENDACIONES PARA LA PARTICIPACIÓN EN LA CONVOCATORIA</w:t>
      </w:r>
      <w:bookmarkEnd w:id="27"/>
      <w:bookmarkEnd w:id="28"/>
    </w:p>
    <w:p w14:paraId="308195B0" w14:textId="77777777" w:rsidR="006E1EDE" w:rsidRPr="00426CC8" w:rsidRDefault="006E1EDE" w:rsidP="00355C58">
      <w:pPr>
        <w:rPr>
          <w:b/>
        </w:rPr>
      </w:pPr>
    </w:p>
    <w:p w14:paraId="76584C8A" w14:textId="77777777" w:rsidR="006E1EDE" w:rsidRPr="00426CC8" w:rsidRDefault="006E1EDE" w:rsidP="006E1EDE">
      <w:pPr>
        <w:rPr>
          <w:b/>
        </w:rPr>
      </w:pPr>
      <w:r w:rsidRPr="00426CC8">
        <w:rPr>
          <w:b/>
        </w:rPr>
        <w:t>SI USTED ESTÁ INTERESADO O ES PROPONENTE EN CUALQUIER CONVOCATORIA QUE ADELANTE EL IDU TENGA EN CUENTA LAS SIGUIENTES RECOMENDACIONES:</w:t>
      </w:r>
    </w:p>
    <w:p w14:paraId="347D2E8A" w14:textId="77777777" w:rsidR="00821CB3" w:rsidRPr="00426CC8" w:rsidRDefault="00821CB3" w:rsidP="006E1EDE">
      <w:pPr>
        <w:rPr>
          <w:b/>
        </w:rPr>
      </w:pPr>
    </w:p>
    <w:p w14:paraId="416F26E5" w14:textId="77777777" w:rsidR="006E1EDE" w:rsidRPr="00426CC8" w:rsidRDefault="006E1EDE" w:rsidP="006E1EDE">
      <w:r w:rsidRPr="00426CC8">
        <w:t>• Examine ri</w:t>
      </w:r>
      <w:r w:rsidR="00703414" w:rsidRPr="00426CC8">
        <w:t>gurosamente el contenido del</w:t>
      </w:r>
      <w:r w:rsidRPr="00426CC8">
        <w:t xml:space="preserve"> pliego de condiciones, los documentos que lo conforman, sus formatos y anexos y las normas que regulan la Contratación Administrativa con entidades del Estado, así como la asignación de riesgos propuestos sobre los cuales tiene la oportuni</w:t>
      </w:r>
      <w:r w:rsidR="00703414" w:rsidRPr="00426CC8">
        <w:t xml:space="preserve">dad de pronunciarse en la etapa </w:t>
      </w:r>
      <w:r w:rsidRPr="00426CC8">
        <w:t>correspondiente.</w:t>
      </w:r>
    </w:p>
    <w:p w14:paraId="6033F2F6" w14:textId="77777777" w:rsidR="00703414" w:rsidRPr="00426CC8" w:rsidRDefault="00703414" w:rsidP="006E1EDE"/>
    <w:p w14:paraId="43FCA40E" w14:textId="77777777" w:rsidR="006E1EDE" w:rsidRPr="00426CC8" w:rsidRDefault="006E1EDE" w:rsidP="006E1EDE">
      <w:r w:rsidRPr="00426CC8">
        <w:t>• Verifique no estar incurso en ninguna de las inhabilidades, i</w:t>
      </w:r>
      <w:r w:rsidR="00703414" w:rsidRPr="00426CC8">
        <w:t xml:space="preserve">ncompatibilidades, </w:t>
      </w:r>
      <w:r w:rsidRPr="00426CC8">
        <w:t>prohibiciones o conflicto de interés, para parti</w:t>
      </w:r>
      <w:r w:rsidR="00703414" w:rsidRPr="00426CC8">
        <w:t xml:space="preserve">cipar en el presente proceso de </w:t>
      </w:r>
      <w:r w:rsidRPr="00426CC8">
        <w:t>selección, ni para celebrar contratos con las entidad</w:t>
      </w:r>
      <w:r w:rsidR="00703414" w:rsidRPr="00426CC8">
        <w:t xml:space="preserve">es estatales según lo dispuesto </w:t>
      </w:r>
      <w:r w:rsidRPr="00426CC8">
        <w:t>en la normatividad legal vigente.</w:t>
      </w:r>
    </w:p>
    <w:p w14:paraId="4E2E7B03" w14:textId="77777777" w:rsidR="00703414" w:rsidRPr="00426CC8" w:rsidRDefault="00703414" w:rsidP="006E1EDE"/>
    <w:p w14:paraId="6831F855" w14:textId="77777777" w:rsidR="006E1EDE" w:rsidRPr="00426CC8" w:rsidRDefault="006E1EDE" w:rsidP="006E1EDE">
      <w:r w:rsidRPr="00426CC8">
        <w:t xml:space="preserve">• Cerciórese de que cumple las condiciones y reúne los requisitos </w:t>
      </w:r>
      <w:r w:rsidR="00703414" w:rsidRPr="00426CC8">
        <w:t>exigidos por la entidad, que todos los documentos que acrediten su capacidad estén completos, legibles y sean expedidos por el competente.</w:t>
      </w:r>
    </w:p>
    <w:p w14:paraId="6010B157" w14:textId="77777777" w:rsidR="00703414" w:rsidRPr="00426CC8" w:rsidRDefault="00703414" w:rsidP="006E1EDE"/>
    <w:p w14:paraId="7B7035FC" w14:textId="77777777" w:rsidR="006C5095" w:rsidRPr="00426CC8" w:rsidRDefault="006E1EDE" w:rsidP="006E1EDE">
      <w:r w:rsidRPr="00426CC8">
        <w:t>• Adelante oportunamente los trámites tendientes a</w:t>
      </w:r>
      <w:r w:rsidR="00703414" w:rsidRPr="00426CC8">
        <w:t xml:space="preserve"> la obtención de los documentos </w:t>
      </w:r>
      <w:r w:rsidRPr="00426CC8">
        <w:t>que se deben allegar con las propuestas y verifiq</w:t>
      </w:r>
      <w:r w:rsidR="00703414" w:rsidRPr="00426CC8">
        <w:t xml:space="preserve">ue que contienen la información </w:t>
      </w:r>
      <w:r w:rsidRPr="00426CC8">
        <w:t xml:space="preserve">completa y vigente que acredite el cumplimiento de los </w:t>
      </w:r>
      <w:r w:rsidR="00703414" w:rsidRPr="00426CC8">
        <w:t xml:space="preserve">requisitos exigidos en la Ley y </w:t>
      </w:r>
      <w:r w:rsidRPr="00426CC8">
        <w:t xml:space="preserve">en el </w:t>
      </w:r>
      <w:r w:rsidR="006C5095" w:rsidRPr="00426CC8">
        <w:t>pliego de condiciones.</w:t>
      </w:r>
    </w:p>
    <w:p w14:paraId="1AD40D85" w14:textId="77777777" w:rsidR="006C5095" w:rsidRPr="00426CC8" w:rsidRDefault="006C5095" w:rsidP="006E1EDE"/>
    <w:p w14:paraId="54175C4A" w14:textId="77777777" w:rsidR="006E1EDE" w:rsidRPr="00426CC8" w:rsidRDefault="006C5095" w:rsidP="006E1EDE">
      <w:r w:rsidRPr="00426CC8">
        <w:t xml:space="preserve">• </w:t>
      </w:r>
      <w:r w:rsidR="006E1EDE" w:rsidRPr="00426CC8">
        <w:t>Tenga en cuenta el presupuesto oficial establecido para este proceso de selección.</w:t>
      </w:r>
      <w:r w:rsidRPr="00426CC8">
        <w:t xml:space="preserve"> </w:t>
      </w:r>
    </w:p>
    <w:p w14:paraId="1F3C6CD5" w14:textId="77777777" w:rsidR="006C5095" w:rsidRPr="00426CC8" w:rsidRDefault="006C5095" w:rsidP="006E1EDE"/>
    <w:p w14:paraId="6C27FB12" w14:textId="77777777" w:rsidR="006E1EDE" w:rsidRPr="00426CC8" w:rsidRDefault="006E1EDE" w:rsidP="006E1EDE">
      <w:r w:rsidRPr="00426CC8">
        <w:t xml:space="preserve">• Cumpla las instrucciones </w:t>
      </w:r>
      <w:r w:rsidR="006C5095" w:rsidRPr="00426CC8">
        <w:t xml:space="preserve">del </w:t>
      </w:r>
      <w:r w:rsidRPr="00426CC8">
        <w:t xml:space="preserve">pliego de </w:t>
      </w:r>
      <w:r w:rsidR="006C5095" w:rsidRPr="00426CC8">
        <w:t xml:space="preserve">condiciones para la elaboración </w:t>
      </w:r>
      <w:r w:rsidRPr="00426CC8">
        <w:t>de su propuesta.</w:t>
      </w:r>
    </w:p>
    <w:p w14:paraId="54D7DD9F" w14:textId="77777777" w:rsidR="006C5095" w:rsidRPr="00426CC8" w:rsidRDefault="006C5095" w:rsidP="006E1EDE"/>
    <w:p w14:paraId="785DEECE" w14:textId="77777777" w:rsidR="006E1EDE" w:rsidRPr="00426CC8" w:rsidRDefault="00C721D3" w:rsidP="006E1EDE">
      <w:r w:rsidRPr="00426CC8">
        <w:t xml:space="preserve">• </w:t>
      </w:r>
      <w:r w:rsidR="006E1EDE" w:rsidRPr="00426CC8">
        <w:t>Revise los anexos y diligencie totalmente los format</w:t>
      </w:r>
      <w:r w:rsidR="006C5095" w:rsidRPr="00426CC8">
        <w:t xml:space="preserve">os contenidos en el pliego de </w:t>
      </w:r>
      <w:r w:rsidR="006E1EDE" w:rsidRPr="00426CC8">
        <w:t>condiciones.</w:t>
      </w:r>
    </w:p>
    <w:p w14:paraId="469F5111" w14:textId="77777777" w:rsidR="006C5095" w:rsidRPr="00426CC8" w:rsidRDefault="006C5095" w:rsidP="006E1EDE"/>
    <w:p w14:paraId="68F5D94E" w14:textId="445E9BE2" w:rsidR="006E1EDE" w:rsidRPr="00426CC8" w:rsidRDefault="006E1EDE" w:rsidP="006E1EDE">
      <w:r w:rsidRPr="00426CC8">
        <w:t>• Tenga presente</w:t>
      </w:r>
      <w:r w:rsidR="00E466F1">
        <w:t xml:space="preserve"> la forma (física o electrónica),</w:t>
      </w:r>
      <w:r w:rsidRPr="00426CC8">
        <w:t xml:space="preserve"> el lugar, fecha y hora límite para la </w:t>
      </w:r>
      <w:r w:rsidR="006C5095" w:rsidRPr="00426CC8">
        <w:t>presentación de las propuestas</w:t>
      </w:r>
      <w:r w:rsidR="00ED1185">
        <w:t>.</w:t>
      </w:r>
      <w:r w:rsidR="006C5095" w:rsidRPr="00426CC8">
        <w:t xml:space="preserve"> </w:t>
      </w:r>
      <w:r w:rsidR="00ED1185">
        <w:t>E</w:t>
      </w:r>
      <w:r w:rsidRPr="00426CC8">
        <w:t>n ningún caso se evaluarán propuestas radicadas f</w:t>
      </w:r>
      <w:r w:rsidR="006C5095" w:rsidRPr="00426CC8">
        <w:t xml:space="preserve">uera del término previsto, o en </w:t>
      </w:r>
      <w:r w:rsidRPr="00426CC8">
        <w:t xml:space="preserve">lugar o por medio diferente al señalado en este </w:t>
      </w:r>
      <w:r w:rsidR="00ED1185">
        <w:t>p</w:t>
      </w:r>
      <w:r w:rsidRPr="00426CC8">
        <w:t xml:space="preserve">liego de </w:t>
      </w:r>
      <w:r w:rsidR="00ED1185">
        <w:t>c</w:t>
      </w:r>
      <w:r w:rsidRPr="00426CC8">
        <w:t>ondiciones.</w:t>
      </w:r>
    </w:p>
    <w:p w14:paraId="3A9E8743" w14:textId="77777777" w:rsidR="006C5095" w:rsidRPr="00426CC8" w:rsidRDefault="006C5095" w:rsidP="006E1EDE"/>
    <w:p w14:paraId="6EB7EDD4" w14:textId="77777777" w:rsidR="006E1EDE" w:rsidRPr="00426CC8" w:rsidRDefault="006E1EDE" w:rsidP="006E1EDE">
      <w:r w:rsidRPr="00426CC8">
        <w:t>• No se atenderán consultas personales ni telefóni</w:t>
      </w:r>
      <w:r w:rsidR="006C5095" w:rsidRPr="00426CC8">
        <w:t xml:space="preserve">cas. No podrá haber contacto de </w:t>
      </w:r>
      <w:r w:rsidRPr="00426CC8">
        <w:t>ningún tipo con el personal del IDU antes o du</w:t>
      </w:r>
      <w:r w:rsidR="006C5095" w:rsidRPr="00426CC8">
        <w:t xml:space="preserve">rante el desarrollo de la etapa </w:t>
      </w:r>
      <w:r w:rsidRPr="00426CC8">
        <w:t>precontractual. Toda consulta deberá formularse por los medios establecidos en el</w:t>
      </w:r>
      <w:r w:rsidR="006C5095" w:rsidRPr="00426CC8">
        <w:t xml:space="preserve"> </w:t>
      </w:r>
      <w:r w:rsidRPr="00426CC8">
        <w:t>presente pliego.</w:t>
      </w:r>
    </w:p>
    <w:p w14:paraId="212BCBB6" w14:textId="77777777" w:rsidR="004D580C" w:rsidRPr="00426CC8" w:rsidRDefault="004D580C" w:rsidP="00AA09AB"/>
    <w:p w14:paraId="2832DBF6" w14:textId="77777777" w:rsidR="00AA09AB" w:rsidRPr="00426CC8" w:rsidRDefault="006E1EDE" w:rsidP="00AA09AB">
      <w:pPr>
        <w:rPr>
          <w:i/>
        </w:rPr>
      </w:pPr>
      <w:r w:rsidRPr="00CD7509">
        <w:t xml:space="preserve">• Revise la garantía de seriedad de la propuesta, en </w:t>
      </w:r>
      <w:r w:rsidR="006C5095" w:rsidRPr="00CD7509">
        <w:t xml:space="preserve">especial el nombre del tomador, </w:t>
      </w:r>
      <w:r w:rsidRPr="00CD7509">
        <w:t>objeto asegurado, la vigencia, amparos y el va</w:t>
      </w:r>
      <w:r w:rsidR="006C5095" w:rsidRPr="00CD7509">
        <w:t xml:space="preserve">lor asegurado, los cuales deben </w:t>
      </w:r>
      <w:r w:rsidRPr="00CD7509">
        <w:t>cumplir las exigencias establecidas en el presente pliego de condiciones.</w:t>
      </w:r>
      <w:r w:rsidR="006C5095" w:rsidRPr="00CD7509">
        <w:t xml:space="preserve"> Recuerde que de conformidad con lo señalado en el artículo </w:t>
      </w:r>
      <w:r w:rsidR="00AA09AB" w:rsidRPr="00CD7509">
        <w:t>5 de la Ley 1882 de 2018, que adicionó el parágrafo 3 al artí</w:t>
      </w:r>
      <w:r w:rsidR="00667962" w:rsidRPr="00CD7509">
        <w:t>culo 5 de la Ley 1150 de 2007: “</w:t>
      </w:r>
      <w:r w:rsidR="00AA09AB" w:rsidRPr="00CD7509">
        <w:rPr>
          <w:i/>
        </w:rPr>
        <w:t>La no entrega de la garantía de seriedad junto con la propuesta no será subsanable y será causal de rechazo de la misma.</w:t>
      </w:r>
      <w:r w:rsidR="00667962" w:rsidRPr="00CD7509">
        <w:rPr>
          <w:i/>
        </w:rPr>
        <w:t>”</w:t>
      </w:r>
    </w:p>
    <w:p w14:paraId="422D33D9" w14:textId="77777777" w:rsidR="006E1EDE" w:rsidRPr="00426CC8" w:rsidRDefault="00AA09AB" w:rsidP="006E1EDE">
      <w:r w:rsidRPr="00426CC8">
        <w:t xml:space="preserve"> </w:t>
      </w:r>
    </w:p>
    <w:p w14:paraId="5B2AF09C" w14:textId="77777777" w:rsidR="006E1EDE" w:rsidRPr="00426CC8" w:rsidRDefault="006E1EDE" w:rsidP="006E1EDE">
      <w:r w:rsidRPr="00426CC8">
        <w:t>• Los proponentes, por la sola presentación de la pro</w:t>
      </w:r>
      <w:r w:rsidR="00667962" w:rsidRPr="00426CC8">
        <w:t xml:space="preserve">puesta autorizan a la entidad a </w:t>
      </w:r>
      <w:r w:rsidRPr="00426CC8">
        <w:t>verificar toda la información que en ella se suministre.</w:t>
      </w:r>
    </w:p>
    <w:p w14:paraId="195D7647" w14:textId="77777777" w:rsidR="00667962" w:rsidRPr="00426CC8" w:rsidRDefault="00667962" w:rsidP="006E1EDE"/>
    <w:p w14:paraId="318F40F5" w14:textId="05CE9878" w:rsidR="006E1EDE" w:rsidRPr="00426CC8" w:rsidRDefault="006E1EDE" w:rsidP="006E1EDE">
      <w:r w:rsidRPr="00426CC8">
        <w:t xml:space="preserve">• </w:t>
      </w:r>
      <w:r w:rsidR="00667962" w:rsidRPr="00426CC8">
        <w:t xml:space="preserve">Con la </w:t>
      </w:r>
      <w:r w:rsidRPr="00426CC8">
        <w:t xml:space="preserve">presentación de la propuesta </w:t>
      </w:r>
      <w:r w:rsidR="00667962" w:rsidRPr="00426CC8">
        <w:t xml:space="preserve">el oferente </w:t>
      </w:r>
      <w:r w:rsidRPr="00426CC8">
        <w:t xml:space="preserve">evidencia que </w:t>
      </w:r>
      <w:r w:rsidR="00667962" w:rsidRPr="00426CC8">
        <w:t xml:space="preserve">estudió completamente las </w:t>
      </w:r>
      <w:r w:rsidRPr="00426CC8">
        <w:t>condiciones</w:t>
      </w:r>
      <w:r w:rsidR="00667962" w:rsidRPr="00426CC8">
        <w:t xml:space="preserve"> generales</w:t>
      </w:r>
      <w:r w:rsidR="000671DC">
        <w:t xml:space="preserve"> y específicas, así como las </w:t>
      </w:r>
      <w:r w:rsidR="00667962" w:rsidRPr="00426CC8">
        <w:t xml:space="preserve"> </w:t>
      </w:r>
      <w:r w:rsidRPr="00426CC8">
        <w:t>especificaciones</w:t>
      </w:r>
      <w:r w:rsidR="00667962" w:rsidRPr="00426CC8">
        <w:t xml:space="preserve"> de la convocatoria</w:t>
      </w:r>
      <w:r w:rsidRPr="00426CC8">
        <w:t>, formatos y demás documentos del p</w:t>
      </w:r>
      <w:r w:rsidR="00667962" w:rsidRPr="00426CC8">
        <w:t>resente proceso</w:t>
      </w:r>
      <w:r w:rsidR="004D580C" w:rsidRPr="00426CC8">
        <w:t>, incluyendo los antecedentes</w:t>
      </w:r>
      <w:r w:rsidR="00667962" w:rsidRPr="00426CC8">
        <w:t xml:space="preserve">; </w:t>
      </w:r>
      <w:r w:rsidRPr="00426CC8">
        <w:t xml:space="preserve">que </w:t>
      </w:r>
      <w:r w:rsidR="00667962" w:rsidRPr="00426CC8">
        <w:t>se recibieron</w:t>
      </w:r>
      <w:r w:rsidRPr="00426CC8">
        <w:t xml:space="preserve"> las </w:t>
      </w:r>
      <w:r w:rsidRPr="00426CC8">
        <w:lastRenderedPageBreak/>
        <w:t>aclaraciones necesarias, que</w:t>
      </w:r>
      <w:r w:rsidR="00667962" w:rsidRPr="00426CC8">
        <w:t xml:space="preserve"> conoce y acepta el pliego de </w:t>
      </w:r>
      <w:r w:rsidRPr="00426CC8">
        <w:t>condiciones y sus adendas y que tales doc</w:t>
      </w:r>
      <w:r w:rsidR="005B08A4" w:rsidRPr="00426CC8">
        <w:t>umentos son completos, claros y adecuado</w:t>
      </w:r>
      <w:r w:rsidRPr="00426CC8">
        <w:t xml:space="preserve">s para identificar el alcance del </w:t>
      </w:r>
      <w:r w:rsidR="005B08A4" w:rsidRPr="00426CC8">
        <w:t xml:space="preserve">bien o </w:t>
      </w:r>
      <w:r w:rsidRPr="00426CC8">
        <w:t>servicio requerido por el IDU y que ha tenido en cuenta todo lo anterior para definir las obligaciones</w:t>
      </w:r>
      <w:r w:rsidR="005B08A4" w:rsidRPr="00426CC8">
        <w:t xml:space="preserve"> que se adquieran en virtud del </w:t>
      </w:r>
      <w:r w:rsidRPr="00426CC8">
        <w:t>contrato que se celebre.</w:t>
      </w:r>
    </w:p>
    <w:p w14:paraId="55F70D94" w14:textId="77777777" w:rsidR="005B08A4" w:rsidRPr="00426CC8" w:rsidRDefault="005B08A4" w:rsidP="006E1EDE"/>
    <w:p w14:paraId="01D0CC99" w14:textId="696532CA" w:rsidR="006E1EDE" w:rsidRPr="00426CC8" w:rsidRDefault="006E1EDE" w:rsidP="006E1EDE">
      <w:r w:rsidRPr="00426CC8">
        <w:t>• Las interpretaciones o deducciones que el proponente</w:t>
      </w:r>
      <w:r w:rsidR="005B08A4" w:rsidRPr="00426CC8">
        <w:t xml:space="preserve"> haga de lo establecido en el </w:t>
      </w:r>
      <w:r w:rsidR="005E2D01">
        <w:t>p</w:t>
      </w:r>
      <w:r w:rsidRPr="00426CC8">
        <w:t xml:space="preserve">liego de </w:t>
      </w:r>
      <w:r w:rsidR="005E2D01">
        <w:t>c</w:t>
      </w:r>
      <w:r w:rsidRPr="00426CC8">
        <w:t>ondiciones, serán de su exclusiva respo</w:t>
      </w:r>
      <w:r w:rsidR="005B08A4" w:rsidRPr="00426CC8">
        <w:t xml:space="preserve">nsabilidad. En consecuencia, el </w:t>
      </w:r>
      <w:r w:rsidRPr="00426CC8">
        <w:t>IDU no será responsable por descuidos, errores, omisi</w:t>
      </w:r>
      <w:r w:rsidR="005B08A4" w:rsidRPr="00426CC8">
        <w:t xml:space="preserve">ones, conjeturas, suposiciones, </w:t>
      </w:r>
      <w:r w:rsidRPr="00426CC8">
        <w:t xml:space="preserve">mala interpretación u otros hechos desfavorables en </w:t>
      </w:r>
      <w:r w:rsidR="005B08A4" w:rsidRPr="00426CC8">
        <w:t xml:space="preserve">que incurra el proponente y que </w:t>
      </w:r>
      <w:r w:rsidRPr="00426CC8">
        <w:t>puedan incidir en la elaboración de su oferta.</w:t>
      </w:r>
    </w:p>
    <w:p w14:paraId="4245B74A" w14:textId="77777777" w:rsidR="005B08A4" w:rsidRPr="00426CC8" w:rsidRDefault="005B08A4" w:rsidP="006E1EDE"/>
    <w:p w14:paraId="07956416" w14:textId="77777777" w:rsidR="006E1EDE" w:rsidRPr="00426CC8" w:rsidRDefault="006E1EDE" w:rsidP="006E1EDE">
      <w:r w:rsidRPr="00426CC8">
        <w:t xml:space="preserve">• Será responsabilidad del proponente realizar </w:t>
      </w:r>
      <w:r w:rsidR="00CA1D3C" w:rsidRPr="00426CC8">
        <w:t xml:space="preserve">todas las evaluaciones que sean </w:t>
      </w:r>
      <w:r w:rsidRPr="00426CC8">
        <w:t>necesarias para presentar su propuesta sobre la</w:t>
      </w:r>
      <w:r w:rsidR="00CA1D3C" w:rsidRPr="00426CC8">
        <w:t xml:space="preserve"> base de un examen cuidadoso de </w:t>
      </w:r>
      <w:r w:rsidRPr="00426CC8">
        <w:t>las características del negocio.</w:t>
      </w:r>
    </w:p>
    <w:p w14:paraId="092D4E14" w14:textId="77777777" w:rsidR="00CA1D3C" w:rsidRPr="00426CC8" w:rsidRDefault="00CA1D3C" w:rsidP="006E1EDE"/>
    <w:p w14:paraId="2A18FD94" w14:textId="02B5B970" w:rsidR="006E1EDE" w:rsidRDefault="006E1EDE" w:rsidP="006E1EDE">
      <w:r w:rsidRPr="00426CC8">
        <w:t xml:space="preserve">• El idioma de este </w:t>
      </w:r>
      <w:r w:rsidR="005F3AC1">
        <w:t>p</w:t>
      </w:r>
      <w:r w:rsidRPr="00426CC8">
        <w:t xml:space="preserve">roceso de </w:t>
      </w:r>
      <w:r w:rsidR="005F3AC1">
        <w:t>s</w:t>
      </w:r>
      <w:r w:rsidRPr="00426CC8">
        <w:t xml:space="preserve">elección es el </w:t>
      </w:r>
      <w:r w:rsidR="005F3AC1">
        <w:t>español</w:t>
      </w:r>
      <w:r w:rsidR="005F3AC1" w:rsidRPr="00426CC8">
        <w:t xml:space="preserve"> </w:t>
      </w:r>
      <w:r w:rsidR="00CA1D3C" w:rsidRPr="00426CC8">
        <w:t xml:space="preserve">y, por lo tanto, todos los </w:t>
      </w:r>
      <w:r w:rsidRPr="00426CC8">
        <w:t xml:space="preserve">documentos suministrados por los </w:t>
      </w:r>
      <w:r w:rsidR="00D24880">
        <w:t>i</w:t>
      </w:r>
      <w:r w:rsidRPr="00426CC8">
        <w:t xml:space="preserve">nteresados o </w:t>
      </w:r>
      <w:r w:rsidR="00D24880">
        <w:t>p</w:t>
      </w:r>
      <w:r w:rsidRPr="00426CC8">
        <w:t xml:space="preserve">roponentes </w:t>
      </w:r>
      <w:r w:rsidR="00CA1D3C" w:rsidRPr="00426CC8">
        <w:t xml:space="preserve">emitidos en idioma </w:t>
      </w:r>
      <w:r w:rsidRPr="00426CC8">
        <w:t xml:space="preserve">distinto del </w:t>
      </w:r>
      <w:r w:rsidR="00D24880">
        <w:t>español</w:t>
      </w:r>
      <w:r w:rsidRPr="00426CC8">
        <w:t xml:space="preserve">, deberán ser presentados en su </w:t>
      </w:r>
      <w:r w:rsidR="00CA1D3C" w:rsidRPr="00426CC8">
        <w:t xml:space="preserve">idioma original y traducidos al </w:t>
      </w:r>
      <w:r w:rsidR="00D24880">
        <w:t>español</w:t>
      </w:r>
      <w:r w:rsidR="00B63C86">
        <w:t>, en traducción oficial</w:t>
      </w:r>
      <w:r w:rsidR="00CD7509">
        <w:t>.</w:t>
      </w:r>
    </w:p>
    <w:p w14:paraId="68AE2919" w14:textId="77777777" w:rsidR="00CA1D3C" w:rsidRPr="00426CC8" w:rsidRDefault="00CA1D3C" w:rsidP="006E1EDE"/>
    <w:p w14:paraId="7C6B89E8" w14:textId="77777777" w:rsidR="006E1EDE" w:rsidRPr="00426CC8" w:rsidRDefault="006E1EDE" w:rsidP="006E1EDE">
      <w:r w:rsidRPr="00426CC8">
        <w:t xml:space="preserve">• El personal con títulos académicos otorgados en </w:t>
      </w:r>
      <w:r w:rsidR="00CA1D3C" w:rsidRPr="00426CC8">
        <w:t xml:space="preserve">el exterior, debe presentar sus </w:t>
      </w:r>
      <w:r w:rsidRPr="00426CC8">
        <w:t>títulos convalidados ante el Ministerio de Educac</w:t>
      </w:r>
      <w:r w:rsidR="00CA1D3C" w:rsidRPr="00426CC8">
        <w:t xml:space="preserve">ión Nacional; para lo cual debe </w:t>
      </w:r>
      <w:r w:rsidRPr="00426CC8">
        <w:t>iniciar con suficiente anticipación los trámites requeridos.</w:t>
      </w:r>
    </w:p>
    <w:p w14:paraId="449683B7" w14:textId="77777777" w:rsidR="00CA1D3C" w:rsidRPr="00426CC8" w:rsidRDefault="00CA1D3C" w:rsidP="006E1EDE"/>
    <w:p w14:paraId="5D47D5D3" w14:textId="77777777" w:rsidR="006E1EDE" w:rsidRPr="00426CC8" w:rsidRDefault="006E1EDE" w:rsidP="006E1EDE">
      <w:r w:rsidRPr="00426CC8">
        <w:t xml:space="preserve">• Todo profesional de la ingeniería o de sus profesiones </w:t>
      </w:r>
      <w:r w:rsidR="00CA1D3C" w:rsidRPr="00426CC8">
        <w:t xml:space="preserve">auxiliares o afines, con título </w:t>
      </w:r>
      <w:r w:rsidRPr="00426CC8">
        <w:t xml:space="preserve">extranjero y domiciliado en el exterior debe cumplir a </w:t>
      </w:r>
      <w:r w:rsidR="00CA1D3C" w:rsidRPr="00426CC8">
        <w:t xml:space="preserve">cabalidad con las disposiciones </w:t>
      </w:r>
      <w:r w:rsidRPr="00426CC8">
        <w:t>en el ar</w:t>
      </w:r>
      <w:r w:rsidR="00CA1D3C" w:rsidRPr="00426CC8">
        <w:t>tículo 23 de la Ley 842 de 2003, incluyendo lo relativo a</w:t>
      </w:r>
      <w:r w:rsidR="000D472C" w:rsidRPr="00426CC8">
        <w:t>l</w:t>
      </w:r>
      <w:r w:rsidR="00CA1D3C" w:rsidRPr="00426CC8">
        <w:t xml:space="preserve"> </w:t>
      </w:r>
      <w:r w:rsidR="000D472C" w:rsidRPr="00426CC8">
        <w:t>régimen de inhabilidades e incompatibilidades que afectan el ejercicio profesional.</w:t>
      </w:r>
    </w:p>
    <w:p w14:paraId="27E2F165" w14:textId="77777777" w:rsidR="00CA1D3C" w:rsidRPr="00426CC8" w:rsidRDefault="00CA1D3C" w:rsidP="006E1EDE"/>
    <w:p w14:paraId="48537F31" w14:textId="77777777" w:rsidR="000B6F53" w:rsidRPr="00426CC8" w:rsidRDefault="006E1EDE" w:rsidP="006E1EDE">
      <w:r w:rsidRPr="00426CC8">
        <w:t>• El proponente es el único responsable de la e</w:t>
      </w:r>
      <w:r w:rsidR="000D472C" w:rsidRPr="00426CC8">
        <w:t xml:space="preserve">laboración de su oferta y de la </w:t>
      </w:r>
      <w:r w:rsidRPr="00426CC8">
        <w:t>consecución de toda la información necesaria para el</w:t>
      </w:r>
      <w:r w:rsidR="000D472C" w:rsidRPr="00426CC8">
        <w:t xml:space="preserve">lo, motivo por el cual no podrá </w:t>
      </w:r>
      <w:r w:rsidRPr="00426CC8">
        <w:t xml:space="preserve">efectuar reclamaciones, solicitar reembolsos, </w:t>
      </w:r>
      <w:r w:rsidR="000D472C" w:rsidRPr="00426CC8">
        <w:t xml:space="preserve">ajustes de ninguna naturaleza o </w:t>
      </w:r>
      <w:r w:rsidRPr="00426CC8">
        <w:t>reconocimientos adicionales por parte del contratante, que se</w:t>
      </w:r>
      <w:r w:rsidR="000D472C" w:rsidRPr="00426CC8">
        <w:t xml:space="preserve"> deriven de su falta de diligencia. </w:t>
      </w:r>
      <w:r w:rsidRPr="00426CC8">
        <w:t>Como consecuencia de lo anterior, el proponente,</w:t>
      </w:r>
      <w:r w:rsidR="000D472C" w:rsidRPr="00426CC8">
        <w:t xml:space="preserve"> al elaborar su propuesta, debe </w:t>
      </w:r>
      <w:r w:rsidRPr="00426CC8">
        <w:t>tener en cuenta que el cálculo de los costos y gastos, cualesquiera que ellos sean,</w:t>
      </w:r>
      <w:r w:rsidR="000D472C" w:rsidRPr="00426CC8">
        <w:t xml:space="preserve"> </w:t>
      </w:r>
      <w:r w:rsidRPr="00426CC8">
        <w:t>se deben basar estrictamente en sus propios estudios t</w:t>
      </w:r>
      <w:r w:rsidR="000D472C" w:rsidRPr="00426CC8">
        <w:t>écnicos y en sus propias estimaciones</w:t>
      </w:r>
      <w:r w:rsidR="000B6F53" w:rsidRPr="00426CC8">
        <w:t>.</w:t>
      </w:r>
    </w:p>
    <w:p w14:paraId="464349ED" w14:textId="77777777" w:rsidR="006E1EDE" w:rsidRPr="00426CC8" w:rsidRDefault="000D472C" w:rsidP="006E1EDE">
      <w:r w:rsidRPr="00426CC8">
        <w:t xml:space="preserve"> </w:t>
      </w:r>
    </w:p>
    <w:p w14:paraId="1E77DBBF" w14:textId="77777777" w:rsidR="006E1EDE" w:rsidRPr="00426CC8" w:rsidRDefault="006E1EDE" w:rsidP="006E1EDE">
      <w:r w:rsidRPr="00426CC8">
        <w:t>• Los proponentes tienen la responsabilidad de d</w:t>
      </w:r>
      <w:r w:rsidR="000B6F53" w:rsidRPr="00426CC8">
        <w:t xml:space="preserve">eterminar, evaluar y asumir los </w:t>
      </w:r>
      <w:r w:rsidRPr="00426CC8">
        <w:t>impuestos, tasas y contribuciones, así como lo</w:t>
      </w:r>
      <w:r w:rsidR="000B6F53" w:rsidRPr="00426CC8">
        <w:t xml:space="preserve">s demás costos tributarios y de </w:t>
      </w:r>
      <w:r w:rsidRPr="00426CC8">
        <w:t>cualquier otra naturaleza que conlleve la celebración del contrato.</w:t>
      </w:r>
    </w:p>
    <w:p w14:paraId="7735EF46" w14:textId="77777777" w:rsidR="00856B11" w:rsidRPr="00426CC8" w:rsidRDefault="00856B11" w:rsidP="006E1EDE"/>
    <w:p w14:paraId="6B2935CE" w14:textId="5BBEBED6" w:rsidR="006E1EDE" w:rsidRPr="00426CC8" w:rsidRDefault="006E1EDE" w:rsidP="006E1EDE">
      <w:r w:rsidRPr="00426CC8">
        <w:t xml:space="preserve">• </w:t>
      </w:r>
      <w:r w:rsidR="002B0DC7">
        <w:t>P</w:t>
      </w:r>
      <w:r w:rsidR="002B0DC7" w:rsidRPr="00426CC8">
        <w:t>ara el caso de procesos de selección adelantados mediante la plataforma SECOP I</w:t>
      </w:r>
      <w:r w:rsidR="002B0DC7">
        <w:t>,</w:t>
      </w:r>
      <w:r w:rsidR="002B0DC7" w:rsidRPr="00426CC8">
        <w:t xml:space="preserve"> </w:t>
      </w:r>
      <w:r w:rsidR="002B0DC7">
        <w:t>a</w:t>
      </w:r>
      <w:r w:rsidRPr="00426CC8">
        <w:t xml:space="preserve">l diligenciar la oferta económica (Anexo 8), </w:t>
      </w:r>
      <w:r w:rsidR="000B6F53" w:rsidRPr="00426CC8">
        <w:t>se deben atender</w:t>
      </w:r>
      <w:r w:rsidR="00354898" w:rsidRPr="00426CC8">
        <w:t xml:space="preserve"> las siguientes </w:t>
      </w:r>
      <w:r w:rsidRPr="00426CC8">
        <w:t xml:space="preserve">recomendaciones, para evitar que se genere </w:t>
      </w:r>
      <w:r w:rsidR="000B6F53" w:rsidRPr="00426CC8">
        <w:t xml:space="preserve">el rechazo de la propuesta </w:t>
      </w:r>
      <w:r w:rsidR="00064F67" w:rsidRPr="00426CC8">
        <w:t>o</w:t>
      </w:r>
      <w:r w:rsidR="000B6F53" w:rsidRPr="00426CC8">
        <w:t xml:space="preserve"> la </w:t>
      </w:r>
      <w:r w:rsidRPr="00426CC8">
        <w:t>afectación de la calificación de este factor de escogencia:</w:t>
      </w:r>
    </w:p>
    <w:p w14:paraId="270216E6" w14:textId="77777777" w:rsidR="00354898" w:rsidRPr="00426CC8" w:rsidRDefault="00354898" w:rsidP="006E1EDE"/>
    <w:p w14:paraId="14117FF0" w14:textId="77777777" w:rsidR="00064F67" w:rsidRPr="00426CC8" w:rsidRDefault="006E1EDE" w:rsidP="006E1EDE">
      <w:pPr>
        <w:pStyle w:val="Prrafodelista"/>
        <w:numPr>
          <w:ilvl w:val="0"/>
          <w:numId w:val="13"/>
        </w:numPr>
      </w:pPr>
      <w:r w:rsidRPr="00426CC8">
        <w:t>Presente única y exclusivamente los anexos que se requieren: claros, legibles y</w:t>
      </w:r>
      <w:r w:rsidR="00064F67" w:rsidRPr="00426CC8">
        <w:t xml:space="preserve"> </w:t>
      </w:r>
      <w:r w:rsidRPr="00426CC8">
        <w:t>completos.</w:t>
      </w:r>
    </w:p>
    <w:p w14:paraId="7E65DCF2" w14:textId="77777777" w:rsidR="00064F67" w:rsidRPr="00426CC8" w:rsidRDefault="006E1EDE" w:rsidP="006E1EDE">
      <w:pPr>
        <w:pStyle w:val="Prrafodelista"/>
        <w:numPr>
          <w:ilvl w:val="0"/>
          <w:numId w:val="13"/>
        </w:numPr>
      </w:pPr>
      <w:r w:rsidRPr="00426CC8">
        <w:t>Diligencie y verifique la totalidad de los anexos solicitados, con respecto a los</w:t>
      </w:r>
      <w:r w:rsidR="00064F67" w:rsidRPr="00426CC8">
        <w:t xml:space="preserve"> </w:t>
      </w:r>
      <w:r w:rsidRPr="00426CC8">
        <w:t>valores o cifras que debe ofertar.</w:t>
      </w:r>
    </w:p>
    <w:p w14:paraId="24DA2A0D" w14:textId="77777777" w:rsidR="00064F67" w:rsidRPr="00426CC8" w:rsidRDefault="006E1EDE" w:rsidP="006E1EDE">
      <w:pPr>
        <w:pStyle w:val="Prrafodelista"/>
        <w:numPr>
          <w:ilvl w:val="0"/>
          <w:numId w:val="13"/>
        </w:numPr>
      </w:pPr>
      <w:r w:rsidRPr="00426CC8">
        <w:t>No oculte, suprima o elimine actividades y/o componentes, dado que todos los ítems</w:t>
      </w:r>
      <w:r w:rsidR="00064F67" w:rsidRPr="00426CC8">
        <w:t xml:space="preserve"> </w:t>
      </w:r>
      <w:r w:rsidRPr="00426CC8">
        <w:t>solicitados son esenciales para la comparación de la</w:t>
      </w:r>
      <w:r w:rsidR="00064F67" w:rsidRPr="00426CC8">
        <w:t xml:space="preserve">s ofertas e indispensables para </w:t>
      </w:r>
      <w:r w:rsidRPr="00426CC8">
        <w:t>la correcta ejecución del objeto contractual.</w:t>
      </w:r>
    </w:p>
    <w:p w14:paraId="608BEB32" w14:textId="77777777" w:rsidR="00064F67" w:rsidRPr="00426CC8" w:rsidRDefault="006E1EDE" w:rsidP="006E1EDE">
      <w:pPr>
        <w:pStyle w:val="Prrafodelista"/>
        <w:numPr>
          <w:ilvl w:val="0"/>
          <w:numId w:val="13"/>
        </w:numPr>
      </w:pPr>
      <w:r w:rsidRPr="00426CC8">
        <w:t>No adicione actividades y/o componentes que no son requeridos por la Entidad para</w:t>
      </w:r>
      <w:r w:rsidR="00064F67" w:rsidRPr="00426CC8">
        <w:t xml:space="preserve"> </w:t>
      </w:r>
      <w:r w:rsidRPr="00426CC8">
        <w:t>la comparación de las ofertas.</w:t>
      </w:r>
      <w:r w:rsidR="00064F67" w:rsidRPr="00426CC8">
        <w:t xml:space="preserve"> </w:t>
      </w:r>
    </w:p>
    <w:p w14:paraId="72CAB906" w14:textId="77777777" w:rsidR="00064F67" w:rsidRPr="00426CC8" w:rsidRDefault="006E1EDE" w:rsidP="006E1EDE">
      <w:pPr>
        <w:pStyle w:val="Prrafodelista"/>
        <w:numPr>
          <w:ilvl w:val="0"/>
          <w:numId w:val="13"/>
        </w:numPr>
      </w:pPr>
      <w:r w:rsidRPr="00426CC8">
        <w:t>No modifique, altere o elimine las descripciones, unidades de medida ni las</w:t>
      </w:r>
      <w:r w:rsidR="00064F67" w:rsidRPr="00426CC8">
        <w:t xml:space="preserve"> </w:t>
      </w:r>
      <w:r w:rsidRPr="00426CC8">
        <w:t>cantidades de cada una de las actividades requeridas.</w:t>
      </w:r>
    </w:p>
    <w:p w14:paraId="66290F8B" w14:textId="77777777" w:rsidR="00064F67" w:rsidRPr="00426CC8" w:rsidRDefault="006E1EDE" w:rsidP="006E1EDE">
      <w:pPr>
        <w:pStyle w:val="Prrafodelista"/>
        <w:numPr>
          <w:ilvl w:val="0"/>
          <w:numId w:val="13"/>
        </w:numPr>
      </w:pPr>
      <w:r w:rsidRPr="00426CC8">
        <w:t>Verifique que el archivo en medio magnético</w:t>
      </w:r>
      <w:r w:rsidR="004C1A90">
        <w:t xml:space="preserve"> (presentado mediante CD, DVD y/o USB)</w:t>
      </w:r>
      <w:r w:rsidRPr="00426CC8">
        <w:t xml:space="preserve"> </w:t>
      </w:r>
      <w:r w:rsidR="004C1A90">
        <w:t xml:space="preserve">sea ejecutable y editable, esté en extensión compatible con el programa EXCEL con miras a que se pueda copiar su contenido y que este contenido y coincida </w:t>
      </w:r>
      <w:r w:rsidRPr="00426CC8">
        <w:t>plenamente con el archivo</w:t>
      </w:r>
      <w:r w:rsidR="00064F67" w:rsidRPr="00426CC8">
        <w:t xml:space="preserve"> </w:t>
      </w:r>
      <w:r w:rsidR="00064F67" w:rsidRPr="00426CC8">
        <w:lastRenderedPageBreak/>
        <w:t>físico, e</w:t>
      </w:r>
      <w:r w:rsidRPr="00426CC8">
        <w:t>s decir</w:t>
      </w:r>
      <w:r w:rsidR="00064F67" w:rsidRPr="00426CC8">
        <w:t>, revise</w:t>
      </w:r>
      <w:r w:rsidRPr="00426CC8">
        <w:t xml:space="preserve"> que aquel no contiene cifras ocultas que no se reflejan en el original</w:t>
      </w:r>
      <w:r w:rsidR="00064F67" w:rsidRPr="00426CC8">
        <w:t xml:space="preserve"> </w:t>
      </w:r>
      <w:r w:rsidRPr="00426CC8">
        <w:t>de la propuesta.</w:t>
      </w:r>
    </w:p>
    <w:p w14:paraId="504624C8" w14:textId="77777777" w:rsidR="00064F67" w:rsidRPr="00426CC8" w:rsidRDefault="006E1EDE" w:rsidP="006E1EDE">
      <w:pPr>
        <w:pStyle w:val="Prrafodelista"/>
        <w:numPr>
          <w:ilvl w:val="0"/>
          <w:numId w:val="13"/>
        </w:numPr>
      </w:pPr>
      <w:r w:rsidRPr="00426CC8">
        <w:t>Ajuste al peso todos los valores solicitados.</w:t>
      </w:r>
      <w:r w:rsidR="00064F67" w:rsidRPr="00426CC8">
        <w:t xml:space="preserve"> </w:t>
      </w:r>
    </w:p>
    <w:p w14:paraId="01523E5F" w14:textId="77777777" w:rsidR="006E1EDE" w:rsidRPr="002B0DC7" w:rsidRDefault="006E1EDE" w:rsidP="006E1EDE">
      <w:pPr>
        <w:pStyle w:val="Prrafodelista"/>
        <w:numPr>
          <w:ilvl w:val="0"/>
          <w:numId w:val="13"/>
        </w:numPr>
      </w:pPr>
      <w:r w:rsidRPr="00426CC8">
        <w:t>Verifique todas las operaciones aritméticas contenidas en los anexos que deben</w:t>
      </w:r>
      <w:r w:rsidR="00064F67" w:rsidRPr="00426CC8">
        <w:t xml:space="preserve"> </w:t>
      </w:r>
      <w:r w:rsidRPr="00426CC8">
        <w:t>integrar la oferta, dado que los valores obtenidos, después de realizadas las</w:t>
      </w:r>
      <w:r w:rsidR="00064F67" w:rsidRPr="00426CC8">
        <w:t xml:space="preserve"> </w:t>
      </w:r>
      <w:r w:rsidRPr="00426CC8">
        <w:t>correcciones aritméticas, pueden generar el rechazo de la oferta o afectar la</w:t>
      </w:r>
      <w:r w:rsidR="00064F67" w:rsidRPr="00426CC8">
        <w:t xml:space="preserve"> </w:t>
      </w:r>
      <w:r w:rsidRPr="00426CC8">
        <w:t>calificación del respectivo factor de escogencia.</w:t>
      </w:r>
    </w:p>
    <w:p w14:paraId="4B2F7B9B" w14:textId="77777777" w:rsidR="00064F67" w:rsidRPr="002B0DC7" w:rsidRDefault="00064F67" w:rsidP="00355C58"/>
    <w:p w14:paraId="77A5D2E1" w14:textId="317C391A" w:rsidR="004D580C" w:rsidRPr="002B0DC7" w:rsidRDefault="004D580C" w:rsidP="00113B9C">
      <w:pPr>
        <w:pStyle w:val="TITULO2"/>
      </w:pPr>
      <w:bookmarkStart w:id="29" w:name="_Toc456863053"/>
      <w:bookmarkStart w:id="30" w:name="_Toc507141445"/>
      <w:bookmarkStart w:id="31" w:name="_Toc528309622"/>
      <w:r w:rsidRPr="002B0DC7">
        <w:t>INVITACIÓN A LAS VEEDURÍAS CIUDADANAS</w:t>
      </w:r>
      <w:bookmarkEnd w:id="29"/>
      <w:r w:rsidR="004E7006">
        <w:t xml:space="preserve"> Y ENTES DE CONTROL DEL ESTADO</w:t>
      </w:r>
      <w:bookmarkEnd w:id="30"/>
      <w:bookmarkEnd w:id="31"/>
    </w:p>
    <w:p w14:paraId="2F980AC9" w14:textId="77777777" w:rsidR="004D580C" w:rsidRPr="002B0DC7" w:rsidRDefault="004D580C" w:rsidP="004D580C"/>
    <w:p w14:paraId="76E27D09" w14:textId="53F54E9F" w:rsidR="004D580C" w:rsidRDefault="004D580C" w:rsidP="00720222">
      <w:r w:rsidRPr="002B0DC7">
        <w:t xml:space="preserve">En  cumplimiento de  lo  dispuesto en  el  inciso  3° del  artículo 66 de la Ley 80 de  1993 la Entidad Contratante invita a todas las personas y organizaciones interesadas  en  hacer control social al contrato objeto del presente proceso, en  cualquiera  de  sus  fases o etapas, a que presenten las recomendaciones que consideren convenientes,  intervengan  en  las  audiencias  y  a  que  consulten  los  Documentos del Proceso en </w:t>
      </w:r>
      <w:hyperlink r:id="rId12" w:history="1">
        <w:r w:rsidR="0099260B" w:rsidRPr="00A06E8A">
          <w:rPr>
            <w:rStyle w:val="Hipervnculo"/>
          </w:rPr>
          <w:t>https://www.colombiacompra.gov.co</w:t>
        </w:r>
      </w:hyperlink>
      <w:r w:rsidRPr="002B0DC7">
        <w:t>. De acuerdo con la ley 850 del 2003, las veedurías pueden conformar los diferentes comités (técnicos, financieros y sociales entre otros) para poder ejercer su función. Una vez conformada la veeduría con los parámetros de la ley, desarrollarán su actividad</w:t>
      </w:r>
      <w:r w:rsidR="00C501C5">
        <w:t>.</w:t>
      </w:r>
      <w:r w:rsidRPr="002B0DC7">
        <w:t xml:space="preserve"> </w:t>
      </w:r>
    </w:p>
    <w:p w14:paraId="69E3AF10" w14:textId="77777777" w:rsidR="00E96890" w:rsidRDefault="00E96890" w:rsidP="00720222"/>
    <w:p w14:paraId="5EBFEF1F" w14:textId="23165D52" w:rsidR="00E96890" w:rsidRPr="002B0DC7" w:rsidRDefault="00E96890" w:rsidP="00720222">
      <w:r>
        <w:t>Igualmente se invita a los distintos entes de control del Estado, a acompañar el desarrollo de las diferentes etapas de</w:t>
      </w:r>
      <w:r w:rsidR="00C3566A">
        <w:t xml:space="preserve"> los proceso</w:t>
      </w:r>
      <w:r w:rsidR="00AD007B">
        <w:t>s</w:t>
      </w:r>
      <w:r>
        <w:t xml:space="preserve"> de selección </w:t>
      </w:r>
      <w:r w:rsidR="00C3566A">
        <w:t xml:space="preserve">en virtud de </w:t>
      </w:r>
      <w:r>
        <w:t xml:space="preserve">las competencias que </w:t>
      </w:r>
      <w:r w:rsidR="00C3566A">
        <w:t>la Ley les ha asignado.</w:t>
      </w:r>
    </w:p>
    <w:p w14:paraId="04457133" w14:textId="77777777" w:rsidR="004D580C" w:rsidRPr="002B0DC7" w:rsidRDefault="004D580C" w:rsidP="004D580C">
      <w:pPr>
        <w:rPr>
          <w:b/>
          <w:highlight w:val="cyan"/>
        </w:rPr>
      </w:pPr>
    </w:p>
    <w:p w14:paraId="77146B72" w14:textId="77777777" w:rsidR="004D580C" w:rsidRPr="00A84A76" w:rsidRDefault="004D580C" w:rsidP="004D580C">
      <w:pPr>
        <w:rPr>
          <w:b/>
          <w:highlight w:val="cyan"/>
        </w:rPr>
      </w:pPr>
    </w:p>
    <w:p w14:paraId="656ADDE9" w14:textId="6ABDA5C4" w:rsidR="004D580C" w:rsidRPr="00A84A76" w:rsidRDefault="004D580C" w:rsidP="00113B9C">
      <w:pPr>
        <w:pStyle w:val="TITULO2"/>
      </w:pPr>
      <w:bookmarkStart w:id="32" w:name="_Toc455762727"/>
      <w:bookmarkStart w:id="33" w:name="_Toc456862564"/>
      <w:bookmarkStart w:id="34" w:name="_Toc456862596"/>
      <w:bookmarkStart w:id="35" w:name="_Toc456862715"/>
      <w:bookmarkStart w:id="36" w:name="_Toc456863054"/>
      <w:bookmarkStart w:id="37" w:name="_Toc507141446"/>
      <w:bookmarkStart w:id="38" w:name="_Toc528309623"/>
      <w:r w:rsidRPr="00A84A76">
        <w:t>LUCHA CONTRA LA CORRUPCIÓN</w:t>
      </w:r>
      <w:bookmarkEnd w:id="32"/>
      <w:bookmarkEnd w:id="33"/>
      <w:bookmarkEnd w:id="34"/>
      <w:bookmarkEnd w:id="35"/>
      <w:bookmarkEnd w:id="36"/>
      <w:bookmarkEnd w:id="37"/>
      <w:bookmarkEnd w:id="38"/>
    </w:p>
    <w:p w14:paraId="4FD02A41" w14:textId="77777777" w:rsidR="004D580C" w:rsidRPr="00A84A76" w:rsidRDefault="004D580C" w:rsidP="004D580C">
      <w:pPr>
        <w:ind w:left="567"/>
        <w:rPr>
          <w:color w:val="auto"/>
        </w:rPr>
      </w:pPr>
    </w:p>
    <w:p w14:paraId="7FF1EE0E" w14:textId="77777777" w:rsidR="004D580C" w:rsidRPr="00A84A76" w:rsidRDefault="004D580C" w:rsidP="004C1A90">
      <w:pPr>
        <w:rPr>
          <w:color w:val="auto"/>
          <w:highlight w:val="lightGray"/>
        </w:rPr>
      </w:pPr>
      <w:r w:rsidRPr="00A84A76">
        <w:rPr>
          <w:color w:val="auto"/>
        </w:rPr>
        <w:t>En el evento de conocerse casos de corrupción en las Entidades del Estado, se debe reportar el hecho a la Secretaria de Transparencia de la Presidencia de la Republica a través de los números telefónicos: (571) 5629300, (571) 3822800; vía fax al número telefónico: (571) 3375890; la línea gratis de atención desde cualquier lugar del país: 01 8000 913 040 o al correo electrónico transparencia@presidencia.gov.co.</w:t>
      </w:r>
    </w:p>
    <w:p w14:paraId="7F46853F" w14:textId="77777777" w:rsidR="004D580C" w:rsidRPr="00A84A76" w:rsidRDefault="004D580C" w:rsidP="004D580C">
      <w:pPr>
        <w:rPr>
          <w:color w:val="auto"/>
        </w:rPr>
      </w:pPr>
      <w:bookmarkStart w:id="39" w:name="_Toc488944208"/>
    </w:p>
    <w:p w14:paraId="4F72ACF5" w14:textId="77777777" w:rsidR="004D580C" w:rsidRPr="00A84A76" w:rsidRDefault="004D580C" w:rsidP="004D580C">
      <w:pPr>
        <w:rPr>
          <w:color w:val="auto"/>
        </w:rPr>
      </w:pPr>
    </w:p>
    <w:bookmarkEnd w:id="39"/>
    <w:p w14:paraId="559B169F" w14:textId="77777777" w:rsidR="004D580C" w:rsidRPr="00A84A76" w:rsidRDefault="004D580C" w:rsidP="00355C58">
      <w:pPr>
        <w:rPr>
          <w:b/>
        </w:rPr>
      </w:pPr>
    </w:p>
    <w:p w14:paraId="020748FE" w14:textId="0115E857" w:rsidR="00457D3E" w:rsidRPr="00AE01DA" w:rsidRDefault="00064F67" w:rsidP="00AE01DA">
      <w:pPr>
        <w:pStyle w:val="Ttulo1"/>
      </w:pPr>
      <w:bookmarkStart w:id="40" w:name="_Toc507141448"/>
      <w:bookmarkStart w:id="41" w:name="_Toc528309625"/>
      <w:r w:rsidRPr="00AE01DA">
        <w:t xml:space="preserve">DOCUMENTOS PARA ACREDITAR LOS </w:t>
      </w:r>
      <w:r w:rsidR="009813F3" w:rsidRPr="00AE01DA">
        <w:t>REQUISITOS HABILITANTES</w:t>
      </w:r>
      <w:bookmarkEnd w:id="40"/>
      <w:bookmarkEnd w:id="41"/>
    </w:p>
    <w:p w14:paraId="4E8F7622" w14:textId="77777777" w:rsidR="00E34F7A" w:rsidRPr="00A84A76" w:rsidRDefault="00E34F7A" w:rsidP="004C1A90">
      <w:r w:rsidRPr="00A84A76">
        <w:t xml:space="preserve">El IDU procederá a verificar las propuestas para determinar si cumplen o no cumplen con todos y cada uno de los requisitos habilitantes establecidos en las normas legales pertinentes y en este pliego de condiciones, para lo cual tendrá en cuenta la documentación aportada o relacionada por los proponentes. </w:t>
      </w:r>
    </w:p>
    <w:p w14:paraId="70B3C6D2" w14:textId="77777777" w:rsidR="00E34F7A" w:rsidRPr="00A84A76" w:rsidRDefault="00E34F7A" w:rsidP="00E34F7A">
      <w:pPr>
        <w:ind w:left="567"/>
      </w:pPr>
    </w:p>
    <w:p w14:paraId="3BDF69A4" w14:textId="77777777" w:rsidR="00E34F7A" w:rsidRPr="00A84A76" w:rsidRDefault="00E34F7A" w:rsidP="004C1A90">
      <w:r w:rsidRPr="00A84A76">
        <w:t xml:space="preserve">A los proponentes que deban estar inscritos en el Registro Único de Proponentes, el IDU les hará la verificación del cumplimiento de los requisitos habilitantes relacionados con sus condiciones de experiencia, capacidad jurídica, financiera y de organización que allí consten (salvo que la exigida no haya debido ser verificada por la Cámara de Comercio), con base en dicho registro. Los demás requisitos habilitantes serán verificados con base en los documentos respectivos, establecidos en el presente </w:t>
      </w:r>
      <w:r w:rsidR="003C1200" w:rsidRPr="00A84A76">
        <w:t>documento</w:t>
      </w:r>
      <w:r w:rsidRPr="00A84A76">
        <w:t>.</w:t>
      </w:r>
    </w:p>
    <w:p w14:paraId="04E47C18" w14:textId="77777777" w:rsidR="00E34F7A" w:rsidRDefault="00E34F7A" w:rsidP="00E34F7A">
      <w:pPr>
        <w:ind w:left="567"/>
      </w:pPr>
    </w:p>
    <w:p w14:paraId="5D87C1CE" w14:textId="77777777" w:rsidR="001D19EB" w:rsidRDefault="001D19EB" w:rsidP="001D19EB">
      <w:pPr>
        <w:numPr>
          <w:ilvl w:val="12"/>
          <w:numId w:val="0"/>
        </w:numPr>
        <w:tabs>
          <w:tab w:val="center" w:pos="4252"/>
          <w:tab w:val="right" w:pos="8504"/>
        </w:tabs>
        <w:rPr>
          <w:spacing w:val="-2"/>
        </w:rPr>
      </w:pPr>
      <w:r>
        <w:rPr>
          <w:spacing w:val="-2"/>
        </w:rPr>
        <w:t>El certificado del RUP deberá haber sido expedido máximo treinta (30) días calendario anteriores a la fecha de cierre del proceso de selección del contratista. Si se prorroga dicha fecha, esta certificación valdrá con la fecha inicial de cierre.</w:t>
      </w:r>
    </w:p>
    <w:p w14:paraId="15638408" w14:textId="77777777" w:rsidR="001D19EB" w:rsidRPr="00A84A76" w:rsidRDefault="001D19EB" w:rsidP="00E34F7A">
      <w:pPr>
        <w:ind w:left="567"/>
      </w:pPr>
    </w:p>
    <w:p w14:paraId="4C794B15" w14:textId="77777777" w:rsidR="00E34F7A" w:rsidRPr="00A84A76" w:rsidRDefault="00E34F7A" w:rsidP="00720222">
      <w:r w:rsidRPr="00A84A76">
        <w:lastRenderedPageBreak/>
        <w:t xml:space="preserve">A los proponentes personas naturales extranjeras sin domicilio en el país y a las personas jurídicas extranjeras sin sucursal en Colombia, el IDU les hará la verificación documental de toda su información con base en los soportes señalados en el presente </w:t>
      </w:r>
      <w:r w:rsidR="003C1200" w:rsidRPr="00A84A76">
        <w:t>documento</w:t>
      </w:r>
      <w:r w:rsidRPr="00A84A76">
        <w:t>.</w:t>
      </w:r>
    </w:p>
    <w:p w14:paraId="64423E77" w14:textId="77777777" w:rsidR="00E34F7A" w:rsidRPr="00A84A76" w:rsidRDefault="00E34F7A" w:rsidP="00E34F7A">
      <w:pPr>
        <w:rPr>
          <w:color w:val="auto"/>
        </w:rPr>
      </w:pPr>
    </w:p>
    <w:p w14:paraId="5C635344" w14:textId="77777777" w:rsidR="00E34F7A" w:rsidRPr="00A84A76" w:rsidRDefault="00E34F7A" w:rsidP="00720222">
      <w:pPr>
        <w:autoSpaceDE w:val="0"/>
        <w:autoSpaceDN w:val="0"/>
      </w:pPr>
      <w:r w:rsidRPr="00A84A76">
        <w:t xml:space="preserve">La verificación de los requisitos habilitantes dará como resultado una propuesta HÁBIL o NO HÁBIL. </w:t>
      </w:r>
    </w:p>
    <w:p w14:paraId="697E3117" w14:textId="77777777" w:rsidR="00E34F7A" w:rsidRPr="00A84A76" w:rsidRDefault="00E34F7A" w:rsidP="00E34F7A">
      <w:pPr>
        <w:ind w:left="567"/>
      </w:pPr>
    </w:p>
    <w:p w14:paraId="292E33F2" w14:textId="234BE694" w:rsidR="00E34F7A" w:rsidRPr="00C13A84" w:rsidRDefault="00E34F7A" w:rsidP="00720222">
      <w:r w:rsidRPr="00A84A76">
        <w:t xml:space="preserve">Para facilitar la correcta integración de la propuesta por parte del oferente y su estudio y evaluación por el IDU, el Proponente deberá integrar los </w:t>
      </w:r>
      <w:r w:rsidRPr="009C167B">
        <w:t xml:space="preserve">documentos de la </w:t>
      </w:r>
      <w:r w:rsidR="00421EBF" w:rsidRPr="009C167B">
        <w:t>p</w:t>
      </w:r>
      <w:r w:rsidRPr="009C167B">
        <w:t>ropuesta en el mismo orden</w:t>
      </w:r>
      <w:r w:rsidR="005D3EE1" w:rsidRPr="00857A2D">
        <w:t xml:space="preserve"> (SECOP I) </w:t>
      </w:r>
      <w:r w:rsidRPr="00C13A84">
        <w:t>en que se relacionan en los siguientes numerales:</w:t>
      </w:r>
    </w:p>
    <w:p w14:paraId="6C8B96AA" w14:textId="77777777" w:rsidR="00E34F7A" w:rsidRPr="00112B52" w:rsidRDefault="00E34F7A" w:rsidP="00E34F7A">
      <w:pPr>
        <w:ind w:left="567"/>
      </w:pPr>
    </w:p>
    <w:p w14:paraId="50A242D0" w14:textId="7BC6B23E" w:rsidR="00401DAD" w:rsidRPr="007E1CA0" w:rsidRDefault="003E35E8" w:rsidP="00113B9C">
      <w:pPr>
        <w:pStyle w:val="TITULO2"/>
      </w:pPr>
      <w:bookmarkStart w:id="42" w:name="_Toc507141449"/>
      <w:bookmarkStart w:id="43" w:name="_Toc528309626"/>
      <w:r w:rsidRPr="007E1CA0">
        <w:t xml:space="preserve">DOCUMENTOS PARA ACREDITAR </w:t>
      </w:r>
      <w:r w:rsidR="00355C58" w:rsidRPr="007E1CA0">
        <w:t>REQUISITOS JURÍDICOS</w:t>
      </w:r>
      <w:bookmarkEnd w:id="42"/>
      <w:bookmarkEnd w:id="43"/>
    </w:p>
    <w:p w14:paraId="5AAD2773" w14:textId="77777777" w:rsidR="00401DAD" w:rsidRDefault="00401DAD" w:rsidP="00401DAD">
      <w:pPr>
        <w:pStyle w:val="Default"/>
        <w:rPr>
          <w:lang w:val="es-ES_tradnl"/>
        </w:rPr>
      </w:pPr>
    </w:p>
    <w:p w14:paraId="4F44C7C2" w14:textId="480B8679" w:rsidR="00C60A55" w:rsidRPr="007E1CA0" w:rsidRDefault="009813F3" w:rsidP="00113B9C">
      <w:pPr>
        <w:pStyle w:val="Ttulo4"/>
      </w:pPr>
      <w:bookmarkStart w:id="44" w:name="_Toc507141450"/>
      <w:bookmarkStart w:id="45" w:name="_Toc528309627"/>
      <w:r w:rsidRPr="007E1CA0">
        <w:t>ANEXO 1 – CARTA DE PRESENTACIÓN DE LA PROPUESTA.</w:t>
      </w:r>
      <w:bookmarkEnd w:id="44"/>
      <w:r w:rsidRPr="007E1CA0">
        <w:t xml:space="preserve"> </w:t>
      </w:r>
      <w:r w:rsidR="00C60A55" w:rsidRPr="007E1CA0">
        <w:t>´</w:t>
      </w:r>
      <w:bookmarkEnd w:id="45"/>
    </w:p>
    <w:p w14:paraId="78AC14FD" w14:textId="25C3EA30" w:rsidR="00882D1B" w:rsidRDefault="00882D1B" w:rsidP="00113B9C">
      <w:pPr>
        <w:pStyle w:val="TITULO2"/>
        <w:numPr>
          <w:ilvl w:val="0"/>
          <w:numId w:val="0"/>
        </w:numPr>
        <w:ind w:left="360"/>
      </w:pPr>
    </w:p>
    <w:p w14:paraId="3F4EB5C0" w14:textId="77777777" w:rsidR="003571C5" w:rsidRPr="00886222" w:rsidRDefault="00F97282" w:rsidP="00720222">
      <w:pPr>
        <w:numPr>
          <w:ilvl w:val="12"/>
          <w:numId w:val="0"/>
        </w:numPr>
        <w:rPr>
          <w:spacing w:val="-2"/>
        </w:rPr>
      </w:pPr>
      <w:r>
        <w:rPr>
          <w:spacing w:val="-2"/>
        </w:rPr>
        <w:t>La</w:t>
      </w:r>
      <w:r w:rsidR="003571C5" w:rsidRPr="00FA4BA3">
        <w:rPr>
          <w:spacing w:val="-2"/>
        </w:rPr>
        <w:t xml:space="preserve"> Carta de Presentación de la propuesta (modelo suministrado por el IDU </w:t>
      </w:r>
      <w:r w:rsidR="003571C5">
        <w:rPr>
          <w:spacing w:val="-2"/>
        </w:rPr>
        <w:t xml:space="preserve">ANEXO </w:t>
      </w:r>
      <w:r w:rsidR="003571C5" w:rsidRPr="00FA4BA3">
        <w:rPr>
          <w:spacing w:val="-2"/>
        </w:rPr>
        <w:t>No. 1</w:t>
      </w:r>
      <w:r w:rsidR="003571C5">
        <w:rPr>
          <w:spacing w:val="-2"/>
        </w:rPr>
        <w:t>)</w:t>
      </w:r>
      <w:r w:rsidR="003571C5" w:rsidRPr="00FA4BA3">
        <w:rPr>
          <w:spacing w:val="-2"/>
        </w:rPr>
        <w:t xml:space="preserve"> </w:t>
      </w:r>
      <w:r>
        <w:rPr>
          <w:spacing w:val="-2"/>
        </w:rPr>
        <w:t xml:space="preserve">debe ser presentada </w:t>
      </w:r>
      <w:r w:rsidR="003571C5" w:rsidRPr="00885012">
        <w:rPr>
          <w:spacing w:val="-2"/>
        </w:rPr>
        <w:t>debidamente diligenciada y suscrita por el representante del proponente, indicando su nombre, documento de identidad y número de Tarjeta Profesional.</w:t>
      </w:r>
    </w:p>
    <w:p w14:paraId="499F60BD" w14:textId="77777777" w:rsidR="003571C5" w:rsidRPr="00886222" w:rsidRDefault="003571C5" w:rsidP="00720222">
      <w:pPr>
        <w:numPr>
          <w:ilvl w:val="12"/>
          <w:numId w:val="0"/>
        </w:numPr>
        <w:rPr>
          <w:spacing w:val="-2"/>
        </w:rPr>
      </w:pPr>
    </w:p>
    <w:p w14:paraId="44CAD642" w14:textId="7545CEEE" w:rsidR="001338BD" w:rsidRDefault="001338BD" w:rsidP="001338BD">
      <w:pPr>
        <w:numPr>
          <w:ilvl w:val="12"/>
          <w:numId w:val="0"/>
        </w:numPr>
        <w:rPr>
          <w:spacing w:val="-2"/>
        </w:rPr>
      </w:pPr>
      <w:r>
        <w:rPr>
          <w:spacing w:val="-2"/>
        </w:rPr>
        <w:t>En caso que en las condiciones específicas de contratación se solicite la firma o aval de un ingeniero</w:t>
      </w:r>
      <w:r w:rsidR="00901AF0">
        <w:rPr>
          <w:spacing w:val="-2"/>
        </w:rPr>
        <w:t>,</w:t>
      </w:r>
      <w:r>
        <w:rPr>
          <w:spacing w:val="-2"/>
        </w:rPr>
        <w:t xml:space="preserve"> de conformidad con lo dispuesto en el artículo 20 de la Ley 842 de 2003, </w:t>
      </w:r>
      <w:r w:rsidR="00901AF0">
        <w:rPr>
          <w:spacing w:val="-2"/>
        </w:rPr>
        <w:t xml:space="preserve">se deberá </w:t>
      </w:r>
      <w:r>
        <w:rPr>
          <w:spacing w:val="-2"/>
        </w:rPr>
        <w:t>ten</w:t>
      </w:r>
      <w:r w:rsidR="00901AF0">
        <w:rPr>
          <w:spacing w:val="-2"/>
        </w:rPr>
        <w:t>er</w:t>
      </w:r>
      <w:r>
        <w:rPr>
          <w:spacing w:val="-2"/>
        </w:rPr>
        <w:t xml:space="preserve"> en cuenta lo siguiente:</w:t>
      </w:r>
      <w:r w:rsidRPr="008E2CFD">
        <w:rPr>
          <w:spacing w:val="-2"/>
        </w:rPr>
        <w:t xml:space="preserve"> </w:t>
      </w:r>
    </w:p>
    <w:p w14:paraId="1B377853" w14:textId="77777777" w:rsidR="001338BD" w:rsidRDefault="001338BD" w:rsidP="00720222">
      <w:pPr>
        <w:numPr>
          <w:ilvl w:val="12"/>
          <w:numId w:val="0"/>
        </w:numPr>
        <w:rPr>
          <w:spacing w:val="-2"/>
        </w:rPr>
      </w:pPr>
    </w:p>
    <w:p w14:paraId="024F1246" w14:textId="054DF833" w:rsidR="003571C5" w:rsidRPr="001338BD" w:rsidRDefault="001338BD" w:rsidP="001338BD">
      <w:pPr>
        <w:pStyle w:val="Prrafodelista"/>
        <w:numPr>
          <w:ilvl w:val="0"/>
          <w:numId w:val="40"/>
        </w:numPr>
        <w:rPr>
          <w:spacing w:val="-2"/>
        </w:rPr>
      </w:pPr>
      <w:r w:rsidRPr="001338BD">
        <w:rPr>
          <w:spacing w:val="-2"/>
        </w:rPr>
        <w:t>Q</w:t>
      </w:r>
      <w:r w:rsidR="003571C5" w:rsidRPr="001338BD">
        <w:rPr>
          <w:spacing w:val="-2"/>
        </w:rPr>
        <w:t xml:space="preserve">uien suscriba el mencionado ANEXO deberá ostentar </w:t>
      </w:r>
      <w:r w:rsidR="002A2D3D" w:rsidRPr="001338BD">
        <w:rPr>
          <w:spacing w:val="-2"/>
        </w:rPr>
        <w:t>alguno de los títulos indicados en las condiciones específicas de contratación. L</w:t>
      </w:r>
      <w:r w:rsidR="003571C5" w:rsidRPr="001338BD">
        <w:rPr>
          <w:spacing w:val="-2"/>
        </w:rPr>
        <w:t xml:space="preserve">o anterior se acreditará con copia de la </w:t>
      </w:r>
      <w:r w:rsidR="009C167B" w:rsidRPr="001338BD">
        <w:rPr>
          <w:spacing w:val="-2"/>
        </w:rPr>
        <w:t>t</w:t>
      </w:r>
      <w:r w:rsidR="003571C5" w:rsidRPr="001338BD">
        <w:rPr>
          <w:spacing w:val="-2"/>
        </w:rPr>
        <w:t xml:space="preserve">arjeta </w:t>
      </w:r>
      <w:r w:rsidR="009C167B" w:rsidRPr="001338BD">
        <w:rPr>
          <w:spacing w:val="-2"/>
        </w:rPr>
        <w:t>p</w:t>
      </w:r>
      <w:r w:rsidR="003571C5" w:rsidRPr="001338BD">
        <w:rPr>
          <w:spacing w:val="-2"/>
        </w:rPr>
        <w:t>rofesional, la cual debe ser anexada junto con la certificación de vigencia de la misma, expedida con una antelación no mayor a seis (6) meses contados a partir del cierre del proceso</w:t>
      </w:r>
      <w:r w:rsidR="00857A2D" w:rsidRPr="001338BD">
        <w:rPr>
          <w:spacing w:val="-2"/>
        </w:rPr>
        <w:t>.</w:t>
      </w:r>
    </w:p>
    <w:p w14:paraId="2E7CB237" w14:textId="77777777" w:rsidR="003571C5" w:rsidRPr="00E60ACD" w:rsidRDefault="003571C5" w:rsidP="001338BD">
      <w:pPr>
        <w:numPr>
          <w:ilvl w:val="12"/>
          <w:numId w:val="0"/>
        </w:numPr>
        <w:tabs>
          <w:tab w:val="center" w:pos="4252"/>
          <w:tab w:val="right" w:pos="8504"/>
        </w:tabs>
        <w:ind w:left="284"/>
        <w:rPr>
          <w:spacing w:val="-2"/>
        </w:rPr>
      </w:pPr>
    </w:p>
    <w:p w14:paraId="00CDB6F6" w14:textId="35DFEE2F" w:rsidR="003571C5" w:rsidRPr="00E60ACD" w:rsidRDefault="003571C5" w:rsidP="001338BD">
      <w:pPr>
        <w:pStyle w:val="Prrafodelista"/>
        <w:numPr>
          <w:ilvl w:val="0"/>
          <w:numId w:val="40"/>
        </w:numPr>
      </w:pPr>
      <w:r w:rsidRPr="001338BD">
        <w:rPr>
          <w:spacing w:val="-2"/>
        </w:rPr>
        <w:t xml:space="preserve">Cuando el representante legal del oferente no posea tarjeta profesional de la profesión </w:t>
      </w:r>
      <w:r w:rsidR="00720222" w:rsidRPr="001338BD">
        <w:rPr>
          <w:spacing w:val="-2"/>
        </w:rPr>
        <w:t xml:space="preserve">solicitada en </w:t>
      </w:r>
      <w:r w:rsidR="00EE7236" w:rsidRPr="001338BD">
        <w:rPr>
          <w:spacing w:val="-2"/>
        </w:rPr>
        <w:t xml:space="preserve">las </w:t>
      </w:r>
      <w:r w:rsidR="00720222" w:rsidRPr="001338BD">
        <w:rPr>
          <w:spacing w:val="-2"/>
        </w:rPr>
        <w:t>condiciones específicas</w:t>
      </w:r>
      <w:r w:rsidR="008B62FB" w:rsidRPr="001338BD">
        <w:rPr>
          <w:spacing w:val="-2"/>
        </w:rPr>
        <w:t xml:space="preserve"> de contratación</w:t>
      </w:r>
      <w:r w:rsidRPr="001338BD">
        <w:rPr>
          <w:spacing w:val="-2"/>
        </w:rPr>
        <w:t xml:space="preserve">; para ser considerada la propuesta, deberá estar avalada en el ANEXO No. 1, por uno de los profesionales citados que posea </w:t>
      </w:r>
      <w:r w:rsidR="002B6F61" w:rsidRPr="001338BD">
        <w:rPr>
          <w:spacing w:val="-2"/>
        </w:rPr>
        <w:t>tarjeta profesional</w:t>
      </w:r>
      <w:r w:rsidRPr="001338BD">
        <w:rPr>
          <w:spacing w:val="-2"/>
        </w:rPr>
        <w:t xml:space="preserve">, la cual debe ser anexada junto con la certificación de vigencia de la misma, y expedida con una antelación no mayor a seis (6) meses contados a partir del cierre del proceso, </w:t>
      </w:r>
      <w:r w:rsidRPr="00E84C45">
        <w:t>de conformidad con lo señalado en el Art. 20 de la Ley 842 de 2003.</w:t>
      </w:r>
    </w:p>
    <w:p w14:paraId="35C4776A" w14:textId="77777777" w:rsidR="001338BD" w:rsidRDefault="001338BD" w:rsidP="001338BD">
      <w:pPr>
        <w:numPr>
          <w:ilvl w:val="12"/>
          <w:numId w:val="0"/>
        </w:numPr>
        <w:tabs>
          <w:tab w:val="center" w:pos="4252"/>
          <w:tab w:val="right" w:pos="8504"/>
        </w:tabs>
        <w:ind w:left="284"/>
        <w:rPr>
          <w:spacing w:val="-2"/>
        </w:rPr>
      </w:pPr>
    </w:p>
    <w:p w14:paraId="42589C7B" w14:textId="77777777" w:rsidR="001338BD" w:rsidRPr="001338BD" w:rsidRDefault="001338BD" w:rsidP="001338BD">
      <w:pPr>
        <w:pStyle w:val="Prrafodelista"/>
        <w:numPr>
          <w:ilvl w:val="0"/>
          <w:numId w:val="40"/>
        </w:numPr>
        <w:tabs>
          <w:tab w:val="center" w:pos="4252"/>
          <w:tab w:val="right" w:pos="8504"/>
        </w:tabs>
        <w:rPr>
          <w:spacing w:val="-2"/>
        </w:rPr>
      </w:pPr>
      <w:r w:rsidRPr="001338BD">
        <w:rPr>
          <w:spacing w:val="-2"/>
        </w:rPr>
        <w:t>En los casos que el proponente sea persona natural, este deberá contar con la citada tarjeta profesional, por lo tanto, no habrá lugar al aval.</w:t>
      </w:r>
    </w:p>
    <w:p w14:paraId="6EF0B0B7" w14:textId="6AC16015" w:rsidR="003571C5" w:rsidRDefault="00F5757D" w:rsidP="003571C5">
      <w:pPr>
        <w:numPr>
          <w:ilvl w:val="12"/>
          <w:numId w:val="0"/>
        </w:numPr>
        <w:tabs>
          <w:tab w:val="center" w:pos="4252"/>
          <w:tab w:val="right" w:pos="8504"/>
        </w:tabs>
        <w:ind w:left="567"/>
        <w:rPr>
          <w:spacing w:val="-2"/>
        </w:rPr>
      </w:pPr>
      <w:r>
        <w:rPr>
          <w:spacing w:val="-2"/>
        </w:rPr>
        <w:t xml:space="preserve"> </w:t>
      </w:r>
    </w:p>
    <w:p w14:paraId="22B842E9" w14:textId="77777777" w:rsidR="003571C5" w:rsidRPr="004F0186" w:rsidRDefault="003571C5" w:rsidP="00720222">
      <w:pPr>
        <w:numPr>
          <w:ilvl w:val="12"/>
          <w:numId w:val="0"/>
        </w:numPr>
        <w:tabs>
          <w:tab w:val="center" w:pos="4252"/>
          <w:tab w:val="right" w:pos="8504"/>
        </w:tabs>
        <w:rPr>
          <w:color w:val="auto"/>
          <w:spacing w:val="-2"/>
        </w:rPr>
      </w:pPr>
      <w:r w:rsidRPr="00885012">
        <w:rPr>
          <w:color w:val="auto"/>
          <w:spacing w:val="-2"/>
        </w:rPr>
        <w:t>Con la carta de presentación de la propuesta se entiende presentada la declaración juramentada por parte del proponente de no encontrarse incurso en alguna de las inhabilidades o incompatibilidades previstas en la Ley, ni en conflicto de intereses que pueda afectar el normal desarrollo del contrato, así como el origen licito de los recursos destinados al proyecto o a la ejecución del contrato.</w:t>
      </w:r>
    </w:p>
    <w:p w14:paraId="11EBAF5A" w14:textId="77777777" w:rsidR="003571C5" w:rsidRPr="00E60ACD" w:rsidRDefault="003571C5" w:rsidP="003571C5">
      <w:pPr>
        <w:numPr>
          <w:ilvl w:val="12"/>
          <w:numId w:val="0"/>
        </w:numPr>
        <w:tabs>
          <w:tab w:val="center" w:pos="4252"/>
          <w:tab w:val="right" w:pos="8504"/>
        </w:tabs>
        <w:ind w:left="567"/>
        <w:rPr>
          <w:spacing w:val="-2"/>
        </w:rPr>
      </w:pPr>
    </w:p>
    <w:p w14:paraId="7A831A51" w14:textId="5011EC15" w:rsidR="003571C5" w:rsidRDefault="003571C5" w:rsidP="00211A06">
      <w:pPr>
        <w:numPr>
          <w:ilvl w:val="12"/>
          <w:numId w:val="0"/>
        </w:numPr>
        <w:tabs>
          <w:tab w:val="center" w:pos="4252"/>
          <w:tab w:val="right" w:pos="8504"/>
        </w:tabs>
        <w:ind w:left="567"/>
        <w:rPr>
          <w:spacing w:val="-2"/>
        </w:rPr>
      </w:pPr>
      <w:r>
        <w:rPr>
          <w:spacing w:val="-2"/>
        </w:rPr>
        <w:t xml:space="preserve">   </w:t>
      </w:r>
    </w:p>
    <w:p w14:paraId="0E04C58C" w14:textId="45F91A57" w:rsidR="003571C5" w:rsidRDefault="003571C5" w:rsidP="00211A06">
      <w:pPr>
        <w:numPr>
          <w:ilvl w:val="12"/>
          <w:numId w:val="0"/>
        </w:numPr>
        <w:tabs>
          <w:tab w:val="center" w:pos="4252"/>
          <w:tab w:val="right" w:pos="8504"/>
        </w:tabs>
        <w:ind w:left="567"/>
        <w:rPr>
          <w:spacing w:val="-2"/>
          <w:highlight w:val="yellow"/>
        </w:rPr>
      </w:pPr>
      <w:r w:rsidRPr="00FA4BA3">
        <w:rPr>
          <w:spacing w:val="-2"/>
        </w:rPr>
        <w:tab/>
        <w:t xml:space="preserve"> </w:t>
      </w:r>
    </w:p>
    <w:p w14:paraId="681B5271" w14:textId="77777777" w:rsidR="003571C5" w:rsidRPr="0053493C" w:rsidRDefault="003571C5" w:rsidP="00720222">
      <w:pPr>
        <w:numPr>
          <w:ilvl w:val="12"/>
          <w:numId w:val="0"/>
        </w:numPr>
        <w:tabs>
          <w:tab w:val="center" w:pos="4252"/>
          <w:tab w:val="right" w:pos="8504"/>
        </w:tabs>
        <w:rPr>
          <w:spacing w:val="-2"/>
        </w:rPr>
      </w:pPr>
      <w:r w:rsidRPr="0053493C">
        <w:rPr>
          <w:b/>
          <w:bCs/>
          <w:spacing w:val="-2"/>
        </w:rPr>
        <w:t xml:space="preserve">APODERADOS  </w:t>
      </w:r>
    </w:p>
    <w:p w14:paraId="7B3696EF" w14:textId="77777777" w:rsidR="003571C5" w:rsidRDefault="003571C5" w:rsidP="003571C5">
      <w:pPr>
        <w:numPr>
          <w:ilvl w:val="12"/>
          <w:numId w:val="0"/>
        </w:numPr>
        <w:tabs>
          <w:tab w:val="center" w:pos="4252"/>
          <w:tab w:val="right" w:pos="8504"/>
        </w:tabs>
        <w:ind w:left="567"/>
        <w:rPr>
          <w:spacing w:val="-2"/>
        </w:rPr>
      </w:pPr>
    </w:p>
    <w:p w14:paraId="78493F83" w14:textId="2D2CA327" w:rsidR="003571C5" w:rsidRDefault="003571C5" w:rsidP="00720222">
      <w:pPr>
        <w:numPr>
          <w:ilvl w:val="12"/>
          <w:numId w:val="0"/>
        </w:numPr>
        <w:tabs>
          <w:tab w:val="center" w:pos="4252"/>
          <w:tab w:val="right" w:pos="8504"/>
        </w:tabs>
        <w:rPr>
          <w:spacing w:val="-2"/>
        </w:rPr>
      </w:pPr>
      <w:r w:rsidRPr="0053493C">
        <w:rPr>
          <w:spacing w:val="-2"/>
        </w:rPr>
        <w:t xml:space="preserve">Los </w:t>
      </w:r>
      <w:r w:rsidR="009515DD">
        <w:rPr>
          <w:spacing w:val="-2"/>
        </w:rPr>
        <w:t>p</w:t>
      </w:r>
      <w:r w:rsidRPr="0053493C">
        <w:rPr>
          <w:spacing w:val="-2"/>
        </w:rPr>
        <w:t xml:space="preserve">roponentes podrán presentar </w:t>
      </w:r>
      <w:r w:rsidR="009515DD">
        <w:rPr>
          <w:spacing w:val="-2"/>
        </w:rPr>
        <w:t>p</w:t>
      </w:r>
      <w:r w:rsidRPr="0053493C">
        <w:rPr>
          <w:spacing w:val="-2"/>
        </w:rPr>
        <w:t xml:space="preserve">ropuestas directamente o por intermedio de apoderado, evento en el cual deberán anexar con la </w:t>
      </w:r>
      <w:r w:rsidR="009515DD">
        <w:rPr>
          <w:spacing w:val="-2"/>
        </w:rPr>
        <w:t>p</w:t>
      </w:r>
      <w:r w:rsidRPr="0053493C">
        <w:rPr>
          <w:spacing w:val="-2"/>
        </w:rPr>
        <w:t xml:space="preserve">ropuesta el poder otorgado en legal forma, en el que se confiera al apoderado, de manera clara y expresa, facultades amplias y suficientes para actuar, obligar y responsabilizar a todos y cada uno de los integrantes en el trámite del presente proceso y en la suscripción del </w:t>
      </w:r>
      <w:r w:rsidR="009515DD">
        <w:rPr>
          <w:spacing w:val="-2"/>
        </w:rPr>
        <w:t>c</w:t>
      </w:r>
      <w:r w:rsidRPr="0053493C">
        <w:rPr>
          <w:spacing w:val="-2"/>
        </w:rPr>
        <w:t>ontrato.</w:t>
      </w:r>
    </w:p>
    <w:p w14:paraId="2D168BFD" w14:textId="77777777" w:rsidR="003571C5" w:rsidRPr="00A84A76" w:rsidRDefault="003571C5" w:rsidP="003571C5">
      <w:pPr>
        <w:numPr>
          <w:ilvl w:val="12"/>
          <w:numId w:val="0"/>
        </w:numPr>
        <w:tabs>
          <w:tab w:val="center" w:pos="4252"/>
          <w:tab w:val="right" w:pos="8504"/>
        </w:tabs>
        <w:ind w:left="567"/>
        <w:rPr>
          <w:spacing w:val="-2"/>
        </w:rPr>
      </w:pPr>
    </w:p>
    <w:p w14:paraId="55052514" w14:textId="0DE541EF" w:rsidR="003571C5" w:rsidRDefault="003571C5" w:rsidP="00720222">
      <w:pPr>
        <w:numPr>
          <w:ilvl w:val="12"/>
          <w:numId w:val="0"/>
        </w:numPr>
        <w:tabs>
          <w:tab w:val="center" w:pos="4252"/>
          <w:tab w:val="right" w:pos="8504"/>
        </w:tabs>
        <w:rPr>
          <w:spacing w:val="-2"/>
        </w:rPr>
      </w:pPr>
      <w:r w:rsidRPr="00A84A76">
        <w:rPr>
          <w:spacing w:val="-2"/>
        </w:rPr>
        <w:lastRenderedPageBreak/>
        <w:t xml:space="preserve">El apoderado podrá ser una persona natural o jurídica, pero en todo caso deberá tener domicilio permanente, para efectos de este proceso, en la República de Colombia, y deberá estar facultado para representar conjuntamente al </w:t>
      </w:r>
      <w:r w:rsidR="00296466">
        <w:rPr>
          <w:spacing w:val="-2"/>
        </w:rPr>
        <w:t>p</w:t>
      </w:r>
      <w:r w:rsidRPr="00A84A76">
        <w:rPr>
          <w:spacing w:val="-2"/>
        </w:rPr>
        <w:t xml:space="preserve">roponente y a todos los integrantes del </w:t>
      </w:r>
      <w:r w:rsidR="00296466">
        <w:rPr>
          <w:spacing w:val="-2"/>
        </w:rPr>
        <w:t>p</w:t>
      </w:r>
      <w:r w:rsidR="00CD7509">
        <w:rPr>
          <w:spacing w:val="-2"/>
        </w:rPr>
        <w:t xml:space="preserve">roponente </w:t>
      </w:r>
      <w:r w:rsidR="00296466">
        <w:rPr>
          <w:spacing w:val="-2"/>
        </w:rPr>
        <w:t>p</w:t>
      </w:r>
      <w:r w:rsidRPr="00A84A76">
        <w:rPr>
          <w:spacing w:val="-2"/>
        </w:rPr>
        <w:t>lural.</w:t>
      </w:r>
    </w:p>
    <w:p w14:paraId="416C44A3" w14:textId="77777777" w:rsidR="000E6C71" w:rsidRPr="00A84A76" w:rsidRDefault="000E6C71" w:rsidP="00720222">
      <w:pPr>
        <w:numPr>
          <w:ilvl w:val="12"/>
          <w:numId w:val="0"/>
        </w:numPr>
        <w:tabs>
          <w:tab w:val="center" w:pos="4252"/>
          <w:tab w:val="right" w:pos="8504"/>
        </w:tabs>
        <w:rPr>
          <w:spacing w:val="-2"/>
        </w:rPr>
      </w:pPr>
    </w:p>
    <w:p w14:paraId="7191E8EB" w14:textId="05B77C37" w:rsidR="00E34F7A" w:rsidRPr="00525AE2" w:rsidRDefault="00E34F7A" w:rsidP="00113B9C">
      <w:pPr>
        <w:pStyle w:val="Ttulo4"/>
      </w:pPr>
      <w:bookmarkStart w:id="46" w:name="_Toc506961251"/>
      <w:bookmarkStart w:id="47" w:name="_Toc349663094"/>
      <w:bookmarkStart w:id="48" w:name="_Toc353193033"/>
      <w:bookmarkStart w:id="49" w:name="_Toc353194366"/>
      <w:bookmarkStart w:id="50" w:name="_Toc378951000"/>
      <w:bookmarkStart w:id="51" w:name="_Toc488944185"/>
      <w:bookmarkStart w:id="52" w:name="_Toc507141451"/>
      <w:bookmarkStart w:id="53" w:name="_Toc528309628"/>
      <w:bookmarkEnd w:id="46"/>
      <w:r w:rsidRPr="00525AE2">
        <w:t>CERTIFICADO DE EXISTENCIA Y REPRESENTACIÓN LEGAL Y AUTORIZACIÓN</w:t>
      </w:r>
      <w:bookmarkEnd w:id="47"/>
      <w:bookmarkEnd w:id="48"/>
      <w:bookmarkEnd w:id="49"/>
      <w:bookmarkEnd w:id="50"/>
      <w:bookmarkEnd w:id="51"/>
      <w:bookmarkEnd w:id="52"/>
      <w:bookmarkEnd w:id="53"/>
    </w:p>
    <w:p w14:paraId="05A1790F" w14:textId="77777777" w:rsidR="00E34F7A" w:rsidRPr="00A84A76" w:rsidRDefault="00E34F7A" w:rsidP="00E34F7A">
      <w:pPr>
        <w:numPr>
          <w:ilvl w:val="12"/>
          <w:numId w:val="0"/>
        </w:numPr>
        <w:tabs>
          <w:tab w:val="left" w:pos="567"/>
          <w:tab w:val="center" w:pos="4252"/>
          <w:tab w:val="right" w:pos="8504"/>
        </w:tabs>
        <w:ind w:left="567"/>
        <w:rPr>
          <w:spacing w:val="-2"/>
        </w:rPr>
      </w:pPr>
    </w:p>
    <w:p w14:paraId="1EADE754" w14:textId="77777777" w:rsidR="00E34F7A" w:rsidRPr="00A84A76" w:rsidRDefault="00E34F7A" w:rsidP="00720222">
      <w:pPr>
        <w:numPr>
          <w:ilvl w:val="12"/>
          <w:numId w:val="0"/>
        </w:numPr>
        <w:tabs>
          <w:tab w:val="left" w:pos="567"/>
          <w:tab w:val="center" w:pos="4252"/>
          <w:tab w:val="right" w:pos="8504"/>
        </w:tabs>
        <w:rPr>
          <w:spacing w:val="-2"/>
        </w:rPr>
      </w:pPr>
      <w:r w:rsidRPr="00A84A76">
        <w:rPr>
          <w:spacing w:val="-2"/>
        </w:rPr>
        <w:t>Cuando el Proponente sea una persona jurídica (colombiana o extranjera), deberá anexar el Certificado de Existencia y Representación Legal expedido por la autoridad competente. Para el caso de proponentes extranjeros se debe dar aplicación a lo establecido en el pliego de condiciones.</w:t>
      </w:r>
    </w:p>
    <w:p w14:paraId="109041CF" w14:textId="77777777" w:rsidR="00E34F7A" w:rsidRPr="00A84A76" w:rsidRDefault="00E34F7A" w:rsidP="00525AE2">
      <w:pPr>
        <w:tabs>
          <w:tab w:val="left" w:pos="567"/>
        </w:tabs>
        <w:rPr>
          <w:b/>
          <w:highlight w:val="yellow"/>
        </w:rPr>
      </w:pPr>
    </w:p>
    <w:p w14:paraId="09394FD6" w14:textId="77777777" w:rsidR="00E34F7A" w:rsidRPr="00A84A76" w:rsidRDefault="00E34F7A" w:rsidP="00720222">
      <w:pPr>
        <w:numPr>
          <w:ilvl w:val="12"/>
          <w:numId w:val="0"/>
        </w:numPr>
        <w:tabs>
          <w:tab w:val="left" w:pos="567"/>
          <w:tab w:val="center" w:pos="4252"/>
          <w:tab w:val="right" w:pos="8504"/>
        </w:tabs>
        <w:rPr>
          <w:spacing w:val="-2"/>
        </w:rPr>
      </w:pPr>
      <w:r w:rsidRPr="00A84A76">
        <w:rPr>
          <w:spacing w:val="-2"/>
        </w:rPr>
        <w:t>Este certificado debe cumplir con lo siguiente:</w:t>
      </w:r>
    </w:p>
    <w:p w14:paraId="76B8699B" w14:textId="77777777" w:rsidR="00E34F7A" w:rsidRPr="00A84A76" w:rsidRDefault="00E34F7A" w:rsidP="00E34F7A">
      <w:pPr>
        <w:numPr>
          <w:ilvl w:val="12"/>
          <w:numId w:val="0"/>
        </w:numPr>
        <w:tabs>
          <w:tab w:val="center" w:pos="4252"/>
          <w:tab w:val="right" w:pos="8504"/>
        </w:tabs>
        <w:ind w:left="993"/>
        <w:rPr>
          <w:spacing w:val="-2"/>
        </w:rPr>
      </w:pPr>
    </w:p>
    <w:p w14:paraId="1BB8473D" w14:textId="77777777" w:rsidR="00E34F7A" w:rsidRPr="005B0B0E" w:rsidRDefault="00E34F7A" w:rsidP="00E34F7A">
      <w:pPr>
        <w:pStyle w:val="Prrafodelista"/>
        <w:numPr>
          <w:ilvl w:val="0"/>
          <w:numId w:val="37"/>
        </w:numPr>
        <w:ind w:left="993" w:right="0"/>
        <w:rPr>
          <w:spacing w:val="-2"/>
        </w:rPr>
      </w:pPr>
      <w:r w:rsidRPr="005B0B0E">
        <w:rPr>
          <w:spacing w:val="-2"/>
        </w:rPr>
        <w:t xml:space="preserve">Fecha de expedición: deberá haber sido </w:t>
      </w:r>
      <w:r w:rsidRPr="00375649">
        <w:rPr>
          <w:spacing w:val="-2"/>
        </w:rPr>
        <w:t>expedido con fecha no mayor a treinta (30) días calendario anteriores a la fecha de cierre del proceso. En</w:t>
      </w:r>
      <w:r w:rsidRPr="005B0B0E">
        <w:rPr>
          <w:spacing w:val="-2"/>
        </w:rPr>
        <w:t xml:space="preserve"> el caso de los Consorcios o Uniones Temporales, cada uno de sus integrantes deberá cumplir esta condición. Cuando se prorrogue dicha fecha, esta certificación tendrá validez con la primera fecha de cierre. </w:t>
      </w:r>
    </w:p>
    <w:p w14:paraId="0791A03E" w14:textId="77777777" w:rsidR="00E34F7A" w:rsidRPr="005B0B0E" w:rsidRDefault="00E34F7A" w:rsidP="00E34F7A">
      <w:pPr>
        <w:numPr>
          <w:ilvl w:val="12"/>
          <w:numId w:val="0"/>
        </w:numPr>
        <w:tabs>
          <w:tab w:val="center" w:pos="4252"/>
          <w:tab w:val="right" w:pos="8504"/>
        </w:tabs>
        <w:ind w:left="993"/>
        <w:rPr>
          <w:spacing w:val="-2"/>
        </w:rPr>
      </w:pPr>
    </w:p>
    <w:p w14:paraId="78BD1D06" w14:textId="77777777" w:rsidR="00E34F7A" w:rsidRPr="006444C3" w:rsidRDefault="00E34F7A" w:rsidP="00E34F7A">
      <w:pPr>
        <w:pStyle w:val="Prrafodelista"/>
        <w:numPr>
          <w:ilvl w:val="0"/>
          <w:numId w:val="36"/>
        </w:numPr>
        <w:ind w:left="993" w:right="0"/>
        <w:rPr>
          <w:spacing w:val="-2"/>
        </w:rPr>
      </w:pPr>
      <w:r w:rsidRPr="006444C3">
        <w:rPr>
          <w:spacing w:val="-2"/>
        </w:rPr>
        <w:t xml:space="preserve">Vigencia: el término de duración de la persona jurídica no </w:t>
      </w:r>
      <w:r>
        <w:rPr>
          <w:spacing w:val="-2"/>
        </w:rPr>
        <w:t xml:space="preserve">debe ser </w:t>
      </w:r>
      <w:r w:rsidRPr="006444C3">
        <w:rPr>
          <w:spacing w:val="-2"/>
        </w:rPr>
        <w:t>inferior a la del plazo de ejecución y liquidación del contrato y un (1) año más. En el caso de los Consorcios o Uniones Temporales, cada uno de sus integrantes que sea persona jurídica deberá cumplir individualmente con estas reglas.</w:t>
      </w:r>
    </w:p>
    <w:p w14:paraId="0A0F595B" w14:textId="77777777" w:rsidR="00E34F7A" w:rsidRDefault="00E34F7A" w:rsidP="00E34F7A">
      <w:pPr>
        <w:pStyle w:val="Prrafodelista"/>
        <w:rPr>
          <w:spacing w:val="-2"/>
        </w:rPr>
      </w:pPr>
    </w:p>
    <w:p w14:paraId="09E3BA60" w14:textId="77777777" w:rsidR="00E34F7A" w:rsidRPr="00C13A84" w:rsidRDefault="00E34F7A" w:rsidP="000C787E">
      <w:pPr>
        <w:pStyle w:val="Prrafodelista"/>
        <w:numPr>
          <w:ilvl w:val="0"/>
          <w:numId w:val="40"/>
        </w:numPr>
        <w:tabs>
          <w:tab w:val="center" w:pos="4252"/>
          <w:tab w:val="right" w:pos="8504"/>
        </w:tabs>
        <w:ind w:left="993" w:hanging="284"/>
        <w:rPr>
          <w:spacing w:val="-2"/>
        </w:rPr>
      </w:pPr>
      <w:r w:rsidRPr="00C13A84">
        <w:rPr>
          <w:spacing w:val="-2"/>
        </w:rPr>
        <w:t>Objeto social: El Objeto Social de la persona jurídica y/o actividad comercial de la persona natural PROPONENTE, y de cada uno de los miembros que conforman el Consorcio o la Unión Temporal, deben permitir ejecutar las actividades descritas en el objeto del presente proceso de selección.</w:t>
      </w:r>
    </w:p>
    <w:p w14:paraId="00719ED7" w14:textId="77777777" w:rsidR="00B2225C" w:rsidRPr="008E2CFD" w:rsidRDefault="00B2225C" w:rsidP="00E34F7A">
      <w:pPr>
        <w:numPr>
          <w:ilvl w:val="12"/>
          <w:numId w:val="0"/>
        </w:numPr>
        <w:tabs>
          <w:tab w:val="center" w:pos="4252"/>
          <w:tab w:val="right" w:pos="8504"/>
        </w:tabs>
        <w:ind w:left="993"/>
        <w:rPr>
          <w:spacing w:val="-2"/>
        </w:rPr>
      </w:pPr>
    </w:p>
    <w:p w14:paraId="21E746CB" w14:textId="77777777" w:rsidR="00E34F7A" w:rsidRPr="00885012" w:rsidRDefault="00E34F7A" w:rsidP="00E34F7A">
      <w:pPr>
        <w:pStyle w:val="Prrafodelista"/>
        <w:numPr>
          <w:ilvl w:val="0"/>
          <w:numId w:val="36"/>
        </w:numPr>
        <w:ind w:left="993" w:right="0" w:hanging="284"/>
        <w:rPr>
          <w:spacing w:val="-2"/>
        </w:rPr>
      </w:pPr>
      <w:r w:rsidRPr="008E2CFD">
        <w:rPr>
          <w:color w:val="auto"/>
          <w:lang w:eastAsia="es-CO"/>
        </w:rPr>
        <w:t>Cuando el representante legal de las personas jurídicas nacionales o de las sucursales en</w:t>
      </w:r>
      <w:r w:rsidRPr="008E2CFD">
        <w:rPr>
          <w:b/>
          <w:bCs/>
          <w:color w:val="auto"/>
          <w:lang w:eastAsia="es-CO"/>
        </w:rPr>
        <w:t xml:space="preserve"> </w:t>
      </w:r>
      <w:r w:rsidRPr="008E2CFD">
        <w:rPr>
          <w:color w:val="auto"/>
          <w:lang w:eastAsia="es-CO"/>
        </w:rPr>
        <w:t>Colombia tenga limitaciones estatutarias para presentar propuesta, para suscribir el contrato o</w:t>
      </w:r>
      <w:r w:rsidRPr="008E2CFD">
        <w:rPr>
          <w:b/>
          <w:bCs/>
          <w:color w:val="auto"/>
          <w:lang w:eastAsia="es-CO"/>
        </w:rPr>
        <w:t xml:space="preserve"> </w:t>
      </w:r>
      <w:r w:rsidRPr="008E2CFD">
        <w:rPr>
          <w:color w:val="auto"/>
          <w:lang w:eastAsia="es-CO"/>
        </w:rPr>
        <w:t>realizar cualquier otro acto requerido para la presentación de la propuesta, la participación en el</w:t>
      </w:r>
      <w:r w:rsidRPr="008E2CFD">
        <w:rPr>
          <w:b/>
          <w:bCs/>
          <w:color w:val="auto"/>
          <w:lang w:eastAsia="es-CO"/>
        </w:rPr>
        <w:t xml:space="preserve"> </w:t>
      </w:r>
      <w:r w:rsidRPr="008E2CFD">
        <w:rPr>
          <w:color w:val="auto"/>
          <w:lang w:eastAsia="es-CO"/>
        </w:rPr>
        <w:t>proceso de selección y/o para la contratación en caso de resultar adjudicatario, se deberá</w:t>
      </w:r>
      <w:r w:rsidRPr="008E2CFD">
        <w:rPr>
          <w:b/>
          <w:bCs/>
          <w:color w:val="auto"/>
          <w:lang w:eastAsia="es-CO"/>
        </w:rPr>
        <w:t xml:space="preserve"> </w:t>
      </w:r>
      <w:r w:rsidRPr="008E2CFD">
        <w:rPr>
          <w:color w:val="auto"/>
          <w:lang w:eastAsia="es-CO"/>
        </w:rPr>
        <w:t>presentar junto con la propuesta un extracto del acta en la que</w:t>
      </w:r>
      <w:r w:rsidRPr="00885012">
        <w:rPr>
          <w:color w:val="auto"/>
          <w:lang w:eastAsia="es-CO"/>
        </w:rPr>
        <w:t xml:space="preserve"> conste la decisión del órgano</w:t>
      </w:r>
      <w:r w:rsidRPr="00885012">
        <w:rPr>
          <w:b/>
          <w:bCs/>
          <w:color w:val="auto"/>
          <w:lang w:eastAsia="es-CO"/>
        </w:rPr>
        <w:t xml:space="preserve"> </w:t>
      </w:r>
      <w:r w:rsidRPr="00885012">
        <w:rPr>
          <w:color w:val="auto"/>
          <w:lang w:eastAsia="es-CO"/>
        </w:rPr>
        <w:t>social correspondiente que autorice la presentación de propuesta, la celebración del contrato y la</w:t>
      </w:r>
      <w:r w:rsidRPr="00885012">
        <w:rPr>
          <w:b/>
          <w:bCs/>
          <w:color w:val="auto"/>
          <w:lang w:eastAsia="es-CO"/>
        </w:rPr>
        <w:t xml:space="preserve"> </w:t>
      </w:r>
      <w:r w:rsidRPr="00885012">
        <w:rPr>
          <w:color w:val="auto"/>
          <w:lang w:eastAsia="es-CO"/>
        </w:rPr>
        <w:t>realización de los demás actos requeridos para la ejecución del contrato en caso de resultar</w:t>
      </w:r>
      <w:r w:rsidRPr="00885012">
        <w:rPr>
          <w:b/>
          <w:bCs/>
          <w:color w:val="auto"/>
          <w:lang w:eastAsia="es-CO"/>
        </w:rPr>
        <w:t xml:space="preserve"> </w:t>
      </w:r>
      <w:r w:rsidRPr="00885012">
        <w:rPr>
          <w:color w:val="auto"/>
          <w:lang w:eastAsia="es-CO"/>
        </w:rPr>
        <w:t>adjudicatario.</w:t>
      </w:r>
    </w:p>
    <w:p w14:paraId="4093A56D" w14:textId="77777777" w:rsidR="00E34F7A" w:rsidRPr="00885012" w:rsidRDefault="00E34F7A" w:rsidP="00E34F7A">
      <w:pPr>
        <w:numPr>
          <w:ilvl w:val="12"/>
          <w:numId w:val="0"/>
        </w:numPr>
        <w:tabs>
          <w:tab w:val="center" w:pos="4252"/>
          <w:tab w:val="right" w:pos="8504"/>
        </w:tabs>
        <w:ind w:left="993"/>
        <w:rPr>
          <w:spacing w:val="-2"/>
        </w:rPr>
      </w:pPr>
    </w:p>
    <w:p w14:paraId="7B3E171B" w14:textId="77777777" w:rsidR="00E34F7A" w:rsidRPr="00885012" w:rsidRDefault="00E34F7A" w:rsidP="00E34F7A">
      <w:pPr>
        <w:pStyle w:val="Prrafodelista"/>
        <w:numPr>
          <w:ilvl w:val="0"/>
          <w:numId w:val="36"/>
        </w:numPr>
        <w:ind w:left="993" w:right="0" w:hanging="284"/>
        <w:rPr>
          <w:color w:val="auto"/>
          <w:lang w:eastAsia="es-CO"/>
        </w:rPr>
      </w:pPr>
      <w:r w:rsidRPr="00885012">
        <w:rPr>
          <w:color w:val="auto"/>
          <w:lang w:eastAsia="es-CO"/>
        </w:rPr>
        <w:t>En los casos en que el vencimiento del período de duración de la persona jurídica sea inferior al</w:t>
      </w:r>
      <w:r w:rsidRPr="00885012">
        <w:rPr>
          <w:b/>
          <w:bCs/>
          <w:color w:val="auto"/>
          <w:lang w:eastAsia="es-CO"/>
        </w:rPr>
        <w:t xml:space="preserve"> </w:t>
      </w:r>
      <w:r w:rsidRPr="00885012">
        <w:rPr>
          <w:color w:val="auto"/>
          <w:lang w:eastAsia="es-CO"/>
        </w:rPr>
        <w:t>plazo exigido, se admitirá un acta proveniente del órgano social con capacidad jurídica para tomar</w:t>
      </w:r>
      <w:r w:rsidRPr="00885012">
        <w:rPr>
          <w:b/>
          <w:bCs/>
          <w:color w:val="auto"/>
          <w:lang w:eastAsia="es-CO"/>
        </w:rPr>
        <w:t xml:space="preserve"> </w:t>
      </w:r>
      <w:r w:rsidRPr="00885012">
        <w:rPr>
          <w:color w:val="auto"/>
          <w:lang w:eastAsia="es-CO"/>
        </w:rPr>
        <w:t>esa clase de determinaciones, en la cual se exprese el compromiso de prorrogar la duración de</w:t>
      </w:r>
      <w:r w:rsidRPr="00885012">
        <w:rPr>
          <w:b/>
          <w:bCs/>
          <w:color w:val="auto"/>
          <w:lang w:eastAsia="es-CO"/>
        </w:rPr>
        <w:t xml:space="preserve"> </w:t>
      </w:r>
      <w:r w:rsidRPr="00885012">
        <w:rPr>
          <w:color w:val="auto"/>
          <w:lang w:eastAsia="es-CO"/>
        </w:rPr>
        <w:t>la persona jurídica para alcanzar los plazos aquí previstos, en caso de resultar adjudicatario y</w:t>
      </w:r>
      <w:r w:rsidRPr="00885012">
        <w:rPr>
          <w:b/>
          <w:bCs/>
          <w:color w:val="auto"/>
          <w:lang w:eastAsia="es-CO"/>
        </w:rPr>
        <w:t xml:space="preserve"> </w:t>
      </w:r>
      <w:r w:rsidRPr="00885012">
        <w:rPr>
          <w:color w:val="auto"/>
          <w:lang w:eastAsia="es-CO"/>
        </w:rPr>
        <w:t xml:space="preserve">antes de la suscripción del contrato. </w:t>
      </w:r>
    </w:p>
    <w:p w14:paraId="18095A80" w14:textId="77777777" w:rsidR="00E34F7A" w:rsidRPr="005B0B0E" w:rsidRDefault="00E34F7A" w:rsidP="00E34F7A">
      <w:pPr>
        <w:numPr>
          <w:ilvl w:val="12"/>
          <w:numId w:val="0"/>
        </w:numPr>
        <w:tabs>
          <w:tab w:val="center" w:pos="4252"/>
          <w:tab w:val="right" w:pos="8504"/>
        </w:tabs>
        <w:rPr>
          <w:spacing w:val="-2"/>
        </w:rPr>
      </w:pPr>
    </w:p>
    <w:p w14:paraId="39E1A55C" w14:textId="77777777" w:rsidR="00E34F7A" w:rsidRPr="005B0B0E" w:rsidRDefault="00E34F7A" w:rsidP="005111A7">
      <w:pPr>
        <w:pStyle w:val="Prrafodelista"/>
        <w:numPr>
          <w:ilvl w:val="0"/>
          <w:numId w:val="36"/>
        </w:numPr>
        <w:ind w:left="993" w:right="0" w:hanging="284"/>
        <w:rPr>
          <w:spacing w:val="-2"/>
        </w:rPr>
      </w:pPr>
      <w:r w:rsidRPr="005B0B0E">
        <w:rPr>
          <w:spacing w:val="-2"/>
        </w:rPr>
        <w:t xml:space="preserve">Representante legal y Facultades para contratar: Debe permitir comprometer al participante, en especial por la cuantía a contratar, establecida en el pliego de condiciones. En el caso que aparezcan restricciones al representante legal de la persona jurídica proponente (Colombiana o Extranjera), para contraer obligaciones en nombre de la misma, se deberá adjuntar a la propuesta el documento de autorización del órgano social competente, en el cual conste que está debidamente </w:t>
      </w:r>
      <w:r w:rsidRPr="00720222">
        <w:rPr>
          <w:spacing w:val="-2"/>
        </w:rPr>
        <w:t>facultado para presentar la propuesta y para firmar el contrato por el valor total de la propuesta</w:t>
      </w:r>
      <w:r w:rsidRPr="00720222">
        <w:rPr>
          <w:color w:val="auto"/>
        </w:rPr>
        <w:t>.</w:t>
      </w:r>
      <w:r w:rsidRPr="00720222">
        <w:rPr>
          <w:spacing w:val="-2"/>
        </w:rPr>
        <w:t xml:space="preserve"> Este documento deberá ser presentado, sin excepción, por todos los proponentes, nacionales</w:t>
      </w:r>
      <w:r w:rsidRPr="005B0B0E">
        <w:rPr>
          <w:spacing w:val="-2"/>
        </w:rPr>
        <w:t xml:space="preserve"> y extranjeros, individuales, consorcios o uniones temporales y los integrantes de los mismos, que de acuerdo con sus estatutos lo requieran.</w:t>
      </w:r>
    </w:p>
    <w:p w14:paraId="2091917E" w14:textId="77777777" w:rsidR="00800290" w:rsidRPr="00720222" w:rsidRDefault="00800290" w:rsidP="00720222">
      <w:pPr>
        <w:numPr>
          <w:ilvl w:val="12"/>
          <w:numId w:val="0"/>
        </w:numPr>
        <w:tabs>
          <w:tab w:val="center" w:pos="4252"/>
          <w:tab w:val="right" w:pos="8504"/>
        </w:tabs>
        <w:ind w:left="720"/>
        <w:rPr>
          <w:spacing w:val="-2"/>
        </w:rPr>
      </w:pPr>
    </w:p>
    <w:p w14:paraId="0B8744CD" w14:textId="4CA283EB" w:rsidR="00E34F7A" w:rsidRDefault="00E34F7A" w:rsidP="00720222">
      <w:pPr>
        <w:numPr>
          <w:ilvl w:val="12"/>
          <w:numId w:val="0"/>
        </w:numPr>
        <w:tabs>
          <w:tab w:val="center" w:pos="4252"/>
          <w:tab w:val="right" w:pos="8504"/>
        </w:tabs>
        <w:rPr>
          <w:spacing w:val="-2"/>
        </w:rPr>
      </w:pPr>
      <w:r w:rsidRPr="00720222">
        <w:rPr>
          <w:spacing w:val="-2"/>
        </w:rPr>
        <w:lastRenderedPageBreak/>
        <w:t>En el caso de Consorcios o Uniones Temporales, el representante legal de cada una de las personas jurídicas que los integren, deberá contar con dicha autorización por el valor total de la propuesta y no sólo por el monto de su participación</w:t>
      </w:r>
      <w:r w:rsidR="005D31A5" w:rsidRPr="00720222">
        <w:rPr>
          <w:spacing w:val="-2"/>
        </w:rPr>
        <w:t>.</w:t>
      </w:r>
    </w:p>
    <w:p w14:paraId="5F671E86" w14:textId="00745E24" w:rsidR="00720222" w:rsidRPr="00800290" w:rsidRDefault="00720222" w:rsidP="00720222">
      <w:pPr>
        <w:numPr>
          <w:ilvl w:val="12"/>
          <w:numId w:val="0"/>
        </w:numPr>
        <w:tabs>
          <w:tab w:val="center" w:pos="4252"/>
          <w:tab w:val="right" w:pos="8504"/>
        </w:tabs>
        <w:rPr>
          <w:b/>
          <w:u w:val="single"/>
        </w:rPr>
      </w:pPr>
    </w:p>
    <w:p w14:paraId="46762DBE" w14:textId="6789C1B8" w:rsidR="005D31A5" w:rsidRDefault="005D31A5" w:rsidP="005D31A5">
      <w:pPr>
        <w:pStyle w:val="Prrafodelista"/>
        <w:numPr>
          <w:ilvl w:val="12"/>
          <w:numId w:val="0"/>
        </w:numPr>
        <w:tabs>
          <w:tab w:val="center" w:pos="4252"/>
          <w:tab w:val="right" w:pos="8504"/>
        </w:tabs>
        <w:ind w:left="1134" w:hanging="425"/>
        <w:rPr>
          <w:spacing w:val="-2"/>
        </w:rPr>
      </w:pPr>
    </w:p>
    <w:p w14:paraId="3EC5BF7E" w14:textId="2AD99706" w:rsidR="003571C5" w:rsidRPr="00B2225C" w:rsidRDefault="003571C5" w:rsidP="00882D1B">
      <w:pPr>
        <w:pStyle w:val="Prrafodelista"/>
        <w:ind w:right="0"/>
        <w:rPr>
          <w:b/>
          <w:sz w:val="22"/>
          <w:szCs w:val="22"/>
        </w:rPr>
      </w:pPr>
    </w:p>
    <w:p w14:paraId="43502D13" w14:textId="10F84A63" w:rsidR="003E35E8" w:rsidRPr="00B2225C" w:rsidRDefault="003E35E8" w:rsidP="00113B9C">
      <w:pPr>
        <w:pStyle w:val="Ttulo4"/>
      </w:pPr>
      <w:bookmarkStart w:id="54" w:name="_Toc507141452"/>
      <w:bookmarkStart w:id="55" w:name="_Toc528309629"/>
      <w:r w:rsidRPr="00525AE2">
        <w:t>INHABILIDADES</w:t>
      </w:r>
      <w:r w:rsidRPr="00B2225C">
        <w:t>, INCOMPATIBILIDADES Y CONFLICTOS DE INTERESES</w:t>
      </w:r>
      <w:bookmarkEnd w:id="54"/>
      <w:bookmarkEnd w:id="55"/>
    </w:p>
    <w:p w14:paraId="75DE05BF" w14:textId="77777777" w:rsidR="003E35E8" w:rsidRPr="00B2225C" w:rsidRDefault="003E35E8" w:rsidP="00882D1B">
      <w:pPr>
        <w:pStyle w:val="Prrafodelista"/>
        <w:ind w:right="0"/>
        <w:rPr>
          <w:b/>
          <w:sz w:val="22"/>
          <w:szCs w:val="22"/>
        </w:rPr>
      </w:pPr>
    </w:p>
    <w:p w14:paraId="618F540A" w14:textId="77777777" w:rsidR="003571C5" w:rsidRPr="00197585" w:rsidRDefault="003571C5" w:rsidP="00525AE2">
      <w:r w:rsidRPr="00197585">
        <w:t>Quienes participen en este proceso de selección, no podrán encontrarse incursos dentro de alguna de las causales de inhabilidad o incompatibilidad para contratar a que se refieren la Constitución Política, el artículo 8 de la Ley 80 de 1993,</w:t>
      </w:r>
      <w:r>
        <w:t xml:space="preserve"> </w:t>
      </w:r>
      <w:r w:rsidRPr="00197585">
        <w:t>el artículo</w:t>
      </w:r>
      <w:r>
        <w:t xml:space="preserve"> 113 de la Ley 489 de 1998, el </w:t>
      </w:r>
      <w:r w:rsidRPr="00197585">
        <w:t>artículo 18 de la Ley 1150 de 2007,</w:t>
      </w:r>
      <w:r>
        <w:t xml:space="preserve"> el numeral 4 del artículo 38 de la Ley 734 de 2002,</w:t>
      </w:r>
      <w:r w:rsidRPr="00197585">
        <w:t xml:space="preserve"> la Ley 842 de 2003, la Ley 1474 de 2011 y demás normas concordantes. El Proponente declarará en la Carta d</w:t>
      </w:r>
      <w:r>
        <w:t xml:space="preserve">e Presentación de la Propuesta </w:t>
      </w:r>
      <w:r w:rsidRPr="00197585">
        <w:t>que no se encuentra incurso dentro de ninguna causal de inhabilidades e incompatibilidad.</w:t>
      </w:r>
    </w:p>
    <w:p w14:paraId="5297F3F3" w14:textId="77777777" w:rsidR="003571C5" w:rsidRPr="00A65ED8" w:rsidRDefault="003571C5" w:rsidP="003571C5">
      <w:pPr>
        <w:ind w:left="567"/>
      </w:pPr>
    </w:p>
    <w:p w14:paraId="2A7695D5" w14:textId="77777777" w:rsidR="003571C5" w:rsidRDefault="003571C5" w:rsidP="00525AE2">
      <w:pPr>
        <w:rPr>
          <w:spacing w:val="-2"/>
        </w:rPr>
      </w:pPr>
      <w:r w:rsidRPr="00A65ED8">
        <w:rPr>
          <w:spacing w:val="-2"/>
        </w:rPr>
        <w:t>En el caso de Consorcios o Uniones Temporales, ninguno de sus integrantes podrá estar incursos en alguna causal de inhabilidad o incompatibilidad o prohibiciones para contratar con el Estado, establecidas en la Constitución Política y en la Ley.</w:t>
      </w:r>
      <w:r>
        <w:rPr>
          <w:spacing w:val="-2"/>
        </w:rPr>
        <w:t xml:space="preserve"> </w:t>
      </w:r>
    </w:p>
    <w:p w14:paraId="225EDD14" w14:textId="77777777" w:rsidR="003571C5" w:rsidRDefault="003571C5" w:rsidP="003571C5">
      <w:pPr>
        <w:ind w:left="567"/>
        <w:rPr>
          <w:i/>
          <w:color w:val="auto"/>
        </w:rPr>
      </w:pPr>
    </w:p>
    <w:p w14:paraId="2C5413CB" w14:textId="77777777" w:rsidR="003571C5" w:rsidRDefault="003571C5" w:rsidP="00525AE2">
      <w:r w:rsidRPr="00197585">
        <w:t>En ningún caso una misma persona (natural o jurídica, nacional o extranjera) podrá presentar más de una Propuesta y/o hacer parte de más de un Proponente. Se entenderá que una misma persona ha presentado más de una Propuesta cuando diferentes Propuestas sean presentadas por: i) varias sociedades controladas por una misma matriz –directa o indirectamente-, ii) una sociedad y su ma</w:t>
      </w:r>
      <w:r>
        <w:t>triz –directa o indirectamente</w:t>
      </w:r>
      <w:r w:rsidRPr="00197585">
        <w:t>.</w:t>
      </w:r>
    </w:p>
    <w:p w14:paraId="3088302F" w14:textId="77777777" w:rsidR="00CA0991" w:rsidRDefault="00CA0991" w:rsidP="00525AE2"/>
    <w:p w14:paraId="73AD41F4" w14:textId="77777777" w:rsidR="00CA0991" w:rsidRPr="00197585" w:rsidRDefault="00CA0991" w:rsidP="00525AE2">
      <w:r>
        <w:t>Para los casos de acumulación de experiencia previstos en la ley y en este pliego de condiciones, la entidad verificará que no se presenten inhabilidades en las sociedades que aportan la experiencia.</w:t>
      </w:r>
    </w:p>
    <w:p w14:paraId="58C82766" w14:textId="77777777" w:rsidR="003571C5" w:rsidRDefault="003571C5" w:rsidP="00882D1B">
      <w:pPr>
        <w:pStyle w:val="Prrafodelista"/>
        <w:ind w:right="0"/>
        <w:rPr>
          <w:b/>
          <w:sz w:val="22"/>
          <w:szCs w:val="22"/>
        </w:rPr>
      </w:pPr>
    </w:p>
    <w:p w14:paraId="119C5457" w14:textId="77777777" w:rsidR="003571C5" w:rsidRPr="004C22C6" w:rsidRDefault="003571C5" w:rsidP="00882D1B">
      <w:pPr>
        <w:pStyle w:val="Prrafodelista"/>
        <w:ind w:right="0"/>
        <w:rPr>
          <w:b/>
          <w:sz w:val="22"/>
          <w:szCs w:val="22"/>
        </w:rPr>
      </w:pPr>
    </w:p>
    <w:p w14:paraId="355C50BE" w14:textId="1D9ECA3A" w:rsidR="007C780F" w:rsidRPr="004C22C6" w:rsidRDefault="007C780F" w:rsidP="00113B9C">
      <w:pPr>
        <w:pStyle w:val="Ttulo4"/>
      </w:pPr>
      <w:bookmarkStart w:id="56" w:name="_Toc507141453"/>
      <w:bookmarkStart w:id="57" w:name="_Toc528309630"/>
      <w:r w:rsidRPr="004C22C6">
        <w:t>CÉDULA DE CIUDADANÍA (PROPONENTE PERSONA NATURAL)</w:t>
      </w:r>
      <w:bookmarkEnd w:id="56"/>
      <w:bookmarkEnd w:id="57"/>
      <w:r w:rsidRPr="004C22C6">
        <w:t xml:space="preserve"> </w:t>
      </w:r>
    </w:p>
    <w:p w14:paraId="31925946" w14:textId="77777777" w:rsidR="007C780F" w:rsidRDefault="007C780F" w:rsidP="007C780F">
      <w:pPr>
        <w:rPr>
          <w:sz w:val="22"/>
          <w:szCs w:val="22"/>
        </w:rPr>
      </w:pPr>
    </w:p>
    <w:p w14:paraId="56779A82" w14:textId="77777777" w:rsidR="003571C5" w:rsidRPr="000A1053" w:rsidRDefault="003571C5" w:rsidP="00C80354">
      <w:pPr>
        <w:rPr>
          <w:color w:val="auto"/>
        </w:rPr>
      </w:pPr>
      <w:r w:rsidRPr="00B566F0">
        <w:rPr>
          <w:color w:val="auto"/>
        </w:rPr>
        <w:t>Si el proponente es una persona natural nacional deberán acreditar su existencia mediante la presentación de copia de su cédula de ciudadanía válida y si es persona natural extranjera residenciado en Colombia, mediante la copia de la Cédula de Extranjería expedida por la autoridad competente.</w:t>
      </w:r>
    </w:p>
    <w:p w14:paraId="456F6363" w14:textId="77777777" w:rsidR="003571C5" w:rsidRPr="004C22C6" w:rsidRDefault="003571C5" w:rsidP="007C780F">
      <w:pPr>
        <w:rPr>
          <w:sz w:val="22"/>
          <w:szCs w:val="22"/>
        </w:rPr>
      </w:pPr>
    </w:p>
    <w:p w14:paraId="5D44B7F6" w14:textId="3C004AB7" w:rsidR="00064F67" w:rsidRPr="00E616E4" w:rsidRDefault="00276593" w:rsidP="00113B9C">
      <w:pPr>
        <w:pStyle w:val="Ttulo4"/>
      </w:pPr>
      <w:bookmarkStart w:id="58" w:name="_Toc507141454"/>
      <w:bookmarkStart w:id="59" w:name="_Toc528309631"/>
      <w:r w:rsidRPr="00E616E4">
        <w:t xml:space="preserve">ANEXO 13 - DOCUMENTO </w:t>
      </w:r>
      <w:r w:rsidR="000A24E6" w:rsidRPr="00E616E4">
        <w:t>CONSTITUCIÓN</w:t>
      </w:r>
      <w:r w:rsidRPr="00E616E4">
        <w:t xml:space="preserve"> DE CONSORCIO Y/O UNIÓN</w:t>
      </w:r>
      <w:r w:rsidR="007E1CA0" w:rsidRPr="00E616E4">
        <w:t xml:space="preserve"> </w:t>
      </w:r>
      <w:r w:rsidRPr="00E616E4">
        <w:t>TEMPORAL</w:t>
      </w:r>
      <w:bookmarkEnd w:id="58"/>
      <w:bookmarkEnd w:id="59"/>
    </w:p>
    <w:p w14:paraId="305240E5" w14:textId="77777777" w:rsidR="00064F67" w:rsidRDefault="00064F67" w:rsidP="00064F67">
      <w:pPr>
        <w:ind w:right="0" w:firstLine="708"/>
        <w:rPr>
          <w:b/>
          <w:sz w:val="22"/>
          <w:szCs w:val="22"/>
        </w:rPr>
      </w:pPr>
    </w:p>
    <w:p w14:paraId="5E905394" w14:textId="77777777" w:rsidR="003571C5" w:rsidRPr="00B566F0" w:rsidRDefault="003571C5" w:rsidP="00C80354">
      <w:pPr>
        <w:numPr>
          <w:ilvl w:val="12"/>
          <w:numId w:val="0"/>
        </w:numPr>
        <w:tabs>
          <w:tab w:val="center" w:pos="4252"/>
          <w:tab w:val="right" w:pos="8504"/>
        </w:tabs>
        <w:rPr>
          <w:spacing w:val="-2"/>
        </w:rPr>
      </w:pPr>
      <w:r w:rsidRPr="00161E81">
        <w:rPr>
          <w:spacing w:val="-2"/>
        </w:rPr>
        <w:t xml:space="preserve">El </w:t>
      </w:r>
      <w:r w:rsidRPr="00B566F0">
        <w:rPr>
          <w:spacing w:val="-2"/>
        </w:rPr>
        <w:t>proponente, unido temporalmente o en cualquier otra forma asociativa, deberá presentar el Anexo No. 13 donde conste la voluntad de conformar unión temporal, consorcio y/u otra forma asociativa para presentar propuesta, donde conste</w:t>
      </w:r>
      <w:r w:rsidR="003F14D3">
        <w:rPr>
          <w:spacing w:val="-2"/>
        </w:rPr>
        <w:t xml:space="preserve"> como mínimo</w:t>
      </w:r>
      <w:r w:rsidRPr="00B566F0">
        <w:rPr>
          <w:spacing w:val="-2"/>
        </w:rPr>
        <w:t>:</w:t>
      </w:r>
    </w:p>
    <w:p w14:paraId="61E32C0E" w14:textId="77777777" w:rsidR="003571C5" w:rsidRPr="00B566F0" w:rsidRDefault="003571C5" w:rsidP="003571C5">
      <w:pPr>
        <w:numPr>
          <w:ilvl w:val="12"/>
          <w:numId w:val="0"/>
        </w:numPr>
        <w:tabs>
          <w:tab w:val="center" w:pos="4252"/>
          <w:tab w:val="right" w:pos="8504"/>
        </w:tabs>
        <w:ind w:left="27"/>
        <w:rPr>
          <w:spacing w:val="-2"/>
        </w:rPr>
      </w:pPr>
    </w:p>
    <w:p w14:paraId="631E0660" w14:textId="77777777" w:rsidR="003571C5" w:rsidRPr="00B566F0" w:rsidRDefault="003571C5" w:rsidP="003571C5">
      <w:pPr>
        <w:pStyle w:val="Prrafodelista"/>
        <w:numPr>
          <w:ilvl w:val="0"/>
          <w:numId w:val="15"/>
        </w:numPr>
        <w:tabs>
          <w:tab w:val="center" w:pos="993"/>
          <w:tab w:val="right" w:pos="8504"/>
        </w:tabs>
        <w:ind w:left="993" w:hanging="284"/>
        <w:contextualSpacing w:val="0"/>
        <w:rPr>
          <w:spacing w:val="-2"/>
        </w:rPr>
      </w:pPr>
      <w:r w:rsidRPr="00B566F0">
        <w:rPr>
          <w:spacing w:val="-2"/>
        </w:rPr>
        <w:t xml:space="preserve">Acuerdo consorcial, Unión Temporal o documento equivalente, donde se evidencie la voluntad de los integrantes, indicando claramente que forma de unión es la seleccionada por el proponente (consorcio, unión temporal u otras).  </w:t>
      </w:r>
    </w:p>
    <w:p w14:paraId="11E7834B" w14:textId="77777777" w:rsidR="003571C5" w:rsidRPr="00B566F0" w:rsidRDefault="003571C5" w:rsidP="003571C5">
      <w:pPr>
        <w:pStyle w:val="Prrafodelista"/>
        <w:numPr>
          <w:ilvl w:val="0"/>
          <w:numId w:val="15"/>
        </w:numPr>
        <w:tabs>
          <w:tab w:val="center" w:pos="993"/>
          <w:tab w:val="right" w:pos="8504"/>
        </w:tabs>
        <w:ind w:left="993" w:hanging="284"/>
        <w:contextualSpacing w:val="0"/>
        <w:rPr>
          <w:spacing w:val="-2"/>
        </w:rPr>
      </w:pPr>
      <w:r w:rsidRPr="00B566F0">
        <w:rPr>
          <w:spacing w:val="-2"/>
        </w:rPr>
        <w:t>Identificación de los integrantes</w:t>
      </w:r>
    </w:p>
    <w:p w14:paraId="79A495BB" w14:textId="77777777" w:rsidR="003571C5" w:rsidRPr="00B566F0" w:rsidRDefault="003571C5" w:rsidP="003571C5">
      <w:pPr>
        <w:pStyle w:val="Prrafodelista"/>
        <w:numPr>
          <w:ilvl w:val="0"/>
          <w:numId w:val="15"/>
        </w:numPr>
        <w:tabs>
          <w:tab w:val="center" w:pos="993"/>
          <w:tab w:val="right" w:pos="8504"/>
        </w:tabs>
        <w:ind w:left="993" w:hanging="284"/>
        <w:contextualSpacing w:val="0"/>
        <w:rPr>
          <w:spacing w:val="-2"/>
        </w:rPr>
      </w:pPr>
      <w:r w:rsidRPr="00B566F0">
        <w:rPr>
          <w:spacing w:val="-2"/>
        </w:rPr>
        <w:t>La regulación de su participación, con los requerimientos específicos de la ley y el pliego.</w:t>
      </w:r>
    </w:p>
    <w:p w14:paraId="3A111DB2" w14:textId="77777777" w:rsidR="003571C5" w:rsidRPr="00B566F0" w:rsidRDefault="003571C5" w:rsidP="003571C5">
      <w:pPr>
        <w:pStyle w:val="Prrafodelista"/>
        <w:numPr>
          <w:ilvl w:val="0"/>
          <w:numId w:val="15"/>
        </w:numPr>
        <w:tabs>
          <w:tab w:val="center" w:pos="993"/>
          <w:tab w:val="right" w:pos="8504"/>
        </w:tabs>
        <w:ind w:left="993" w:hanging="284"/>
        <w:contextualSpacing w:val="0"/>
        <w:rPr>
          <w:spacing w:val="-2"/>
        </w:rPr>
      </w:pPr>
      <w:r w:rsidRPr="00B566F0">
        <w:rPr>
          <w:spacing w:val="-2"/>
        </w:rPr>
        <w:t>El documento deberá ser suscrito por los integrantes o los representantes de los integrantes.</w:t>
      </w:r>
    </w:p>
    <w:p w14:paraId="3DAD0BC2" w14:textId="77777777" w:rsidR="003571C5" w:rsidRPr="00B566F0" w:rsidRDefault="003571C5" w:rsidP="003571C5">
      <w:pPr>
        <w:pStyle w:val="Prrafodelista"/>
        <w:numPr>
          <w:ilvl w:val="0"/>
          <w:numId w:val="15"/>
        </w:numPr>
        <w:tabs>
          <w:tab w:val="center" w:pos="993"/>
          <w:tab w:val="right" w:pos="8504"/>
        </w:tabs>
        <w:ind w:left="993" w:hanging="284"/>
        <w:contextualSpacing w:val="0"/>
        <w:rPr>
          <w:spacing w:val="-2"/>
        </w:rPr>
      </w:pPr>
      <w:r w:rsidRPr="00B566F0">
        <w:rPr>
          <w:spacing w:val="-2"/>
        </w:rPr>
        <w:t>La identificación del representante y el suplente de dicho consorcio, unión temporal o la forma asociativa seleccionada.</w:t>
      </w:r>
    </w:p>
    <w:p w14:paraId="32A8E001" w14:textId="77777777" w:rsidR="003571C5" w:rsidRPr="00B566F0" w:rsidRDefault="003571C5" w:rsidP="003571C5">
      <w:pPr>
        <w:pStyle w:val="Prrafodelista"/>
        <w:numPr>
          <w:ilvl w:val="0"/>
          <w:numId w:val="15"/>
        </w:numPr>
        <w:tabs>
          <w:tab w:val="center" w:pos="993"/>
          <w:tab w:val="right" w:pos="8504"/>
        </w:tabs>
        <w:ind w:left="993" w:hanging="284"/>
        <w:contextualSpacing w:val="0"/>
        <w:rPr>
          <w:spacing w:val="-2"/>
        </w:rPr>
      </w:pPr>
      <w:r w:rsidRPr="00B566F0">
        <w:rPr>
          <w:spacing w:val="-2"/>
        </w:rPr>
        <w:t>Los porcentajes de participación de sus integrantes.</w:t>
      </w:r>
    </w:p>
    <w:p w14:paraId="13A647A1" w14:textId="77777777" w:rsidR="003571C5" w:rsidRPr="00B566F0" w:rsidRDefault="003571C5" w:rsidP="003571C5">
      <w:pPr>
        <w:pStyle w:val="Prrafodelista"/>
        <w:numPr>
          <w:ilvl w:val="0"/>
          <w:numId w:val="15"/>
        </w:numPr>
        <w:tabs>
          <w:tab w:val="center" w:pos="993"/>
          <w:tab w:val="right" w:pos="8504"/>
        </w:tabs>
        <w:ind w:left="993" w:hanging="284"/>
        <w:contextualSpacing w:val="0"/>
        <w:rPr>
          <w:spacing w:val="-2"/>
        </w:rPr>
      </w:pPr>
      <w:r w:rsidRPr="00B566F0">
        <w:rPr>
          <w:spacing w:val="-2"/>
        </w:rPr>
        <w:lastRenderedPageBreak/>
        <w:t>Si se trata de Unión Temporal, sus miembros deberán señalar los términos y extensión (actividades) de su participación en la propuesta y en su ejecución</w:t>
      </w:r>
    </w:p>
    <w:p w14:paraId="6D16A6FB" w14:textId="77777777" w:rsidR="003571C5" w:rsidRPr="00B566F0" w:rsidRDefault="003571C5" w:rsidP="003571C5">
      <w:pPr>
        <w:pStyle w:val="Prrafodelista"/>
        <w:numPr>
          <w:ilvl w:val="0"/>
          <w:numId w:val="15"/>
        </w:numPr>
        <w:tabs>
          <w:tab w:val="center" w:pos="993"/>
          <w:tab w:val="right" w:pos="8504"/>
        </w:tabs>
        <w:ind w:left="993" w:hanging="284"/>
        <w:contextualSpacing w:val="0"/>
        <w:rPr>
          <w:spacing w:val="-2"/>
        </w:rPr>
      </w:pPr>
      <w:r w:rsidRPr="00B566F0">
        <w:rPr>
          <w:spacing w:val="-2"/>
        </w:rPr>
        <w:t>La duración de la forma asociativa no deberá ser inferior a la del plazo de ejecución y liquidación del contrato y un (1) año más.</w:t>
      </w:r>
    </w:p>
    <w:p w14:paraId="1910CD91" w14:textId="77777777" w:rsidR="003571C5" w:rsidRPr="006444C3" w:rsidRDefault="003571C5" w:rsidP="003571C5">
      <w:pPr>
        <w:numPr>
          <w:ilvl w:val="12"/>
          <w:numId w:val="0"/>
        </w:numPr>
        <w:tabs>
          <w:tab w:val="center" w:pos="4252"/>
          <w:tab w:val="right" w:pos="8504"/>
        </w:tabs>
        <w:ind w:left="127"/>
        <w:rPr>
          <w:spacing w:val="-2"/>
        </w:rPr>
      </w:pPr>
    </w:p>
    <w:p w14:paraId="34AAFA2F" w14:textId="77777777" w:rsidR="003571C5" w:rsidRPr="00283E9B" w:rsidRDefault="003571C5" w:rsidP="00283E9B">
      <w:bookmarkStart w:id="60" w:name="_Toc488944189"/>
      <w:r w:rsidRPr="00283E9B">
        <w:t>En caso que en la documentación aportada no se pueda establecer la forma asociativa utilizada por el proponente, se entenderá que se ha asociado bajo la modalidad consorcio.</w:t>
      </w:r>
      <w:bookmarkEnd w:id="60"/>
    </w:p>
    <w:p w14:paraId="1E4CB3FE" w14:textId="77777777" w:rsidR="003571C5" w:rsidRPr="004C22C6" w:rsidRDefault="003571C5" w:rsidP="00064F67">
      <w:pPr>
        <w:ind w:right="0" w:firstLine="708"/>
        <w:rPr>
          <w:b/>
          <w:sz w:val="22"/>
          <w:szCs w:val="22"/>
        </w:rPr>
      </w:pPr>
    </w:p>
    <w:p w14:paraId="7FA1E5B8" w14:textId="6268BCC8" w:rsidR="00064F67" w:rsidRPr="004C22C6" w:rsidRDefault="007C780F" w:rsidP="00113B9C">
      <w:pPr>
        <w:pStyle w:val="Ttulo4"/>
      </w:pPr>
      <w:bookmarkStart w:id="61" w:name="_Toc507141455"/>
      <w:bookmarkStart w:id="62" w:name="_Toc528309632"/>
      <w:r w:rsidRPr="00E616E4">
        <w:t>GARANTÍA</w:t>
      </w:r>
      <w:r w:rsidRPr="004C22C6">
        <w:t xml:space="preserve"> DE SERIEDAD DE LA PROPUESTA.</w:t>
      </w:r>
      <w:bookmarkEnd w:id="61"/>
      <w:bookmarkEnd w:id="62"/>
      <w:r w:rsidRPr="004C22C6">
        <w:t xml:space="preserve"> </w:t>
      </w:r>
    </w:p>
    <w:p w14:paraId="00F6CADE" w14:textId="77777777" w:rsidR="003571C5" w:rsidRPr="00FA4701" w:rsidRDefault="003571C5" w:rsidP="003571C5">
      <w:pPr>
        <w:numPr>
          <w:ilvl w:val="12"/>
          <w:numId w:val="0"/>
        </w:numPr>
        <w:tabs>
          <w:tab w:val="left" w:pos="567"/>
          <w:tab w:val="left" w:pos="993"/>
          <w:tab w:val="center" w:pos="4252"/>
          <w:tab w:val="right" w:pos="8504"/>
        </w:tabs>
        <w:ind w:left="567"/>
        <w:rPr>
          <w:spacing w:val="-2"/>
        </w:rPr>
      </w:pPr>
    </w:p>
    <w:p w14:paraId="16D1666A" w14:textId="77777777" w:rsidR="003571C5" w:rsidRDefault="003571C5" w:rsidP="003571C5">
      <w:pPr>
        <w:numPr>
          <w:ilvl w:val="12"/>
          <w:numId w:val="0"/>
        </w:numPr>
        <w:tabs>
          <w:tab w:val="left" w:pos="567"/>
          <w:tab w:val="left" w:pos="993"/>
          <w:tab w:val="center" w:pos="4252"/>
          <w:tab w:val="right" w:pos="8504"/>
        </w:tabs>
        <w:ind w:left="567"/>
        <w:rPr>
          <w:spacing w:val="-2"/>
        </w:rPr>
      </w:pPr>
      <w:r w:rsidRPr="00FA4701">
        <w:rPr>
          <w:spacing w:val="-2"/>
        </w:rPr>
        <w:t>El oferente deberá presentar cualquiera de los mecanismos de garantía de seriedad de la oferta autorizados en el</w:t>
      </w:r>
      <w:r w:rsidRPr="00B13F2B">
        <w:rPr>
          <w:spacing w:val="-2"/>
        </w:rPr>
        <w:t xml:space="preserve"> </w:t>
      </w:r>
      <w:r w:rsidRPr="00184CFF">
        <w:rPr>
          <w:spacing w:val="-2"/>
        </w:rPr>
        <w:t>Decreto 1082 de 2015</w:t>
      </w:r>
      <w:r w:rsidRPr="00B13F2B">
        <w:rPr>
          <w:spacing w:val="-2"/>
        </w:rPr>
        <w:t xml:space="preserve"> con las características indicadas en el mismo, contemplando como mínimo:</w:t>
      </w:r>
    </w:p>
    <w:p w14:paraId="7A52BA16" w14:textId="77777777" w:rsidR="003571C5" w:rsidRPr="005B0B0E" w:rsidRDefault="003571C5" w:rsidP="003571C5">
      <w:pPr>
        <w:numPr>
          <w:ilvl w:val="12"/>
          <w:numId w:val="0"/>
        </w:numPr>
        <w:tabs>
          <w:tab w:val="left" w:pos="441"/>
          <w:tab w:val="center" w:pos="4252"/>
          <w:tab w:val="right" w:pos="8504"/>
        </w:tabs>
        <w:ind w:left="-4946" w:firstLine="4946"/>
        <w:rPr>
          <w:spacing w:val="-2"/>
        </w:rPr>
      </w:pPr>
    </w:p>
    <w:p w14:paraId="52B9D191" w14:textId="77777777" w:rsidR="003571C5" w:rsidRPr="005B0B0E" w:rsidRDefault="003571C5" w:rsidP="003571C5">
      <w:pPr>
        <w:pStyle w:val="Prrafodelista"/>
        <w:numPr>
          <w:ilvl w:val="0"/>
          <w:numId w:val="16"/>
        </w:numPr>
        <w:tabs>
          <w:tab w:val="left" w:pos="993"/>
        </w:tabs>
        <w:ind w:left="993" w:right="0" w:hanging="426"/>
        <w:rPr>
          <w:spacing w:val="-2"/>
        </w:rPr>
      </w:pPr>
      <w:r w:rsidRPr="005B0B0E">
        <w:rPr>
          <w:spacing w:val="-2"/>
        </w:rPr>
        <w:t>Tomador y NIT.</w:t>
      </w:r>
    </w:p>
    <w:p w14:paraId="3DA99BBD" w14:textId="36345825" w:rsidR="003571C5" w:rsidRPr="005B0B0E" w:rsidRDefault="003571C5" w:rsidP="003571C5">
      <w:pPr>
        <w:pStyle w:val="Prrafodelista"/>
        <w:numPr>
          <w:ilvl w:val="0"/>
          <w:numId w:val="16"/>
        </w:numPr>
        <w:tabs>
          <w:tab w:val="left" w:pos="993"/>
        </w:tabs>
        <w:ind w:left="993" w:right="0" w:hanging="426"/>
        <w:rPr>
          <w:spacing w:val="-2"/>
        </w:rPr>
      </w:pPr>
      <w:r w:rsidRPr="005B0B0E">
        <w:rPr>
          <w:spacing w:val="-2"/>
        </w:rPr>
        <w:t xml:space="preserve">Beneficiario y </w:t>
      </w:r>
      <w:r w:rsidR="00AC29AD">
        <w:rPr>
          <w:spacing w:val="-2"/>
        </w:rPr>
        <w:t>asegurado debe ser  -</w:t>
      </w:r>
      <w:r w:rsidR="00CD7509">
        <w:rPr>
          <w:spacing w:val="-2"/>
        </w:rPr>
        <w:t xml:space="preserve"> </w:t>
      </w:r>
      <w:r w:rsidRPr="005B0B0E">
        <w:rPr>
          <w:spacing w:val="-2"/>
        </w:rPr>
        <w:t>INSTITUTO DE DESARROLLO URBANO - IDU, NIT 899.999.081-6.</w:t>
      </w:r>
    </w:p>
    <w:p w14:paraId="2EC8895D" w14:textId="77777777" w:rsidR="003571C5" w:rsidRPr="005B0B0E" w:rsidRDefault="003571C5" w:rsidP="003571C5">
      <w:pPr>
        <w:pStyle w:val="Prrafodelista"/>
        <w:numPr>
          <w:ilvl w:val="0"/>
          <w:numId w:val="16"/>
        </w:numPr>
        <w:tabs>
          <w:tab w:val="left" w:pos="993"/>
        </w:tabs>
        <w:ind w:left="993" w:right="0" w:hanging="426"/>
        <w:rPr>
          <w:spacing w:val="-2"/>
        </w:rPr>
      </w:pPr>
      <w:r w:rsidRPr="005B0B0E">
        <w:rPr>
          <w:spacing w:val="-2"/>
        </w:rPr>
        <w:t xml:space="preserve">Vigencia: </w:t>
      </w:r>
      <w:r w:rsidRPr="00C25220">
        <w:rPr>
          <w:spacing w:val="-2"/>
        </w:rPr>
        <w:t>ciento veinte (120)</w:t>
      </w:r>
      <w:r w:rsidRPr="003F4C8F">
        <w:rPr>
          <w:spacing w:val="-2"/>
        </w:rPr>
        <w:t xml:space="preserve"> </w:t>
      </w:r>
      <w:r w:rsidRPr="009C46D5">
        <w:rPr>
          <w:spacing w:val="-2"/>
        </w:rPr>
        <w:t>días calendario, contados</w:t>
      </w:r>
      <w:r w:rsidRPr="005B0B0E">
        <w:rPr>
          <w:spacing w:val="-2"/>
        </w:rPr>
        <w:t xml:space="preserve"> a </w:t>
      </w:r>
      <w:r>
        <w:rPr>
          <w:spacing w:val="-2"/>
        </w:rPr>
        <w:t>partir de la fecha de cierre del</w:t>
      </w:r>
      <w:r w:rsidRPr="005B0B0E">
        <w:rPr>
          <w:spacing w:val="-2"/>
        </w:rPr>
        <w:t xml:space="preserve"> presente </w:t>
      </w:r>
      <w:r w:rsidR="00AC29AD">
        <w:rPr>
          <w:color w:val="auto"/>
          <w:spacing w:val="-2"/>
        </w:rPr>
        <w:t>proceso de selecció</w:t>
      </w:r>
      <w:r>
        <w:rPr>
          <w:color w:val="auto"/>
          <w:spacing w:val="-2"/>
        </w:rPr>
        <w:t>n</w:t>
      </w:r>
      <w:r w:rsidRPr="005B0B0E">
        <w:rPr>
          <w:spacing w:val="-2"/>
        </w:rPr>
        <w:t>, igualmente, el proponente deberá mantenerla vigente hasta la aprobación de garantías del contrato.</w:t>
      </w:r>
    </w:p>
    <w:p w14:paraId="5E4A773F" w14:textId="77777777" w:rsidR="003571C5" w:rsidRPr="005B0B0E" w:rsidRDefault="003571C5" w:rsidP="003571C5">
      <w:pPr>
        <w:pStyle w:val="Prrafodelista"/>
        <w:numPr>
          <w:ilvl w:val="0"/>
          <w:numId w:val="16"/>
        </w:numPr>
        <w:tabs>
          <w:tab w:val="left" w:pos="993"/>
        </w:tabs>
        <w:ind w:left="993" w:right="0" w:hanging="426"/>
        <w:rPr>
          <w:spacing w:val="-2"/>
        </w:rPr>
      </w:pPr>
      <w:r w:rsidRPr="00B566F0">
        <w:rPr>
          <w:spacing w:val="-2"/>
        </w:rPr>
        <w:t>Número del proceso</w:t>
      </w:r>
      <w:r w:rsidRPr="005B0B0E">
        <w:rPr>
          <w:spacing w:val="-2"/>
        </w:rPr>
        <w:t xml:space="preserve"> de </w:t>
      </w:r>
      <w:r>
        <w:rPr>
          <w:color w:val="auto"/>
          <w:spacing w:val="-2"/>
        </w:rPr>
        <w:t>selección</w:t>
      </w:r>
      <w:r w:rsidRPr="005B0B0E">
        <w:rPr>
          <w:spacing w:val="-2"/>
        </w:rPr>
        <w:t xml:space="preserve"> al cual está</w:t>
      </w:r>
      <w:r>
        <w:rPr>
          <w:spacing w:val="-2"/>
        </w:rPr>
        <w:t xml:space="preserve"> </w:t>
      </w:r>
      <w:r w:rsidRPr="00B566F0">
        <w:rPr>
          <w:spacing w:val="-2"/>
        </w:rPr>
        <w:t>ofertando y su objeto.</w:t>
      </w:r>
    </w:p>
    <w:p w14:paraId="69CD8A25" w14:textId="78837939" w:rsidR="005D31A5" w:rsidRPr="005D31A5" w:rsidRDefault="003571C5" w:rsidP="002448A2">
      <w:pPr>
        <w:pStyle w:val="Prrafodelista"/>
        <w:numPr>
          <w:ilvl w:val="0"/>
          <w:numId w:val="16"/>
        </w:numPr>
        <w:tabs>
          <w:tab w:val="left" w:pos="993"/>
        </w:tabs>
        <w:ind w:left="993" w:right="0" w:hanging="426"/>
        <w:rPr>
          <w:b/>
          <w:sz w:val="22"/>
          <w:szCs w:val="22"/>
        </w:rPr>
      </w:pPr>
      <w:r w:rsidRPr="005D31A5">
        <w:rPr>
          <w:spacing w:val="-2"/>
        </w:rPr>
        <w:t>Suficiencia o monto amparado: mínimo DIEZ POR CIENTO (10%) DEL PRESUPUESTO OFICIAL</w:t>
      </w:r>
      <w:r w:rsidR="005D31A5" w:rsidRPr="005D31A5">
        <w:rPr>
          <w:spacing w:val="-2"/>
        </w:rPr>
        <w:t>.</w:t>
      </w:r>
      <w:r w:rsidRPr="005D31A5">
        <w:rPr>
          <w:b/>
          <w:color w:val="auto"/>
        </w:rPr>
        <w:t xml:space="preserve"> </w:t>
      </w:r>
    </w:p>
    <w:p w14:paraId="75ED4576" w14:textId="77777777" w:rsidR="003571C5" w:rsidRPr="005B0B0E" w:rsidRDefault="003571C5" w:rsidP="003571C5">
      <w:pPr>
        <w:pStyle w:val="Prrafodelista"/>
        <w:numPr>
          <w:ilvl w:val="0"/>
          <w:numId w:val="16"/>
        </w:numPr>
        <w:tabs>
          <w:tab w:val="left" w:pos="993"/>
        </w:tabs>
        <w:ind w:left="993" w:right="0" w:hanging="426"/>
        <w:rPr>
          <w:spacing w:val="-2"/>
        </w:rPr>
      </w:pPr>
      <w:r w:rsidRPr="005B0B0E">
        <w:rPr>
          <w:spacing w:val="-2"/>
        </w:rPr>
        <w:t xml:space="preserve">Porcentaje de participación en caso de </w:t>
      </w:r>
      <w:r>
        <w:rPr>
          <w:spacing w:val="-2"/>
        </w:rPr>
        <w:t>consorcios y uniones temporales e identificación de cada uno de sus integrantes.</w:t>
      </w:r>
    </w:p>
    <w:p w14:paraId="2A8EA433" w14:textId="77777777" w:rsidR="003571C5" w:rsidRDefault="003571C5" w:rsidP="003571C5">
      <w:pPr>
        <w:pStyle w:val="Prrafodelista"/>
        <w:numPr>
          <w:ilvl w:val="0"/>
          <w:numId w:val="16"/>
        </w:numPr>
        <w:tabs>
          <w:tab w:val="left" w:pos="993"/>
        </w:tabs>
        <w:ind w:left="993" w:right="0" w:hanging="426"/>
        <w:rPr>
          <w:spacing w:val="-2"/>
        </w:rPr>
      </w:pPr>
      <w:r w:rsidRPr="005B0B0E">
        <w:rPr>
          <w:spacing w:val="-2"/>
        </w:rPr>
        <w:t xml:space="preserve">Riesgos amparados derivados del incumplimiento </w:t>
      </w:r>
      <w:r w:rsidRPr="006C565E">
        <w:rPr>
          <w:spacing w:val="-2"/>
        </w:rPr>
        <w:t>de la oferta</w:t>
      </w:r>
      <w:r>
        <w:rPr>
          <w:spacing w:val="-2"/>
        </w:rPr>
        <w:t xml:space="preserve"> </w:t>
      </w:r>
      <w:r w:rsidRPr="005B0B0E">
        <w:rPr>
          <w:spacing w:val="-2"/>
        </w:rPr>
        <w:t>tal como lo regula la normatividad vigente.</w:t>
      </w:r>
    </w:p>
    <w:p w14:paraId="3D3DF465" w14:textId="77777777" w:rsidR="003571C5" w:rsidRPr="005D31A5" w:rsidRDefault="003571C5" w:rsidP="00064F67">
      <w:pPr>
        <w:ind w:right="0" w:firstLine="708"/>
        <w:rPr>
          <w:b/>
        </w:rPr>
      </w:pPr>
    </w:p>
    <w:p w14:paraId="0CD5A58E" w14:textId="77777777" w:rsidR="003571C5" w:rsidRPr="005D31A5" w:rsidRDefault="003571C5" w:rsidP="00064F67">
      <w:pPr>
        <w:ind w:right="0" w:firstLine="708"/>
        <w:rPr>
          <w:b/>
        </w:rPr>
      </w:pPr>
    </w:p>
    <w:p w14:paraId="7B3CEA69" w14:textId="72C97F39" w:rsidR="00064F67" w:rsidRPr="005D31A5" w:rsidRDefault="00276593" w:rsidP="00113B9C">
      <w:pPr>
        <w:pStyle w:val="Ttulo4"/>
      </w:pPr>
      <w:bookmarkStart w:id="63" w:name="_Toc507141456"/>
      <w:bookmarkStart w:id="64" w:name="_Toc528309633"/>
      <w:r w:rsidRPr="00525AE2">
        <w:t>ANEXO</w:t>
      </w:r>
      <w:r w:rsidRPr="005D31A5">
        <w:t xml:space="preserve"> 6 - PARAFISCALES </w:t>
      </w:r>
      <w:r w:rsidR="005D31A5" w:rsidRPr="005D31A5">
        <w:t>JURÍDICAS</w:t>
      </w:r>
      <w:bookmarkEnd w:id="63"/>
      <w:bookmarkEnd w:id="64"/>
    </w:p>
    <w:p w14:paraId="6AF9B654" w14:textId="77777777" w:rsidR="00064F67" w:rsidRPr="005D31A5" w:rsidRDefault="00064F67" w:rsidP="00064F67">
      <w:pPr>
        <w:ind w:right="0" w:firstLine="708"/>
        <w:rPr>
          <w:b/>
        </w:rPr>
      </w:pPr>
    </w:p>
    <w:p w14:paraId="08D49BD8" w14:textId="77777777" w:rsidR="003571C5" w:rsidRPr="005D31A5" w:rsidRDefault="003571C5" w:rsidP="00525AE2">
      <w:pPr>
        <w:numPr>
          <w:ilvl w:val="12"/>
          <w:numId w:val="0"/>
        </w:numPr>
        <w:tabs>
          <w:tab w:val="left" w:pos="567"/>
          <w:tab w:val="center" w:pos="4252"/>
          <w:tab w:val="right" w:pos="8504"/>
        </w:tabs>
        <w:rPr>
          <w:spacing w:val="-2"/>
        </w:rPr>
      </w:pPr>
      <w:r w:rsidRPr="005D31A5">
        <w:rPr>
          <w:spacing w:val="-2"/>
        </w:rPr>
        <w:t xml:space="preserve">Cuando el proponente sea una persona jurídica, deberá diligenciar el ANEXO No. 6, firmado por el </w:t>
      </w:r>
      <w:r w:rsidR="00F37217" w:rsidRPr="005D31A5">
        <w:rPr>
          <w:spacing w:val="-2"/>
        </w:rPr>
        <w:t>revisor fiscal</w:t>
      </w:r>
      <w:r w:rsidRPr="005D31A5">
        <w:rPr>
          <w:spacing w:val="-2"/>
        </w:rPr>
        <w:t>, o por el</w:t>
      </w:r>
      <w:r w:rsidR="00F37217" w:rsidRPr="005D31A5">
        <w:rPr>
          <w:spacing w:val="-2"/>
        </w:rPr>
        <w:t xml:space="preserve"> representante legal de acuerdo con los requerimientos de ley cuando no se requiera revisor fiscal, donde se cer</w:t>
      </w:r>
      <w:r w:rsidRPr="005D31A5">
        <w:rPr>
          <w:spacing w:val="-2"/>
        </w:rPr>
        <w:t xml:space="preserve">tifique el pago de los aportes de sus empleados a los sistemas de salud, </w:t>
      </w:r>
      <w:r w:rsidR="00F37217" w:rsidRPr="005D31A5">
        <w:rPr>
          <w:spacing w:val="-2"/>
        </w:rPr>
        <w:t>riesgos laborales, pensiones y aportes a las</w:t>
      </w:r>
      <w:r w:rsidRPr="005D31A5">
        <w:rPr>
          <w:spacing w:val="-2"/>
        </w:rPr>
        <w:t xml:space="preserve"> Cajas de Compensación Familiar, Instituto Colombiano de Bienestar Familiar y Servicio Nacional de Aprendizaje, en los términos que trata el Art. 50 de la Ley 789 de 2002.</w:t>
      </w:r>
    </w:p>
    <w:p w14:paraId="5F6B7386" w14:textId="77777777" w:rsidR="003571C5" w:rsidRPr="005D31A5" w:rsidRDefault="003571C5" w:rsidP="003571C5">
      <w:pPr>
        <w:numPr>
          <w:ilvl w:val="12"/>
          <w:numId w:val="0"/>
        </w:numPr>
        <w:tabs>
          <w:tab w:val="left" w:pos="567"/>
          <w:tab w:val="center" w:pos="4252"/>
          <w:tab w:val="right" w:pos="8504"/>
        </w:tabs>
        <w:ind w:left="567"/>
        <w:rPr>
          <w:spacing w:val="-2"/>
        </w:rPr>
      </w:pPr>
    </w:p>
    <w:p w14:paraId="383BD584" w14:textId="77777777" w:rsidR="003571C5" w:rsidRPr="005D31A5" w:rsidRDefault="003571C5" w:rsidP="00525AE2">
      <w:pPr>
        <w:numPr>
          <w:ilvl w:val="12"/>
          <w:numId w:val="0"/>
        </w:numPr>
        <w:tabs>
          <w:tab w:val="left" w:pos="567"/>
          <w:tab w:val="center" w:pos="4252"/>
          <w:tab w:val="right" w:pos="8504"/>
        </w:tabs>
        <w:rPr>
          <w:spacing w:val="-2"/>
        </w:rPr>
      </w:pPr>
      <w:r w:rsidRPr="005D31A5">
        <w:rPr>
          <w:spacing w:val="-2"/>
        </w:rPr>
        <w:t>Cuando se trate de Consorcios o Uniones Temporales, cada uno de sus integrantes que sea persona jurídica, deberá aportar el respectivo ANEXO aquí exigido.</w:t>
      </w:r>
    </w:p>
    <w:p w14:paraId="6A7AE9C4" w14:textId="77777777" w:rsidR="003571C5" w:rsidRPr="005D31A5" w:rsidRDefault="003571C5" w:rsidP="003571C5">
      <w:pPr>
        <w:numPr>
          <w:ilvl w:val="12"/>
          <w:numId w:val="0"/>
        </w:numPr>
        <w:tabs>
          <w:tab w:val="left" w:pos="567"/>
          <w:tab w:val="center" w:pos="4252"/>
          <w:tab w:val="right" w:pos="8504"/>
        </w:tabs>
        <w:ind w:left="567"/>
        <w:rPr>
          <w:spacing w:val="-2"/>
        </w:rPr>
      </w:pPr>
    </w:p>
    <w:p w14:paraId="0866E29E" w14:textId="77777777" w:rsidR="003571C5" w:rsidRPr="005D31A5" w:rsidRDefault="003571C5" w:rsidP="00525AE2">
      <w:pPr>
        <w:tabs>
          <w:tab w:val="left" w:pos="567"/>
        </w:tabs>
        <w:rPr>
          <w:b/>
        </w:rPr>
      </w:pPr>
      <w:r w:rsidRPr="005D31A5">
        <w:rPr>
          <w:spacing w:val="-2"/>
        </w:rPr>
        <w:t>En caso que el proponente no tenga personal a cargo y por ende no esté obligado a efectuar el pago de aportes parafiscales y seguridad social debe, también bajo la gravedad de juramento, indicar esta circunstancia en el mencionado Anexo. La misma regla se aplica a los extranjeros que no estén obligados a dichos pagos.</w:t>
      </w:r>
    </w:p>
    <w:p w14:paraId="6E1075C7" w14:textId="77777777" w:rsidR="003571C5" w:rsidRPr="005D31A5" w:rsidRDefault="003571C5" w:rsidP="00064F67">
      <w:pPr>
        <w:ind w:right="0" w:firstLine="708"/>
        <w:rPr>
          <w:b/>
        </w:rPr>
      </w:pPr>
    </w:p>
    <w:p w14:paraId="08833DD8" w14:textId="27B1B462" w:rsidR="00064F67" w:rsidRPr="005D31A5" w:rsidRDefault="00276593" w:rsidP="00113B9C">
      <w:pPr>
        <w:pStyle w:val="Ttulo4"/>
      </w:pPr>
      <w:bookmarkStart w:id="65" w:name="_Toc507141457"/>
      <w:bookmarkStart w:id="66" w:name="_Toc528309634"/>
      <w:r w:rsidRPr="00525AE2">
        <w:t>ANEXO</w:t>
      </w:r>
      <w:r w:rsidRPr="005D31A5">
        <w:t xml:space="preserve"> 7 - PARAFISCALES NATURALES</w:t>
      </w:r>
      <w:bookmarkEnd w:id="65"/>
      <w:bookmarkEnd w:id="66"/>
      <w:r w:rsidRPr="005D31A5">
        <w:t xml:space="preserve"> </w:t>
      </w:r>
      <w:bookmarkStart w:id="67" w:name="_Toc373499982"/>
      <w:bookmarkStart w:id="68" w:name="_Toc378951007"/>
      <w:bookmarkStart w:id="69" w:name="_Toc488944194"/>
    </w:p>
    <w:p w14:paraId="2DE84656" w14:textId="77777777" w:rsidR="00064F67" w:rsidRPr="005D31A5" w:rsidRDefault="00064F67" w:rsidP="00064F67">
      <w:pPr>
        <w:ind w:right="0" w:firstLine="708"/>
        <w:rPr>
          <w:b/>
        </w:rPr>
      </w:pPr>
    </w:p>
    <w:p w14:paraId="42DF13EE" w14:textId="77777777" w:rsidR="00985250" w:rsidRDefault="003571C5" w:rsidP="00525AE2">
      <w:pPr>
        <w:numPr>
          <w:ilvl w:val="12"/>
          <w:numId w:val="0"/>
        </w:numPr>
        <w:tabs>
          <w:tab w:val="left" w:pos="567"/>
          <w:tab w:val="center" w:pos="4252"/>
          <w:tab w:val="right" w:pos="8504"/>
        </w:tabs>
        <w:rPr>
          <w:spacing w:val="-2"/>
        </w:rPr>
      </w:pPr>
      <w:r w:rsidRPr="005D31A5">
        <w:rPr>
          <w:spacing w:val="-2"/>
        </w:rPr>
        <w:t xml:space="preserve">La persona natural proponente, deberá diligenciar el ANEXO No. 7, donde se certifique el pago de sus aportes y el de sus empleados a los sistemas de salud, Riesgos Laborales, pensiones y aportes a las Cajas de Compensación Familiar, Instituto Colombiano de Bienestar Familiar y Servicio Nacional de </w:t>
      </w:r>
    </w:p>
    <w:p w14:paraId="030C5E44" w14:textId="77777777" w:rsidR="00985250" w:rsidRDefault="00985250" w:rsidP="00525AE2">
      <w:pPr>
        <w:numPr>
          <w:ilvl w:val="12"/>
          <w:numId w:val="0"/>
        </w:numPr>
        <w:tabs>
          <w:tab w:val="left" w:pos="567"/>
          <w:tab w:val="center" w:pos="4252"/>
          <w:tab w:val="right" w:pos="8504"/>
        </w:tabs>
        <w:rPr>
          <w:spacing w:val="-2"/>
        </w:rPr>
      </w:pPr>
    </w:p>
    <w:p w14:paraId="0C891127" w14:textId="77777777" w:rsidR="00985250" w:rsidRPr="005D31A5" w:rsidRDefault="003571C5" w:rsidP="00525AE2">
      <w:pPr>
        <w:numPr>
          <w:ilvl w:val="12"/>
          <w:numId w:val="0"/>
        </w:numPr>
        <w:tabs>
          <w:tab w:val="left" w:pos="567"/>
          <w:tab w:val="center" w:pos="4252"/>
          <w:tab w:val="right" w:pos="8504"/>
        </w:tabs>
        <w:rPr>
          <w:spacing w:val="-2"/>
        </w:rPr>
      </w:pPr>
      <w:r w:rsidRPr="005D31A5">
        <w:rPr>
          <w:spacing w:val="-2"/>
        </w:rPr>
        <w:t>Aprendizaje, en los términos que trata el Art. 50 de la Ley 789 de 2002.</w:t>
      </w:r>
    </w:p>
    <w:p w14:paraId="0163AC5D" w14:textId="77777777" w:rsidR="003571C5" w:rsidRPr="005D31A5" w:rsidRDefault="003571C5" w:rsidP="00525AE2">
      <w:pPr>
        <w:numPr>
          <w:ilvl w:val="12"/>
          <w:numId w:val="0"/>
        </w:numPr>
        <w:tabs>
          <w:tab w:val="left" w:pos="567"/>
          <w:tab w:val="center" w:pos="4252"/>
          <w:tab w:val="right" w:pos="8504"/>
        </w:tabs>
        <w:rPr>
          <w:spacing w:val="-2"/>
        </w:rPr>
      </w:pPr>
      <w:r w:rsidRPr="005D31A5">
        <w:rPr>
          <w:spacing w:val="-2"/>
        </w:rPr>
        <w:lastRenderedPageBreak/>
        <w:t>Cuando se trate de Consorcios o Uniones Temporales, cada uno de sus integrantes deberá aportar el respectivo ANEXO aquí exigido.</w:t>
      </w:r>
    </w:p>
    <w:p w14:paraId="67D80FD0" w14:textId="77777777" w:rsidR="00985250" w:rsidRPr="005D31A5" w:rsidRDefault="00985250" w:rsidP="00525AE2">
      <w:pPr>
        <w:numPr>
          <w:ilvl w:val="12"/>
          <w:numId w:val="0"/>
        </w:numPr>
        <w:tabs>
          <w:tab w:val="left" w:pos="567"/>
          <w:tab w:val="center" w:pos="4252"/>
          <w:tab w:val="right" w:pos="8504"/>
        </w:tabs>
        <w:rPr>
          <w:spacing w:val="-2"/>
        </w:rPr>
      </w:pPr>
    </w:p>
    <w:p w14:paraId="66E39DAB" w14:textId="77777777" w:rsidR="003571C5" w:rsidRPr="005D31A5" w:rsidRDefault="003571C5" w:rsidP="00525AE2">
      <w:pPr>
        <w:numPr>
          <w:ilvl w:val="12"/>
          <w:numId w:val="0"/>
        </w:numPr>
        <w:tabs>
          <w:tab w:val="left" w:pos="567"/>
          <w:tab w:val="center" w:pos="4252"/>
          <w:tab w:val="right" w:pos="8504"/>
        </w:tabs>
        <w:rPr>
          <w:spacing w:val="-2"/>
        </w:rPr>
      </w:pPr>
      <w:r w:rsidRPr="005D31A5">
        <w:rPr>
          <w:spacing w:val="-2"/>
        </w:rPr>
        <w:t>En caso que el proponente no tenga personal a cargo y por ende no esté obligado a efectuar el pago de aportes parafiscales y seguridad social por personal, debe, también bajo la gravedad de juramento, indicar esta circunstancia en el mencionado Anexo. La misma regla se aplica a los extranjeros que no estén obligados a dichos pagos.</w:t>
      </w:r>
    </w:p>
    <w:p w14:paraId="4524983D" w14:textId="77777777" w:rsidR="003571C5" w:rsidRPr="005D31A5" w:rsidRDefault="003571C5" w:rsidP="00064F67">
      <w:pPr>
        <w:ind w:right="0" w:firstLine="708"/>
        <w:rPr>
          <w:b/>
        </w:rPr>
      </w:pPr>
    </w:p>
    <w:p w14:paraId="27F14450" w14:textId="42CF3CA8" w:rsidR="00064F67" w:rsidRPr="005D31A5" w:rsidRDefault="0099510D" w:rsidP="00113B9C">
      <w:pPr>
        <w:pStyle w:val="Ttulo4"/>
      </w:pPr>
      <w:bookmarkStart w:id="70" w:name="_Toc507141458"/>
      <w:bookmarkStart w:id="71" w:name="_Toc528309635"/>
      <w:r w:rsidRPr="00525AE2">
        <w:t>VERIFICACIÓN</w:t>
      </w:r>
      <w:r w:rsidRPr="005D31A5">
        <w:t xml:space="preserve"> DE LA CONDICIÓN DE MIPYME</w:t>
      </w:r>
      <w:bookmarkEnd w:id="67"/>
      <w:bookmarkEnd w:id="68"/>
      <w:bookmarkEnd w:id="69"/>
      <w:bookmarkEnd w:id="70"/>
      <w:bookmarkEnd w:id="71"/>
      <w:r w:rsidRPr="005D31A5">
        <w:t xml:space="preserve"> </w:t>
      </w:r>
    </w:p>
    <w:p w14:paraId="6DD676F8" w14:textId="77777777" w:rsidR="00064F67" w:rsidRPr="005D31A5" w:rsidRDefault="00064F67" w:rsidP="00064F67">
      <w:pPr>
        <w:ind w:right="0" w:firstLine="708"/>
        <w:rPr>
          <w:b/>
        </w:rPr>
      </w:pPr>
    </w:p>
    <w:p w14:paraId="579EF3FD" w14:textId="2DB99789" w:rsidR="003571C5" w:rsidRPr="005D31A5" w:rsidRDefault="003571C5" w:rsidP="00525AE2">
      <w:r w:rsidRPr="005D31A5">
        <w:t xml:space="preserve">En caso de desempate, se tendrá en cuenta la clasificación de MIPYME acreditada en El Registro </w:t>
      </w:r>
      <w:r w:rsidR="00F856E2">
        <w:t>Ú</w:t>
      </w:r>
      <w:r w:rsidR="00F856E2" w:rsidRPr="005D31A5">
        <w:t>nico</w:t>
      </w:r>
      <w:r w:rsidRPr="005D31A5">
        <w:t xml:space="preserve"> de Proponentes.</w:t>
      </w:r>
    </w:p>
    <w:p w14:paraId="08032055" w14:textId="77777777" w:rsidR="003571C5" w:rsidRPr="005D31A5" w:rsidRDefault="003571C5" w:rsidP="003571C5">
      <w:pPr>
        <w:numPr>
          <w:ilvl w:val="12"/>
          <w:numId w:val="0"/>
        </w:numPr>
        <w:tabs>
          <w:tab w:val="center" w:pos="4252"/>
          <w:tab w:val="right" w:pos="8504"/>
        </w:tabs>
        <w:ind w:left="567"/>
        <w:rPr>
          <w:spacing w:val="-2"/>
        </w:rPr>
      </w:pPr>
    </w:p>
    <w:p w14:paraId="7AFC142C" w14:textId="77777777" w:rsidR="003571C5" w:rsidRPr="005D31A5" w:rsidRDefault="003571C5" w:rsidP="00525AE2">
      <w:pPr>
        <w:numPr>
          <w:ilvl w:val="12"/>
          <w:numId w:val="0"/>
        </w:numPr>
        <w:tabs>
          <w:tab w:val="center" w:pos="4252"/>
          <w:tab w:val="right" w:pos="8504"/>
        </w:tabs>
        <w:rPr>
          <w:spacing w:val="-2"/>
        </w:rPr>
      </w:pPr>
      <w:r w:rsidRPr="005D31A5">
        <w:rPr>
          <w:spacing w:val="-2"/>
        </w:rPr>
        <w:t xml:space="preserve">Igualmente, para los proponentes que no estén en la obligación de inscribirse en el RUP o que en el mismo no se encuentre la clasificación de tamaño empresarial, el proponente individual y todos y cada uno de los integrantes de los </w:t>
      </w:r>
      <w:r w:rsidR="002F5367" w:rsidRPr="005D31A5">
        <w:rPr>
          <w:spacing w:val="-2"/>
        </w:rPr>
        <w:t>consorcios o uniones temporales</w:t>
      </w:r>
      <w:r w:rsidRPr="005D31A5">
        <w:rPr>
          <w:spacing w:val="-2"/>
        </w:rPr>
        <w:t>, deberán anexar certificación debidamente suscrita por la persona natural o contador para las personas naturales y por el  representante legal  y revisor fiscal si la persona jurídica está obligada a tenerlo, o el auditor o contador público, en la cual acredite el tamaño empresarial de acuerdo con la definición legal y reglamentaria.</w:t>
      </w:r>
    </w:p>
    <w:p w14:paraId="339EDE23" w14:textId="77777777" w:rsidR="003571C5" w:rsidRPr="005D31A5" w:rsidRDefault="003571C5" w:rsidP="003571C5">
      <w:pPr>
        <w:numPr>
          <w:ilvl w:val="12"/>
          <w:numId w:val="0"/>
        </w:numPr>
        <w:tabs>
          <w:tab w:val="center" w:pos="4252"/>
          <w:tab w:val="right" w:pos="8504"/>
        </w:tabs>
        <w:ind w:left="567"/>
        <w:rPr>
          <w:spacing w:val="-2"/>
        </w:rPr>
      </w:pPr>
    </w:p>
    <w:p w14:paraId="70BCABD2" w14:textId="503A3858" w:rsidR="00064F67" w:rsidRPr="005D31A5" w:rsidRDefault="007C780F" w:rsidP="00113B9C">
      <w:pPr>
        <w:pStyle w:val="Ttulo4"/>
      </w:pPr>
      <w:bookmarkStart w:id="72" w:name="_Toc507141459"/>
      <w:bookmarkStart w:id="73" w:name="_Toc528309636"/>
      <w:r w:rsidRPr="00525AE2">
        <w:t>ANTECEDENTES</w:t>
      </w:r>
      <w:r w:rsidRPr="005D31A5">
        <w:t xml:space="preserve"> FISCALES, </w:t>
      </w:r>
      <w:r w:rsidR="005D31A5" w:rsidRPr="005D31A5">
        <w:t>DISCIPLINARIOS</w:t>
      </w:r>
      <w:r w:rsidRPr="005D31A5">
        <w:t xml:space="preserve"> Y PENALES</w:t>
      </w:r>
      <w:bookmarkEnd w:id="72"/>
      <w:bookmarkEnd w:id="73"/>
    </w:p>
    <w:p w14:paraId="11187F98" w14:textId="77777777" w:rsidR="00064F67" w:rsidRPr="005D31A5" w:rsidRDefault="00064F67" w:rsidP="00064F67">
      <w:pPr>
        <w:ind w:right="0" w:firstLine="708"/>
        <w:rPr>
          <w:b/>
        </w:rPr>
      </w:pPr>
    </w:p>
    <w:p w14:paraId="73E397B3" w14:textId="77777777" w:rsidR="003571C5" w:rsidRDefault="003571C5" w:rsidP="00525AE2">
      <w:pPr>
        <w:tabs>
          <w:tab w:val="left" w:pos="567"/>
        </w:tabs>
      </w:pPr>
      <w:r w:rsidRPr="005D31A5">
        <w:t>Ni el proponente ni ninguno de sus integrantes en caso de ser plural, podrán estar reportados, para el momento del cierre del proceso y para la suscripción del contrato, en el boletín de responsables fiscales, antecedentes disciplinarios de la procuraduría y antecedentes de policía nacional, el proponente podrá aportar los respectivos certificados con su oferta, con fecha de expedición no mayor a 30 días calendario, no obstante, el IDU verificará lo pertinente en las páginas web respectivas.</w:t>
      </w:r>
    </w:p>
    <w:p w14:paraId="7D3F91AE" w14:textId="77777777" w:rsidR="005C5F95" w:rsidRDefault="005C5F95" w:rsidP="00525AE2">
      <w:pPr>
        <w:tabs>
          <w:tab w:val="left" w:pos="567"/>
        </w:tabs>
      </w:pPr>
    </w:p>
    <w:p w14:paraId="0AC4B088" w14:textId="77777777" w:rsidR="005C5F95" w:rsidRPr="00197585" w:rsidRDefault="005C5F95" w:rsidP="005C5F95">
      <w:r>
        <w:t>Para los casos de acumulación de experiencia previstos en la ley y en este pliego de condiciones, la entidad verificará que no se presenten inhabilidades en las sociedades que aportan la experiencia.</w:t>
      </w:r>
    </w:p>
    <w:p w14:paraId="36B50FAC" w14:textId="77777777" w:rsidR="005C5F95" w:rsidRPr="005D31A5" w:rsidRDefault="005C5F95" w:rsidP="00525AE2">
      <w:pPr>
        <w:tabs>
          <w:tab w:val="left" w:pos="567"/>
        </w:tabs>
      </w:pPr>
    </w:p>
    <w:p w14:paraId="5B271126" w14:textId="77777777" w:rsidR="00037B6A" w:rsidRPr="005D31A5" w:rsidRDefault="00037B6A" w:rsidP="004C230B">
      <w:pPr>
        <w:ind w:right="0" w:firstLine="708"/>
        <w:rPr>
          <w:b/>
        </w:rPr>
      </w:pPr>
    </w:p>
    <w:p w14:paraId="04C9CC94" w14:textId="32B89A14" w:rsidR="007C780F" w:rsidRPr="005D31A5" w:rsidRDefault="007C780F" w:rsidP="00113B9C">
      <w:pPr>
        <w:pStyle w:val="Ttulo4"/>
      </w:pPr>
      <w:bookmarkStart w:id="74" w:name="_Toc507141460"/>
      <w:bookmarkStart w:id="75" w:name="_Toc528309637"/>
      <w:r w:rsidRPr="00525AE2">
        <w:t>MULTAS</w:t>
      </w:r>
      <w:r w:rsidRPr="005D31A5">
        <w:rPr>
          <w:lang w:eastAsia="es-CO"/>
        </w:rPr>
        <w:t xml:space="preserve"> POR INFRACCIONES AL CÓDIGO DE </w:t>
      </w:r>
      <w:r w:rsidR="005D31A5" w:rsidRPr="005D31A5">
        <w:rPr>
          <w:lang w:eastAsia="es-CO"/>
        </w:rPr>
        <w:t>POLICÍA</w:t>
      </w:r>
      <w:r w:rsidRPr="005D31A5">
        <w:rPr>
          <w:lang w:eastAsia="es-CO"/>
        </w:rPr>
        <w:t>.</w:t>
      </w:r>
      <w:bookmarkEnd w:id="74"/>
      <w:bookmarkEnd w:id="75"/>
      <w:r w:rsidRPr="005D31A5">
        <w:rPr>
          <w:lang w:eastAsia="es-CO"/>
        </w:rPr>
        <w:t xml:space="preserve"> </w:t>
      </w:r>
    </w:p>
    <w:p w14:paraId="4CBA0136" w14:textId="77777777" w:rsidR="0099510D" w:rsidRPr="005D31A5" w:rsidRDefault="0099510D" w:rsidP="007C780F">
      <w:pPr>
        <w:ind w:right="0"/>
      </w:pPr>
    </w:p>
    <w:p w14:paraId="16CD5E58" w14:textId="77777777" w:rsidR="00037B6A" w:rsidRPr="005D31A5" w:rsidRDefault="00037B6A" w:rsidP="00525AE2">
      <w:pPr>
        <w:tabs>
          <w:tab w:val="left" w:pos="567"/>
        </w:tabs>
      </w:pPr>
      <w:r w:rsidRPr="005D31A5">
        <w:t xml:space="preserve">Para el momento del cierre del proceso y para la suscripción del contrato, el proponente y sus integrantes, en caso de ser proponente plural, deberán encontrarse al día en el pago de multas por infracciones al código nacional de policía y convivencia, en el Registro Nacional de Medidas Correctivas - RNMC de la Policía Nacional de Colombia. El proponente podrá aportar el respectivo certificado con su oferta, no obstante el IDU verificará lo pertinente en el portal de servicios de la Policía Nacional </w:t>
      </w:r>
      <w:hyperlink r:id="rId13" w:history="1">
        <w:r w:rsidRPr="005D31A5">
          <w:rPr>
            <w:rStyle w:val="Hipervnculo"/>
          </w:rPr>
          <w:t>https://srvpsi.policia.gov.co/PSC/frm_cnp_consulta.aspx</w:t>
        </w:r>
      </w:hyperlink>
      <w:r w:rsidRPr="005D31A5">
        <w:t xml:space="preserve">. </w:t>
      </w:r>
    </w:p>
    <w:p w14:paraId="5FA914C2" w14:textId="77777777" w:rsidR="00037B6A" w:rsidRDefault="00037B6A" w:rsidP="007C780F">
      <w:pPr>
        <w:ind w:right="0"/>
      </w:pPr>
    </w:p>
    <w:p w14:paraId="2013F6DC" w14:textId="3BD5D1F8" w:rsidR="007A7195" w:rsidRDefault="007A7195" w:rsidP="007C780F">
      <w:pPr>
        <w:ind w:right="0"/>
      </w:pPr>
      <w:r>
        <w:rPr>
          <w:shd w:val="clear" w:color="auto" w:fill="FFFFFF"/>
        </w:rPr>
        <w:t>Para realizar la verificación por parte de le entidad se requiere que el proponente y sus integrantes, en caso de ser proponente plural, remitan con su oferta la copia de la cédula de ciudadanía en la que se pueda verificar la fecha de expedición de la misma.</w:t>
      </w:r>
    </w:p>
    <w:p w14:paraId="38F221D3" w14:textId="77777777" w:rsidR="007A7195" w:rsidRDefault="007A7195" w:rsidP="007C780F">
      <w:pPr>
        <w:ind w:right="0"/>
      </w:pPr>
    </w:p>
    <w:p w14:paraId="748E388E" w14:textId="77777777" w:rsidR="00740821" w:rsidRPr="00197585" w:rsidRDefault="00740821" w:rsidP="00740821">
      <w:r>
        <w:t>Para los casos de acumulación de experiencia previstos en la ley y en este pliego de condiciones, la entidad verificará que no se presenten inhabilidades en las sociedades que aportan la experiencia.</w:t>
      </w:r>
    </w:p>
    <w:p w14:paraId="0F1C96E0" w14:textId="77777777" w:rsidR="00740821" w:rsidRDefault="00740821" w:rsidP="007C780F">
      <w:pPr>
        <w:ind w:right="0"/>
      </w:pPr>
    </w:p>
    <w:p w14:paraId="3559CCB8" w14:textId="77777777" w:rsidR="00E56F74" w:rsidRDefault="00E56F74" w:rsidP="00E56F74">
      <w:pPr>
        <w:ind w:right="0"/>
      </w:pPr>
      <w:r w:rsidRPr="00435354">
        <w:rPr>
          <w:b/>
        </w:rPr>
        <w:t>Nota:</w:t>
      </w:r>
      <w:r>
        <w:t xml:space="preserve"> De conformidad con lo estipulado por la Secretaria Jurídica Distrital de la Alcaldía Mayor de Bogotá D.C., mediante la Directiva 016 de 2018 del 5 de julio del mismo año, e</w:t>
      </w:r>
      <w:r w:rsidRPr="00435354">
        <w:t>n el evento en que la página web que ha dispuesto la Policía Nacional para dicha consulta no se encuentre actualizada, se tendrá en cuenta el recibo de pago que aporte el proponente para tal efecto</w:t>
      </w:r>
      <w:r>
        <w:t>.</w:t>
      </w:r>
    </w:p>
    <w:p w14:paraId="7A7FF076" w14:textId="77777777" w:rsidR="00E56F74" w:rsidRDefault="00E56F74" w:rsidP="007C780F">
      <w:pPr>
        <w:ind w:right="0"/>
      </w:pPr>
    </w:p>
    <w:p w14:paraId="1938DBED" w14:textId="77777777" w:rsidR="00E56F74" w:rsidRPr="005D31A5" w:rsidRDefault="00E56F74" w:rsidP="007C780F">
      <w:pPr>
        <w:ind w:right="0"/>
      </w:pPr>
    </w:p>
    <w:p w14:paraId="56D4C972" w14:textId="20294A37" w:rsidR="0099510D" w:rsidRPr="005D31A5" w:rsidRDefault="0099510D" w:rsidP="00113B9C">
      <w:pPr>
        <w:pStyle w:val="Ttulo4"/>
      </w:pPr>
      <w:bookmarkStart w:id="76" w:name="_Toc378950963"/>
      <w:bookmarkStart w:id="77" w:name="_Toc455762747"/>
      <w:bookmarkStart w:id="78" w:name="_Toc488944197"/>
      <w:bookmarkStart w:id="79" w:name="_Toc507141461"/>
      <w:bookmarkStart w:id="80" w:name="_Toc528309638"/>
      <w:r w:rsidRPr="00525AE2">
        <w:t>PERSONAS</w:t>
      </w:r>
      <w:r w:rsidRPr="005D31A5">
        <w:t xml:space="preserve"> JURÍDICAS PRIVADAS EXTRANJERAS Y PERSONAS NATURALES EXTRANJERAS</w:t>
      </w:r>
      <w:bookmarkEnd w:id="76"/>
      <w:bookmarkEnd w:id="77"/>
      <w:bookmarkEnd w:id="78"/>
      <w:bookmarkEnd w:id="79"/>
      <w:bookmarkEnd w:id="80"/>
    </w:p>
    <w:p w14:paraId="3C40EB7D" w14:textId="77777777" w:rsidR="00037B6A" w:rsidRPr="005D31A5" w:rsidRDefault="00037B6A" w:rsidP="00037B6A">
      <w:pPr>
        <w:pStyle w:val="Sangra3detindependiente"/>
        <w:rPr>
          <w:rFonts w:ascii="Arial" w:hAnsi="Arial"/>
          <w:lang w:val="es-CO"/>
        </w:rPr>
      </w:pPr>
    </w:p>
    <w:p w14:paraId="2196E26B" w14:textId="77777777" w:rsidR="00037B6A" w:rsidRPr="005D31A5" w:rsidRDefault="00037B6A" w:rsidP="00525AE2">
      <w:pPr>
        <w:tabs>
          <w:tab w:val="left" w:pos="993"/>
        </w:tabs>
        <w:rPr>
          <w:color w:val="auto"/>
        </w:rPr>
      </w:pPr>
      <w:r w:rsidRPr="005D31A5">
        <w:rPr>
          <w:color w:val="auto"/>
        </w:rPr>
        <w:t xml:space="preserve">En el caso de las </w:t>
      </w:r>
      <w:r w:rsidRPr="005D31A5">
        <w:rPr>
          <w:b/>
          <w:color w:val="auto"/>
        </w:rPr>
        <w:t>personas jurídicas</w:t>
      </w:r>
      <w:r w:rsidRPr="005D31A5">
        <w:rPr>
          <w:color w:val="auto"/>
        </w:rPr>
        <w:t xml:space="preserve"> </w:t>
      </w:r>
      <w:r w:rsidRPr="005D31A5">
        <w:rPr>
          <w:b/>
          <w:color w:val="auto"/>
        </w:rPr>
        <w:t>privadas extranjeras sin sucursal en Colombia</w:t>
      </w:r>
      <w:r w:rsidRPr="005D31A5">
        <w:rPr>
          <w:color w:val="auto"/>
        </w:rPr>
        <w:t xml:space="preserve">, deben tener en cuenta que </w:t>
      </w:r>
      <w:r w:rsidRPr="005D31A5">
        <w:rPr>
          <w:b/>
          <w:color w:val="auto"/>
        </w:rPr>
        <w:t>de resultar adjudicatarias del presente proceso</w:t>
      </w:r>
      <w:r w:rsidRPr="005D31A5">
        <w:rPr>
          <w:color w:val="auto"/>
        </w:rPr>
        <w:t xml:space="preserve">, deberán proceder de conformidad con lo establecido en el Título VIII del Libro Segundo del Código de Comercio Arts. 469 y ss.  Dicha sucursal deberá constituirse, a más tardar, dentro de los treinta (30) días calendario, siguientes a la notificación de la adjudicación. Las mismas reglas aplican para la persona jurídica extranjera sin sucursal en Colombia que fuere integrante de un proponente plural. </w:t>
      </w:r>
      <w:r w:rsidRPr="005D31A5">
        <w:rPr>
          <w:spacing w:val="-2"/>
        </w:rPr>
        <w:t>En todo caso, el proponente al momento de establecer la sucursal en Colombia, deberá registrar como actividad (es) comercial (es), ante las entidades respectivas, la (s) actividad (es) descritas en el ANEXO No. 10.</w:t>
      </w:r>
    </w:p>
    <w:p w14:paraId="3478EBB4" w14:textId="77777777" w:rsidR="00037B6A" w:rsidRPr="003B6D2B" w:rsidRDefault="00037B6A" w:rsidP="00037B6A">
      <w:pPr>
        <w:tabs>
          <w:tab w:val="left" w:pos="993"/>
        </w:tabs>
        <w:ind w:left="567"/>
        <w:rPr>
          <w:color w:val="auto"/>
        </w:rPr>
      </w:pPr>
    </w:p>
    <w:p w14:paraId="1DF72126" w14:textId="77777777" w:rsidR="00037B6A" w:rsidRPr="005D31A5" w:rsidRDefault="00037B6A" w:rsidP="00525AE2">
      <w:pPr>
        <w:tabs>
          <w:tab w:val="left" w:pos="993"/>
        </w:tabs>
        <w:rPr>
          <w:color w:val="auto"/>
        </w:rPr>
      </w:pPr>
      <w:r w:rsidRPr="003B6D2B">
        <w:rPr>
          <w:color w:val="auto"/>
        </w:rPr>
        <w:t xml:space="preserve">Las </w:t>
      </w:r>
      <w:r w:rsidRPr="003B6D2B">
        <w:rPr>
          <w:b/>
          <w:color w:val="auto"/>
        </w:rPr>
        <w:t>personas jurídicas privadas extranjeras que ya tengan establecida sucursal en Colombia</w:t>
      </w:r>
      <w:r w:rsidRPr="003B6D2B">
        <w:rPr>
          <w:color w:val="auto"/>
        </w:rPr>
        <w:t xml:space="preserve"> deberán concurrir al presente proceso a través de dicha sucursal y en todo caso, el proponente será siempre la persona jurídica extranjera.</w:t>
      </w:r>
    </w:p>
    <w:p w14:paraId="2CBF7098" w14:textId="77777777" w:rsidR="00D54383" w:rsidRPr="005D31A5" w:rsidRDefault="00D54383" w:rsidP="00037B6A">
      <w:pPr>
        <w:ind w:left="567"/>
        <w:rPr>
          <w:color w:val="auto"/>
        </w:rPr>
      </w:pPr>
    </w:p>
    <w:p w14:paraId="474F3D20" w14:textId="77777777" w:rsidR="00037B6A" w:rsidRPr="005D31A5" w:rsidRDefault="00037B6A" w:rsidP="00525AE2">
      <w:pPr>
        <w:rPr>
          <w:color w:val="auto"/>
        </w:rPr>
      </w:pPr>
      <w:r w:rsidRPr="005D31A5">
        <w:rPr>
          <w:color w:val="auto"/>
        </w:rPr>
        <w:t xml:space="preserve">Las </w:t>
      </w:r>
      <w:r w:rsidRPr="005D31A5">
        <w:rPr>
          <w:b/>
          <w:color w:val="auto"/>
        </w:rPr>
        <w:t>personas naturales extranjeras sin residencia en el país</w:t>
      </w:r>
      <w:r w:rsidRPr="005D31A5">
        <w:rPr>
          <w:color w:val="auto"/>
        </w:rPr>
        <w:t xml:space="preserve"> y las </w:t>
      </w:r>
      <w:r w:rsidRPr="005D31A5">
        <w:rPr>
          <w:b/>
          <w:color w:val="auto"/>
        </w:rPr>
        <w:t>personas jurídicas privadas extranjeras sin sucursal en Colombia, que no desarrollen actividades permanentes en Colombia</w:t>
      </w:r>
      <w:r w:rsidRPr="005D31A5">
        <w:rPr>
          <w:color w:val="auto"/>
        </w:rPr>
        <w:t xml:space="preserve">, deberán, en todos los casos, </w:t>
      </w:r>
      <w:r w:rsidRPr="005D31A5">
        <w:rPr>
          <w:b/>
          <w:color w:val="auto"/>
        </w:rPr>
        <w:t>acreditar un apoderado domiciliado en Colombia</w:t>
      </w:r>
      <w:r w:rsidRPr="005D31A5">
        <w:rPr>
          <w:color w:val="auto"/>
        </w:rPr>
        <w:t xml:space="preserve">, debidamente facultado para presentar la propuesta, para la celebración del contrato y para representarla judicial y extrajudicialmente. Dichas personas deberán adjuntar a la propuesta los </w:t>
      </w:r>
      <w:r w:rsidRPr="005D31A5">
        <w:rPr>
          <w:b/>
          <w:color w:val="auto"/>
        </w:rPr>
        <w:t>documentos con los cuales</w:t>
      </w:r>
      <w:r w:rsidRPr="005D31A5">
        <w:rPr>
          <w:color w:val="auto"/>
        </w:rPr>
        <w:t xml:space="preserve"> </w:t>
      </w:r>
      <w:r w:rsidRPr="005D31A5">
        <w:rPr>
          <w:b/>
          <w:color w:val="auto"/>
        </w:rPr>
        <w:t>acreditan la constitución del apoderado.</w:t>
      </w:r>
      <w:r w:rsidRPr="005D31A5">
        <w:rPr>
          <w:color w:val="auto"/>
        </w:rPr>
        <w:t xml:space="preserve"> </w:t>
      </w:r>
    </w:p>
    <w:p w14:paraId="45E8E086" w14:textId="77777777" w:rsidR="00037B6A" w:rsidRPr="005D31A5" w:rsidRDefault="00037B6A" w:rsidP="00037B6A">
      <w:pPr>
        <w:ind w:left="567"/>
        <w:rPr>
          <w:color w:val="auto"/>
        </w:rPr>
      </w:pPr>
    </w:p>
    <w:p w14:paraId="11FA3DBD" w14:textId="77777777" w:rsidR="00037B6A" w:rsidRPr="005D31A5" w:rsidRDefault="00037B6A" w:rsidP="00525AE2">
      <w:pPr>
        <w:rPr>
          <w:color w:val="auto"/>
        </w:rPr>
      </w:pPr>
      <w:r w:rsidRPr="005D31A5">
        <w:rPr>
          <w:color w:val="auto"/>
        </w:rPr>
        <w:t xml:space="preserve">Dicho apoderado podrá ser el mismo para el caso de personas extranjeras que participen en consorcios o uniones temporales y en tal caso, bastará para todos los efectos la presentación del poder común otorgado en el acto de constitución de la figura asociativa por todos los integrantes de ésta el cual debe cumplir con los requisitos de consularización y apostille.  </w:t>
      </w:r>
    </w:p>
    <w:p w14:paraId="481F32F5" w14:textId="77777777" w:rsidR="00037B6A" w:rsidRPr="005D31A5" w:rsidRDefault="00037B6A" w:rsidP="00037B6A">
      <w:pPr>
        <w:ind w:left="567"/>
        <w:rPr>
          <w:color w:val="auto"/>
        </w:rPr>
      </w:pPr>
    </w:p>
    <w:p w14:paraId="6FF2BCCA" w14:textId="77777777" w:rsidR="00037B6A" w:rsidRPr="005D31A5" w:rsidRDefault="00037B6A" w:rsidP="00525AE2">
      <w:pPr>
        <w:rPr>
          <w:color w:val="auto"/>
        </w:rPr>
      </w:pPr>
      <w:r w:rsidRPr="005D31A5">
        <w:rPr>
          <w:color w:val="auto"/>
        </w:rPr>
        <w:t>Así mismo deberán declarar bajo la gravedad de juramento en el Anexo 1 CARTA DE PRESENTACIÓN que actualmente no se encuentran obligados a constituir sucursal en Colombia por no desarrollar actividades permanentes en el país, de conformidad con los artículos 471 y 474 del Código de Comercio.</w:t>
      </w:r>
    </w:p>
    <w:p w14:paraId="4E417EC7" w14:textId="77777777" w:rsidR="005D73D8" w:rsidRPr="005D31A5" w:rsidRDefault="005D73D8" w:rsidP="00037B6A">
      <w:pPr>
        <w:ind w:left="567"/>
        <w:rPr>
          <w:color w:val="auto"/>
        </w:rPr>
      </w:pPr>
    </w:p>
    <w:p w14:paraId="41A979A0" w14:textId="427F7210" w:rsidR="0099510D" w:rsidRPr="00715683" w:rsidRDefault="0099510D" w:rsidP="00113B9C">
      <w:pPr>
        <w:pStyle w:val="Ttulo4"/>
      </w:pPr>
      <w:bookmarkStart w:id="81" w:name="_Toc485808045"/>
      <w:bookmarkStart w:id="82" w:name="_Toc485829991"/>
      <w:bookmarkStart w:id="83" w:name="_Toc488944198"/>
      <w:bookmarkStart w:id="84" w:name="_Toc507141462"/>
      <w:bookmarkStart w:id="85" w:name="_Toc528309639"/>
      <w:r w:rsidRPr="00715683">
        <w:t>CUMPLIMIENTO DE LAS DISPOSICIONES CONTENIDAS EN EL DECRETO 1072 DE 2015 PARA EMPRESAS CON MÁXIMO DIEZ (10) TRABAJADORES O MÁS DE DIEZ (10) TRABAJADORES</w:t>
      </w:r>
      <w:bookmarkEnd w:id="81"/>
      <w:bookmarkEnd w:id="82"/>
      <w:bookmarkEnd w:id="83"/>
      <w:bookmarkEnd w:id="84"/>
      <w:bookmarkEnd w:id="85"/>
      <w:r w:rsidRPr="00715683">
        <w:t xml:space="preserve"> </w:t>
      </w:r>
    </w:p>
    <w:p w14:paraId="1DABC718" w14:textId="77777777" w:rsidR="00037B6A" w:rsidRPr="005D31A5" w:rsidRDefault="00037B6A" w:rsidP="003E35E8">
      <w:pPr>
        <w:tabs>
          <w:tab w:val="left" w:pos="2751"/>
        </w:tabs>
        <w:ind w:left="567"/>
        <w:rPr>
          <w:color w:val="auto"/>
        </w:rPr>
      </w:pPr>
    </w:p>
    <w:p w14:paraId="6201A0A2" w14:textId="77777777" w:rsidR="00037B6A" w:rsidRPr="00195EA1" w:rsidRDefault="00037B6A" w:rsidP="00525AE2">
      <w:r w:rsidRPr="005D31A5">
        <w:t xml:space="preserve">En atención a lo establecido en el Decreto 1072 de 2015, por medio del cual se expide el Decreto único Reglamentario del Sector Trabajo, particularmente lo dispuesto en los artículos 2.2.4.6.27 y 2.2.4.6.28 que señalan la obligación de establecer y mantener un procedimiento con el fin de garantizar que se identifiquen y evalúen  en las especificaciones de compras o adquisiciones de productos y servicios  los aspectos de seguridad y salud en el trabajo en la evaluación y selección de proveedores y contratistas, se deberá diligenciar el </w:t>
      </w:r>
      <w:r w:rsidRPr="005D31A5">
        <w:rPr>
          <w:b/>
        </w:rPr>
        <w:t>Anexo 14</w:t>
      </w:r>
      <w:r w:rsidRPr="005D31A5">
        <w:t xml:space="preserve"> </w:t>
      </w:r>
      <w:r w:rsidRPr="00195EA1">
        <w:t xml:space="preserve">respecto al cumplimiento para empresas con máximo 10 trabajadores o el de cumplimiento para empresas con más de 10 trabajadores, según sea el caso que corresponda. </w:t>
      </w:r>
    </w:p>
    <w:p w14:paraId="737C5A8A" w14:textId="77777777" w:rsidR="00C15229" w:rsidRPr="00195EA1" w:rsidRDefault="0099510D" w:rsidP="00525AE2">
      <w:pPr>
        <w:tabs>
          <w:tab w:val="left" w:pos="2751"/>
        </w:tabs>
        <w:rPr>
          <w:color w:val="auto"/>
        </w:rPr>
      </w:pPr>
      <w:r w:rsidRPr="00195EA1">
        <w:rPr>
          <w:color w:val="auto"/>
        </w:rPr>
        <w:tab/>
      </w:r>
    </w:p>
    <w:p w14:paraId="04AA4B5C" w14:textId="73EA6B38" w:rsidR="00C15229" w:rsidRPr="00195EA1" w:rsidRDefault="00C15229" w:rsidP="00113B9C">
      <w:pPr>
        <w:pStyle w:val="Ttulo4"/>
      </w:pPr>
      <w:bookmarkStart w:id="86" w:name="_Toc507141463"/>
      <w:bookmarkStart w:id="87" w:name="_Toc528309640"/>
      <w:r w:rsidRPr="00525AE2">
        <w:t>ANEXO</w:t>
      </w:r>
      <w:r w:rsidRPr="00195EA1">
        <w:t xml:space="preserve"> 4 - MINUTA DE FIANZA</w:t>
      </w:r>
      <w:bookmarkEnd w:id="86"/>
      <w:bookmarkEnd w:id="87"/>
    </w:p>
    <w:p w14:paraId="1419B934" w14:textId="77777777" w:rsidR="004C230B" w:rsidRPr="00195EA1" w:rsidRDefault="004C230B" w:rsidP="00525AE2">
      <w:pPr>
        <w:ind w:left="567" w:right="0"/>
      </w:pPr>
    </w:p>
    <w:p w14:paraId="39E2BCE2" w14:textId="1516FDB4" w:rsidR="00494CFB" w:rsidRDefault="00494CFB" w:rsidP="00525AE2">
      <w:pPr>
        <w:ind w:right="0"/>
      </w:pPr>
      <w:r w:rsidRPr="00BF4166">
        <w:t xml:space="preserve">El </w:t>
      </w:r>
      <w:r w:rsidRPr="009510D7">
        <w:rPr>
          <w:color w:val="auto"/>
        </w:rPr>
        <w:t>proponente deberá diligenciar el formato anexo N° 4 en los e</w:t>
      </w:r>
      <w:r w:rsidR="009510D7">
        <w:rPr>
          <w:color w:val="auto"/>
        </w:rPr>
        <w:t xml:space="preserve">ventos indicados en el </w:t>
      </w:r>
      <w:r w:rsidR="009510D7" w:rsidRPr="00793349">
        <w:rPr>
          <w:color w:val="auto"/>
        </w:rPr>
        <w:t>literal</w:t>
      </w:r>
      <w:r w:rsidR="00793349" w:rsidRPr="00793349">
        <w:rPr>
          <w:color w:val="auto"/>
        </w:rPr>
        <w:t xml:space="preserve"> </w:t>
      </w:r>
      <w:r w:rsidR="00793349" w:rsidRPr="00793349">
        <w:rPr>
          <w:color w:val="auto"/>
        </w:rPr>
        <w:fldChar w:fldCharType="begin"/>
      </w:r>
      <w:r w:rsidR="00793349" w:rsidRPr="00793349">
        <w:rPr>
          <w:color w:val="auto"/>
        </w:rPr>
        <w:instrText xml:space="preserve"> REF _Ref509555763 \r \h </w:instrText>
      </w:r>
      <w:r w:rsidR="00793349">
        <w:rPr>
          <w:color w:val="auto"/>
        </w:rPr>
        <w:instrText xml:space="preserve"> \* MERGEFORMAT </w:instrText>
      </w:r>
      <w:r w:rsidR="00793349" w:rsidRPr="00793349">
        <w:rPr>
          <w:color w:val="auto"/>
        </w:rPr>
      </w:r>
      <w:r w:rsidR="00793349" w:rsidRPr="00793349">
        <w:rPr>
          <w:color w:val="auto"/>
        </w:rPr>
        <w:fldChar w:fldCharType="separate"/>
      </w:r>
      <w:r w:rsidR="00793349" w:rsidRPr="00793349">
        <w:rPr>
          <w:color w:val="auto"/>
        </w:rPr>
        <w:t>k</w:t>
      </w:r>
      <w:r w:rsidR="00793349" w:rsidRPr="00793349">
        <w:rPr>
          <w:color w:val="auto"/>
        </w:rPr>
        <w:fldChar w:fldCharType="end"/>
      </w:r>
      <w:r w:rsidRPr="00793349">
        <w:rPr>
          <w:color w:val="auto"/>
        </w:rPr>
        <w:t>) del numeral</w:t>
      </w:r>
      <w:r w:rsidR="009510D7" w:rsidRPr="00793349">
        <w:rPr>
          <w:color w:val="auto"/>
        </w:rPr>
        <w:t xml:space="preserve"> </w:t>
      </w:r>
      <w:r w:rsidR="00793349">
        <w:rPr>
          <w:color w:val="auto"/>
        </w:rPr>
        <w:fldChar w:fldCharType="begin"/>
      </w:r>
      <w:r w:rsidR="00793349">
        <w:rPr>
          <w:color w:val="auto"/>
        </w:rPr>
        <w:instrText xml:space="preserve"> REF _Ref509555797 \r \h </w:instrText>
      </w:r>
      <w:r w:rsidR="00793349">
        <w:rPr>
          <w:color w:val="auto"/>
        </w:rPr>
      </w:r>
      <w:r w:rsidR="00793349">
        <w:rPr>
          <w:color w:val="auto"/>
        </w:rPr>
        <w:fldChar w:fldCharType="separate"/>
      </w:r>
      <w:r w:rsidR="00793349">
        <w:rPr>
          <w:color w:val="auto"/>
        </w:rPr>
        <w:t>4.2.1.1</w:t>
      </w:r>
      <w:r w:rsidR="00793349">
        <w:rPr>
          <w:color w:val="auto"/>
        </w:rPr>
        <w:fldChar w:fldCharType="end"/>
      </w:r>
      <w:r w:rsidR="00793349">
        <w:rPr>
          <w:color w:val="auto"/>
        </w:rPr>
        <w:t xml:space="preserve"> </w:t>
      </w:r>
      <w:r w:rsidRPr="00793349">
        <w:rPr>
          <w:color w:val="auto"/>
        </w:rPr>
        <w:t xml:space="preserve">respecto </w:t>
      </w:r>
      <w:r w:rsidRPr="00793349">
        <w:t>a las condiciones de experiencia acreditada y en la nota 1 del mismo</w:t>
      </w:r>
      <w:r>
        <w:t xml:space="preserve"> capítulo</w:t>
      </w:r>
      <w:r w:rsidR="00894096">
        <w:t xml:space="preserve"> de este documento</w:t>
      </w:r>
      <w:r>
        <w:t>.</w:t>
      </w:r>
    </w:p>
    <w:p w14:paraId="4A74FE65" w14:textId="77777777" w:rsidR="00494CFB" w:rsidRDefault="00494CFB" w:rsidP="00BF4166">
      <w:pPr>
        <w:ind w:left="567" w:right="0"/>
      </w:pPr>
    </w:p>
    <w:p w14:paraId="05504FCC" w14:textId="508F54D9" w:rsidR="007E0881" w:rsidRDefault="00494CFB" w:rsidP="00525AE2">
      <w:pPr>
        <w:ind w:right="0"/>
      </w:pPr>
      <w:r>
        <w:lastRenderedPageBreak/>
        <w:t>El socio o accionista que</w:t>
      </w:r>
      <w:r w:rsidR="007E0881">
        <w:t xml:space="preserve"> aporta</w:t>
      </w:r>
      <w:r>
        <w:t xml:space="preserve"> la experiencia debe </w:t>
      </w:r>
      <w:r w:rsidR="007E0881">
        <w:t xml:space="preserve">suscribir el documento anexo 4 </w:t>
      </w:r>
      <w:r>
        <w:t xml:space="preserve">en calidad de </w:t>
      </w:r>
      <w:r w:rsidR="007E0881">
        <w:t>fiador</w:t>
      </w:r>
      <w:r>
        <w:t xml:space="preserve"> de la persona jurídica </w:t>
      </w:r>
      <w:r w:rsidR="007E0881">
        <w:t>(El garantizado) que desea acreditar experiencia al no contar</w:t>
      </w:r>
      <w:r w:rsidR="007E0881" w:rsidRPr="00E12D9C">
        <w:t xml:space="preserve"> con más de tres (3) años de constituida para el cierre inicial del proceso</w:t>
      </w:r>
      <w:r w:rsidR="007E0881">
        <w:t xml:space="preserve"> y que</w:t>
      </w:r>
      <w:r w:rsidR="00BF4166">
        <w:t xml:space="preserve"> </w:t>
      </w:r>
      <w:r w:rsidRPr="00E12D9C">
        <w:t>tenga la calidad de proponente o integrante de estructu</w:t>
      </w:r>
      <w:r w:rsidR="003C7B0D">
        <w:t>ra plural, según sea del caso.</w:t>
      </w:r>
    </w:p>
    <w:p w14:paraId="7511F62F" w14:textId="77777777" w:rsidR="007E0881" w:rsidRDefault="007E0881" w:rsidP="00BF4166">
      <w:pPr>
        <w:ind w:left="567" w:right="0"/>
      </w:pPr>
    </w:p>
    <w:p w14:paraId="4D1E684D" w14:textId="77777777" w:rsidR="007E0881" w:rsidRDefault="007E0881" w:rsidP="00525AE2">
      <w:r>
        <w:t>La casa matriz, la</w:t>
      </w:r>
      <w:r w:rsidRPr="009C6A8F">
        <w:t xml:space="preserve">, filial o </w:t>
      </w:r>
      <w:r>
        <w:t xml:space="preserve">la </w:t>
      </w:r>
      <w:r w:rsidRPr="009C6A8F">
        <w:t>subsidiaria deberá suscribir</w:t>
      </w:r>
      <w:r>
        <w:t xml:space="preserve"> el documento anexo 4 en calidad de fiador de la persona jurídica (El Garantizado) que desea acreditar la experiencia.</w:t>
      </w:r>
    </w:p>
    <w:p w14:paraId="22943C4C" w14:textId="77777777" w:rsidR="007E0881" w:rsidRDefault="007E0881" w:rsidP="00BF4166">
      <w:pPr>
        <w:ind w:left="567"/>
      </w:pPr>
    </w:p>
    <w:p w14:paraId="2BD9FFC9" w14:textId="77777777" w:rsidR="00494CFB" w:rsidRPr="00E12D9C" w:rsidRDefault="007E0881" w:rsidP="00525AE2">
      <w:r>
        <w:t xml:space="preserve">En ambos casos, la minuta de fianza deberá estar </w:t>
      </w:r>
      <w:r w:rsidRPr="009C6A8F">
        <w:t>firmada por el representante legal de la sociedad con la que se</w:t>
      </w:r>
      <w:r>
        <w:t xml:space="preserve"> pretende acreditar la experiencia</w:t>
      </w:r>
      <w:r w:rsidRPr="009C6A8F">
        <w:t xml:space="preserve"> y por el representante legal del proponente, cuya única condición su</w:t>
      </w:r>
      <w:r>
        <w:t xml:space="preserve">spensiva será la Adjudicación.  Igualmente, </w:t>
      </w:r>
      <w:r w:rsidR="00494CFB" w:rsidRPr="00E12D9C">
        <w:t>con el diligenciamiento del Anexo 04 – FIANZA, declararán de manera expresa que cuentan con la capacidad suficiente</w:t>
      </w:r>
      <w:r w:rsidR="00494CFB">
        <w:t xml:space="preserve"> para ser fiadores a favor del </w:t>
      </w:r>
      <w:r w:rsidR="00494CFB" w:rsidRPr="00E12D9C">
        <w:t xml:space="preserve">Estado en virtud de la legislación vigente. </w:t>
      </w:r>
    </w:p>
    <w:p w14:paraId="65368321" w14:textId="77777777" w:rsidR="004C230B" w:rsidRDefault="004C230B" w:rsidP="004C230B">
      <w:pPr>
        <w:rPr>
          <w:b/>
          <w:sz w:val="22"/>
          <w:szCs w:val="22"/>
        </w:rPr>
      </w:pPr>
    </w:p>
    <w:p w14:paraId="77518345" w14:textId="58216601" w:rsidR="003527A1" w:rsidRPr="003527A1" w:rsidRDefault="003527A1" w:rsidP="00113B9C">
      <w:pPr>
        <w:pStyle w:val="Ttulo4"/>
      </w:pPr>
      <w:bookmarkStart w:id="88" w:name="_Toc507141464"/>
      <w:bookmarkStart w:id="89" w:name="_Toc528309641"/>
      <w:r w:rsidRPr="00525AE2">
        <w:t>DOCUMENTOS</w:t>
      </w:r>
      <w:r w:rsidRPr="003527A1">
        <w:t xml:space="preserve"> OTORGADOS EN EL EXTERIOR</w:t>
      </w:r>
      <w:bookmarkEnd w:id="88"/>
      <w:bookmarkEnd w:id="89"/>
    </w:p>
    <w:p w14:paraId="0D25D8B1" w14:textId="77777777" w:rsidR="003527A1" w:rsidRPr="00E84C45" w:rsidRDefault="003527A1" w:rsidP="003527A1">
      <w:pPr>
        <w:ind w:left="993"/>
      </w:pPr>
    </w:p>
    <w:p w14:paraId="7FF6C40E" w14:textId="77777777" w:rsidR="003527A1" w:rsidRDefault="003527A1" w:rsidP="00525AE2">
      <w:r>
        <w:t xml:space="preserve">Cuando alguno de los documentos requeridos en este </w:t>
      </w:r>
      <w:r w:rsidR="009A0EE2">
        <w:t xml:space="preserve">pliego de condiciones </w:t>
      </w:r>
      <w:r>
        <w:t>tuviere la calidad de público, en los términos previstos en de la Ley 455 de 1998, o norma que reemplace, y hubiere sido emitido en países diferentes de Colombia, deberá cumplir con las siguientes reglas para ser tenido en cuenta en el Proceso de Selección:</w:t>
      </w:r>
    </w:p>
    <w:p w14:paraId="38CC5169" w14:textId="77777777" w:rsidR="003527A1" w:rsidRDefault="003527A1" w:rsidP="003527A1"/>
    <w:p w14:paraId="115BFA98" w14:textId="77777777" w:rsidR="003527A1" w:rsidRDefault="003527A1" w:rsidP="003527A1">
      <w:pPr>
        <w:numPr>
          <w:ilvl w:val="0"/>
          <w:numId w:val="47"/>
        </w:numPr>
        <w:ind w:left="993" w:right="0" w:hanging="426"/>
      </w:pPr>
      <w:r>
        <w:t>Aquellos documentos públicos otorgados en países que no hacen parte de</w:t>
      </w:r>
      <w:r w:rsidR="00894096">
        <w:t xml:space="preserve"> </w:t>
      </w:r>
      <w:r>
        <w:t>l</w:t>
      </w:r>
      <w:r w:rsidR="00894096">
        <w:t>a</w:t>
      </w:r>
      <w:r>
        <w:t xml:space="preserve"> Convención de La Haya del 5 de octubre de 1961, deberán ser objeto del trámite de legalización en los términos del  artículo 251 del Código General del Proceso y la Resolución 3269 de 2016 del Ministerio de Relaciones Exteriores, o norma vigente</w:t>
      </w:r>
      <w:r w:rsidR="009A0EE2">
        <w:t>.</w:t>
      </w:r>
    </w:p>
    <w:p w14:paraId="10A95DB5" w14:textId="77777777" w:rsidR="003527A1" w:rsidRDefault="003527A1" w:rsidP="003527A1">
      <w:pPr>
        <w:ind w:left="993" w:hanging="426"/>
      </w:pPr>
    </w:p>
    <w:p w14:paraId="4C7C9CFA" w14:textId="77777777" w:rsidR="003527A1" w:rsidRDefault="003527A1" w:rsidP="003527A1">
      <w:pPr>
        <w:numPr>
          <w:ilvl w:val="0"/>
          <w:numId w:val="47"/>
        </w:numPr>
        <w:ind w:left="993" w:right="0" w:hanging="426"/>
      </w:pPr>
      <w:r>
        <w:t>Aquellos documentos públicos otorgados en países que hacen parte del Convención de La Haya del 5 de octubre de 1961, deberán ser objeto del trámite de apostille en los términos de la Ley 455 de 1998 y la Resolución 3269 de 2016 del Ministerio de Relaciones Exteriores, o norma vigente.</w:t>
      </w:r>
    </w:p>
    <w:p w14:paraId="639F13CF" w14:textId="77777777" w:rsidR="003527A1" w:rsidRDefault="003527A1" w:rsidP="003527A1"/>
    <w:p w14:paraId="68C7E91A" w14:textId="77777777" w:rsidR="003527A1" w:rsidRDefault="003527A1" w:rsidP="00525AE2">
      <w:pPr>
        <w:autoSpaceDE w:val="0"/>
        <w:autoSpaceDN w:val="0"/>
        <w:adjustRightInd w:val="0"/>
        <w:ind w:right="0"/>
      </w:pPr>
      <w:r>
        <w:rPr>
          <w:color w:val="auto"/>
          <w:lang w:eastAsia="es-CO"/>
        </w:rPr>
        <w:t xml:space="preserve">Cuando se trate de </w:t>
      </w:r>
      <w:r>
        <w:rPr>
          <w:b/>
          <w:bCs/>
          <w:color w:val="auto"/>
          <w:lang w:eastAsia="es-CO"/>
        </w:rPr>
        <w:t>documentos de naturaleza pública otorgados en el exterior</w:t>
      </w:r>
      <w:r>
        <w:rPr>
          <w:color w:val="auto"/>
          <w:lang w:eastAsia="es-CO"/>
        </w:rPr>
        <w:t xml:space="preserve">, no se requerirá del trámite de consularización señalado en el numeral anterior, siempre que provenga de uno de los países signatarios de La Haya del 5 de octubre de 1961 sobre abolición del requisito de legalización para documentos públicos extranjeros, aprobada por la Ley 455 de 1998. En este caso </w:t>
      </w:r>
      <w:r>
        <w:rPr>
          <w:b/>
          <w:bCs/>
          <w:color w:val="auto"/>
          <w:lang w:eastAsia="es-CO"/>
        </w:rPr>
        <w:t>sólo será exigible la Apostilla</w:t>
      </w:r>
      <w:r>
        <w:rPr>
          <w:color w:val="auto"/>
          <w:lang w:eastAsia="es-CO"/>
        </w:rPr>
        <w:t>, trámite mediante el cual la autoridad competente del Estado de donde emana el documento, certifica la autenticidad de la firma</w:t>
      </w:r>
      <w:r w:rsidR="0097056B">
        <w:rPr>
          <w:color w:val="auto"/>
          <w:lang w:eastAsia="es-CO"/>
        </w:rPr>
        <w:t xml:space="preserve"> de quien suscribió el documento</w:t>
      </w:r>
      <w:r>
        <w:rPr>
          <w:color w:val="auto"/>
          <w:lang w:eastAsia="es-CO"/>
        </w:rPr>
        <w:t>, a qué título ha actuado la persona que firma el documento y, cuando proceda, la indicación del sello o estampilla que llevare. Si la Apostilla está dada en idioma distinto del castellano, deberá presentarse acompañada de una traducción a dicho idioma. Respecto al tratamiento en caso de apostille presentado con la intervención de autoridades intermedias, la Entidad dará aplicación a lo establecido por la Cancillería (Ministerio de Relaciones Exteriores) a través del oficio S-GAOL-14-050442 radicado MINISTERIO 77197 del 30 de julio de 2014.</w:t>
      </w:r>
    </w:p>
    <w:p w14:paraId="584682C7" w14:textId="77777777" w:rsidR="003527A1" w:rsidRDefault="003527A1" w:rsidP="003527A1">
      <w:pPr>
        <w:ind w:left="567"/>
      </w:pPr>
    </w:p>
    <w:p w14:paraId="2414018F" w14:textId="77777777" w:rsidR="003527A1" w:rsidRDefault="00F107D5" w:rsidP="00525AE2">
      <w:r>
        <w:t>L</w:t>
      </w:r>
      <w:r w:rsidR="003527A1">
        <w:t xml:space="preserve">os documentos que no ostenten la calidad de públicos, en los términos de la Ley 455 de 1998, no deberán ser objeto de trámite de legalización o apostille alguno. En cualquier caso, cuando los poderes del que trata el numeral 4.2 de este Pliego se otorguen en el extranjero, además de ser necesario el desarrollo de los trámites que de acuerdo con la ley del país de origen sean necesarios para la validez y oponibilidad del poder, será necesario que dicho poder sea objeto del trámite de legalización o apostille respectivo, según el caso. </w:t>
      </w:r>
    </w:p>
    <w:p w14:paraId="2E8C88B1" w14:textId="77777777" w:rsidR="00037B6A" w:rsidRPr="004C22C6" w:rsidRDefault="00037B6A" w:rsidP="004C230B">
      <w:pPr>
        <w:rPr>
          <w:b/>
          <w:sz w:val="22"/>
          <w:szCs w:val="22"/>
        </w:rPr>
      </w:pPr>
    </w:p>
    <w:p w14:paraId="6064BB8D" w14:textId="7C3DF809" w:rsidR="0099510D" w:rsidRPr="008F6760" w:rsidRDefault="003E35E8" w:rsidP="00113B9C">
      <w:pPr>
        <w:pStyle w:val="TITULO2"/>
      </w:pPr>
      <w:bookmarkStart w:id="90" w:name="_Toc507141465"/>
      <w:bookmarkStart w:id="91" w:name="_Toc528309642"/>
      <w:r w:rsidRPr="008F6760">
        <w:t xml:space="preserve">DOCUMENTOS PARA ACREDITAR LOS </w:t>
      </w:r>
      <w:r w:rsidR="0099510D" w:rsidRPr="008F6760">
        <w:t>REQUISITOS HABILITANTES DE CARÁCTER TÉCNICO.</w:t>
      </w:r>
      <w:bookmarkEnd w:id="90"/>
      <w:bookmarkEnd w:id="91"/>
    </w:p>
    <w:p w14:paraId="137BF47B" w14:textId="77777777" w:rsidR="0099510D" w:rsidRDefault="0099510D" w:rsidP="0099510D">
      <w:pPr>
        <w:pStyle w:val="Prrafodelista"/>
        <w:rPr>
          <w:b/>
          <w:sz w:val="22"/>
          <w:szCs w:val="22"/>
        </w:rPr>
      </w:pPr>
    </w:p>
    <w:p w14:paraId="155EC783" w14:textId="0C7590AC" w:rsidR="0099510D" w:rsidRPr="002D544A" w:rsidRDefault="00F107D5" w:rsidP="00113B9C">
      <w:pPr>
        <w:pStyle w:val="Ttulo4"/>
      </w:pPr>
      <w:bookmarkStart w:id="92" w:name="_Toc349663103"/>
      <w:bookmarkStart w:id="93" w:name="_Toc353193044"/>
      <w:bookmarkStart w:id="94" w:name="_Toc353194378"/>
      <w:bookmarkStart w:id="95" w:name="_Toc373499986"/>
      <w:bookmarkStart w:id="96" w:name="_Ref458160274"/>
      <w:bookmarkStart w:id="97" w:name="_Ref458160708"/>
      <w:bookmarkStart w:id="98" w:name="_Ref458160736"/>
      <w:bookmarkStart w:id="99" w:name="_Ref458160758"/>
      <w:bookmarkStart w:id="100" w:name="_Ref458160773"/>
      <w:bookmarkStart w:id="101" w:name="_Ref458160783"/>
      <w:bookmarkStart w:id="102" w:name="_Ref458160791"/>
      <w:bookmarkStart w:id="103" w:name="_Ref458160804"/>
      <w:bookmarkStart w:id="104" w:name="_Ref458160812"/>
      <w:bookmarkStart w:id="105" w:name="_Ref458160919"/>
      <w:bookmarkStart w:id="106" w:name="_Ref458160928"/>
      <w:bookmarkStart w:id="107" w:name="_Ref458160937"/>
      <w:bookmarkStart w:id="108" w:name="_Ref458160947"/>
      <w:bookmarkStart w:id="109" w:name="_Ref458160959"/>
      <w:bookmarkStart w:id="110" w:name="_Toc488944182"/>
      <w:bookmarkStart w:id="111" w:name="_Toc507141466"/>
      <w:bookmarkStart w:id="112" w:name="_Toc528309643"/>
      <w:r w:rsidRPr="002D544A">
        <w:lastRenderedPageBreak/>
        <w:t xml:space="preserve">RESPECTO A LOS </w:t>
      </w:r>
      <w:r w:rsidR="003E35E8" w:rsidRPr="002D544A">
        <w:t xml:space="preserve">DOCUMENTOS PARA ACREDITAR LA </w:t>
      </w:r>
      <w:r w:rsidR="0099510D" w:rsidRPr="002D544A">
        <w:t xml:space="preserve">EXPERIENCIA </w:t>
      </w:r>
      <w:bookmarkEnd w:id="92"/>
      <w:bookmarkEnd w:id="93"/>
      <w:bookmarkEnd w:id="94"/>
      <w:bookmarkEnd w:id="95"/>
      <w:r w:rsidR="0099510D" w:rsidRPr="002D544A">
        <w:t xml:space="preserve">DEL </w:t>
      </w:r>
      <w:bookmarkEnd w:id="96"/>
      <w:bookmarkEnd w:id="97"/>
      <w:bookmarkEnd w:id="98"/>
      <w:bookmarkEnd w:id="99"/>
      <w:bookmarkEnd w:id="100"/>
      <w:bookmarkEnd w:id="101"/>
      <w:bookmarkEnd w:id="102"/>
      <w:bookmarkEnd w:id="103"/>
      <w:bookmarkEnd w:id="104"/>
      <w:bookmarkEnd w:id="105"/>
      <w:bookmarkEnd w:id="106"/>
      <w:bookmarkEnd w:id="107"/>
      <w:bookmarkEnd w:id="108"/>
      <w:bookmarkEnd w:id="109"/>
      <w:r w:rsidR="0099510D" w:rsidRPr="002D544A">
        <w:t>PROPONENTE</w:t>
      </w:r>
      <w:bookmarkEnd w:id="110"/>
      <w:bookmarkEnd w:id="111"/>
      <w:r w:rsidR="002D544A">
        <w:t>:</w:t>
      </w:r>
      <w:bookmarkEnd w:id="112"/>
    </w:p>
    <w:p w14:paraId="7018A23C" w14:textId="77777777" w:rsidR="00037B6A" w:rsidRDefault="00037B6A" w:rsidP="00037B6A">
      <w:pPr>
        <w:tabs>
          <w:tab w:val="left" w:pos="567"/>
        </w:tabs>
        <w:ind w:left="567"/>
        <w:rPr>
          <w:strike/>
          <w:highlight w:val="magenta"/>
        </w:rPr>
      </w:pPr>
    </w:p>
    <w:p w14:paraId="7C14DA18" w14:textId="3DC03409" w:rsidR="00037B6A" w:rsidRPr="00BD54F5" w:rsidRDefault="00037B6A" w:rsidP="00F76F7F">
      <w:pPr>
        <w:pStyle w:val="Ttulo5"/>
      </w:pPr>
      <w:bookmarkStart w:id="113" w:name="_Ref456945332"/>
      <w:bookmarkStart w:id="114" w:name="_Ref509555797"/>
      <w:bookmarkStart w:id="115" w:name="_Toc528309644"/>
      <w:r w:rsidRPr="00BD54F5">
        <w:t xml:space="preserve">CONDICIONES </w:t>
      </w:r>
      <w:r w:rsidR="00E53C1F" w:rsidRPr="00BD54F5">
        <w:t>PARA</w:t>
      </w:r>
      <w:r w:rsidRPr="00BD54F5">
        <w:t xml:space="preserve"> LA </w:t>
      </w:r>
      <w:bookmarkEnd w:id="113"/>
      <w:r w:rsidR="00E53C1F" w:rsidRPr="00BD54F5">
        <w:t>ACREDITACIÓN DE EXPERIENCIA</w:t>
      </w:r>
      <w:bookmarkEnd w:id="114"/>
      <w:bookmarkEnd w:id="115"/>
    </w:p>
    <w:p w14:paraId="46FFC620" w14:textId="77777777" w:rsidR="00037B6A" w:rsidRPr="00D15D57" w:rsidRDefault="00037B6A" w:rsidP="00037B6A"/>
    <w:p w14:paraId="5D6099C2" w14:textId="77777777" w:rsidR="00037B6A" w:rsidRPr="008C26D4" w:rsidRDefault="00037B6A" w:rsidP="00037B6A">
      <w:pPr>
        <w:pStyle w:val="Prrafodelista"/>
        <w:numPr>
          <w:ilvl w:val="0"/>
          <w:numId w:val="25"/>
        </w:numPr>
        <w:ind w:left="851" w:right="0" w:hanging="284"/>
      </w:pPr>
      <w:r w:rsidRPr="008C26D4">
        <w:t xml:space="preserve">Para relacionar la experiencia requerida, deberá diligenciarse el </w:t>
      </w:r>
      <w:r w:rsidRPr="008C26D4">
        <w:rPr>
          <w:b/>
        </w:rPr>
        <w:t xml:space="preserve">ANEXO No. 5 </w:t>
      </w:r>
      <w:r w:rsidRPr="008C26D4">
        <w:t xml:space="preserve">en el cual se consignará la Información sobre Experiencia Acreditada del Proponente, de acuerdo con los documentos soportes aportados con la oferta, indicando los contratos </w:t>
      </w:r>
      <w:r w:rsidRPr="008C26D4">
        <w:rPr>
          <w:u w:val="single"/>
        </w:rPr>
        <w:t>ejecutados</w:t>
      </w:r>
      <w:r w:rsidRPr="008C26D4">
        <w:t xml:space="preserve"> que pretenda validar dentro de este requisito habilitante.</w:t>
      </w:r>
    </w:p>
    <w:p w14:paraId="5DF7830A" w14:textId="77777777" w:rsidR="00037B6A" w:rsidRPr="008C26D4" w:rsidRDefault="00037B6A" w:rsidP="00037B6A">
      <w:pPr>
        <w:pStyle w:val="Prrafodelista"/>
        <w:ind w:left="851" w:hanging="284"/>
      </w:pPr>
    </w:p>
    <w:p w14:paraId="7B6AEF1F" w14:textId="553875C2" w:rsidR="00037B6A" w:rsidRPr="008C26D4" w:rsidRDefault="00037B6A" w:rsidP="00037B6A">
      <w:pPr>
        <w:pStyle w:val="Prrafodelista"/>
        <w:numPr>
          <w:ilvl w:val="0"/>
          <w:numId w:val="25"/>
        </w:numPr>
        <w:autoSpaceDE w:val="0"/>
        <w:autoSpaceDN w:val="0"/>
        <w:adjustRightInd w:val="0"/>
        <w:ind w:left="851" w:right="0" w:hanging="284"/>
        <w:rPr>
          <w:color w:val="auto"/>
        </w:rPr>
      </w:pPr>
      <w:r w:rsidRPr="008C26D4">
        <w:rPr>
          <w:color w:val="auto"/>
        </w:rPr>
        <w:t xml:space="preserve">En caso de existir diferencias entre la información relacionada en el </w:t>
      </w:r>
      <w:r w:rsidR="00987C0F">
        <w:rPr>
          <w:b/>
        </w:rPr>
        <w:t>ANEXO No. 5</w:t>
      </w:r>
      <w:r w:rsidRPr="008C26D4">
        <w:rPr>
          <w:color w:val="auto"/>
        </w:rPr>
        <w:t xml:space="preserve"> y la relacionada en el RUP prevalecerá la información contenida en el RUP y dicha información será la que se utilizará para la evaluación. </w:t>
      </w:r>
    </w:p>
    <w:p w14:paraId="506465F5" w14:textId="77777777" w:rsidR="00037B6A" w:rsidRPr="008C26D4" w:rsidRDefault="00037B6A" w:rsidP="00037B6A">
      <w:pPr>
        <w:pStyle w:val="Prrafodelista"/>
        <w:rPr>
          <w:color w:val="auto"/>
        </w:rPr>
      </w:pPr>
    </w:p>
    <w:p w14:paraId="36A83ED9" w14:textId="77777777" w:rsidR="00037B6A" w:rsidRPr="00F80E42" w:rsidRDefault="00037B6A" w:rsidP="00037B6A">
      <w:pPr>
        <w:pStyle w:val="Prrafodelista"/>
        <w:numPr>
          <w:ilvl w:val="0"/>
          <w:numId w:val="25"/>
        </w:numPr>
        <w:autoSpaceDE w:val="0"/>
        <w:autoSpaceDN w:val="0"/>
        <w:adjustRightInd w:val="0"/>
        <w:ind w:left="851" w:right="0" w:hanging="284"/>
        <w:rPr>
          <w:color w:val="auto"/>
        </w:rPr>
      </w:pPr>
      <w:r w:rsidRPr="008C26D4">
        <w:rPr>
          <w:color w:val="auto"/>
        </w:rPr>
        <w:t xml:space="preserve"> En caso de existir diferencias entre la información relacionada en el </w:t>
      </w:r>
      <w:r w:rsidRPr="008C26D4">
        <w:rPr>
          <w:b/>
        </w:rPr>
        <w:t>ANEXO No. 5</w:t>
      </w:r>
      <w:r w:rsidRPr="008C26D4">
        <w:rPr>
          <w:color w:val="auto"/>
        </w:rPr>
        <w:t xml:space="preserve"> y el documento soporte anexado que complemente la información</w:t>
      </w:r>
      <w:r w:rsidRPr="00F80E42">
        <w:rPr>
          <w:color w:val="auto"/>
        </w:rPr>
        <w:t xml:space="preserve"> del RUP para acreditar la experiencia, prevalecerá el documento soporte.</w:t>
      </w:r>
    </w:p>
    <w:p w14:paraId="6F7FD250" w14:textId="77777777" w:rsidR="00037B6A" w:rsidRDefault="00037B6A" w:rsidP="00037B6A"/>
    <w:p w14:paraId="15B42BD8" w14:textId="77777777" w:rsidR="00037B6A" w:rsidRPr="00F80E42" w:rsidRDefault="00037B6A" w:rsidP="00037B6A">
      <w:pPr>
        <w:pStyle w:val="Prrafodelista"/>
        <w:numPr>
          <w:ilvl w:val="0"/>
          <w:numId w:val="25"/>
        </w:numPr>
        <w:autoSpaceDE w:val="0"/>
        <w:autoSpaceDN w:val="0"/>
        <w:adjustRightInd w:val="0"/>
        <w:ind w:left="851" w:right="0" w:hanging="284"/>
      </w:pPr>
      <w:r w:rsidRPr="00F80E42">
        <w:t xml:space="preserve">Para efectos de acreditación de la experiencia, la información no verificada por las Cámaras de Comercio se deberá aportar mediante documento soporte que cumpla con los requisitos </w:t>
      </w:r>
      <w:r w:rsidR="00195EA1">
        <w:t>de experiencia.</w:t>
      </w:r>
    </w:p>
    <w:p w14:paraId="3C02BCC9" w14:textId="77777777" w:rsidR="00037B6A" w:rsidRPr="00F80E42" w:rsidRDefault="00037B6A" w:rsidP="00037B6A">
      <w:pPr>
        <w:pStyle w:val="Prrafodelista"/>
        <w:ind w:left="0"/>
      </w:pPr>
    </w:p>
    <w:p w14:paraId="50113127" w14:textId="77777777" w:rsidR="00037B6A" w:rsidRPr="00F80E42" w:rsidRDefault="00037B6A" w:rsidP="00037B6A">
      <w:pPr>
        <w:pStyle w:val="Prrafodelista"/>
        <w:numPr>
          <w:ilvl w:val="0"/>
          <w:numId w:val="25"/>
        </w:numPr>
        <w:autoSpaceDE w:val="0"/>
        <w:autoSpaceDN w:val="0"/>
        <w:adjustRightInd w:val="0"/>
        <w:ind w:left="851" w:right="0" w:hanging="284"/>
      </w:pPr>
      <w:r w:rsidRPr="00F80E42">
        <w:t xml:space="preserve">En caso de existir diferencias entre la información verificada por las Cámaras de Comercio en el RUP y aquella que se acredite en documentos adicionales diferentes al RUP, prevalecerá la información contenida en el RUP. </w:t>
      </w:r>
    </w:p>
    <w:p w14:paraId="3E977F9B" w14:textId="77777777" w:rsidR="00037B6A" w:rsidRPr="008169CB" w:rsidRDefault="00037B6A" w:rsidP="00037B6A">
      <w:pPr>
        <w:pStyle w:val="Prrafodelista"/>
        <w:ind w:left="851" w:hanging="426"/>
      </w:pPr>
    </w:p>
    <w:p w14:paraId="5507405D" w14:textId="65BF7359" w:rsidR="00037B6A" w:rsidRDefault="00195EA1" w:rsidP="00037B6A">
      <w:pPr>
        <w:pStyle w:val="Prrafodelista"/>
        <w:numPr>
          <w:ilvl w:val="0"/>
          <w:numId w:val="25"/>
        </w:numPr>
        <w:autoSpaceDE w:val="0"/>
        <w:autoSpaceDN w:val="0"/>
        <w:adjustRightInd w:val="0"/>
        <w:ind w:left="851" w:right="0" w:hanging="284"/>
      </w:pPr>
      <w:r>
        <w:t xml:space="preserve"> </w:t>
      </w:r>
      <w:r w:rsidR="00037B6A" w:rsidRPr="008169CB">
        <w:t xml:space="preserve">Para efectos de determinar el cumplimiento de los requisitos habilitantes, se verificarán </w:t>
      </w:r>
      <w:r w:rsidR="00037B6A" w:rsidRPr="008C26D4">
        <w:t xml:space="preserve">entre UNO (1) y máximo </w:t>
      </w:r>
      <w:r w:rsidR="00251C3C">
        <w:t>DIEZ</w:t>
      </w:r>
      <w:r w:rsidR="00251C3C" w:rsidRPr="008C26D4">
        <w:t xml:space="preserve"> </w:t>
      </w:r>
      <w:r w:rsidR="00037B6A" w:rsidRPr="008C26D4">
        <w:t>(</w:t>
      </w:r>
      <w:r w:rsidR="00251C3C">
        <w:t>10</w:t>
      </w:r>
      <w:r w:rsidR="00037B6A" w:rsidRPr="008C26D4">
        <w:t>) contratos, por proponente. En caso de relacionarse un número superior de contratos, el IDU, para salvaguardia de los principios de transparencia e igualdad, tendrá en cuenta sólo los primeros que cumplan con los requisitos establecidos en el pliego. Si la propuesta se presenta en Consorcio o Unión Temporal,</w:t>
      </w:r>
      <w:r w:rsidR="00037B6A" w:rsidRPr="005C371D">
        <w:t xml:space="preserve"> todos sus miembros deberán diligenciar su experiencia conjuntamente en un mismo </w:t>
      </w:r>
      <w:r w:rsidR="00037B6A">
        <w:t>ANEXO 5</w:t>
      </w:r>
      <w:r w:rsidR="00037B6A" w:rsidRPr="005C371D">
        <w:t>.</w:t>
      </w:r>
      <w:r w:rsidR="00D77D8E">
        <w:t xml:space="preserve"> </w:t>
      </w:r>
    </w:p>
    <w:p w14:paraId="123D0E93" w14:textId="77777777" w:rsidR="00037B6A" w:rsidRDefault="00037B6A" w:rsidP="00037B6A">
      <w:pPr>
        <w:pStyle w:val="Prrafodelista"/>
        <w:ind w:left="993" w:hanging="426"/>
      </w:pPr>
    </w:p>
    <w:p w14:paraId="4B64C843" w14:textId="6480E482" w:rsidR="00037B6A" w:rsidRPr="006B0238" w:rsidRDefault="00037B6A" w:rsidP="00037B6A">
      <w:pPr>
        <w:pStyle w:val="Prrafodelista"/>
        <w:numPr>
          <w:ilvl w:val="0"/>
          <w:numId w:val="25"/>
        </w:numPr>
        <w:autoSpaceDE w:val="0"/>
        <w:autoSpaceDN w:val="0"/>
        <w:adjustRightInd w:val="0"/>
        <w:ind w:left="851" w:right="0" w:hanging="284"/>
      </w:pPr>
      <w:r w:rsidRPr="006B0238">
        <w:rPr>
          <w:color w:val="222222"/>
        </w:rPr>
        <w:t xml:space="preserve">En caso de existir diferencia entre los contratos relacionados en </w:t>
      </w:r>
      <w:r w:rsidR="00AD007B">
        <w:rPr>
          <w:color w:val="222222"/>
        </w:rPr>
        <w:t>el</w:t>
      </w:r>
      <w:r w:rsidRPr="006B0238">
        <w:rPr>
          <w:color w:val="222222"/>
        </w:rPr>
        <w:t xml:space="preserve"> Anex</w:t>
      </w:r>
      <w:r w:rsidR="00AD007B">
        <w:rPr>
          <w:color w:val="222222"/>
        </w:rPr>
        <w:t>o</w:t>
      </w:r>
      <w:r w:rsidRPr="006B0238">
        <w:rPr>
          <w:color w:val="222222"/>
        </w:rPr>
        <w:t xml:space="preserve"> 5 y los contratos aportados con la propuesta, prevalecerán los</w:t>
      </w:r>
      <w:r w:rsidRPr="006B0238">
        <w:rPr>
          <w:rStyle w:val="apple-converted-space"/>
          <w:color w:val="222222"/>
        </w:rPr>
        <w:t> </w:t>
      </w:r>
      <w:r w:rsidRPr="006B0238">
        <w:t xml:space="preserve">primeros </w:t>
      </w:r>
      <w:r w:rsidR="00F11D8E">
        <w:t>DIEZ</w:t>
      </w:r>
      <w:r w:rsidR="00F11D8E" w:rsidRPr="006B0238">
        <w:t xml:space="preserve"> </w:t>
      </w:r>
      <w:r w:rsidRPr="006B0238">
        <w:t>(</w:t>
      </w:r>
      <w:r w:rsidR="00F11D8E">
        <w:t>10</w:t>
      </w:r>
      <w:r w:rsidRPr="006B0238">
        <w:t>) contratos, que</w:t>
      </w:r>
      <w:r w:rsidRPr="006B0238">
        <w:rPr>
          <w:rStyle w:val="apple-converted-space"/>
        </w:rPr>
        <w:t> </w:t>
      </w:r>
      <w:r w:rsidRPr="006B0238">
        <w:rPr>
          <w:color w:val="222222"/>
        </w:rPr>
        <w:t>el proponente,</w:t>
      </w:r>
      <w:r w:rsidRPr="006B0238">
        <w:rPr>
          <w:rStyle w:val="apple-converted-space"/>
          <w:color w:val="222222"/>
        </w:rPr>
        <w:t> </w:t>
      </w:r>
      <w:r w:rsidRPr="006B0238">
        <w:t>en orden consecutivo,</w:t>
      </w:r>
      <w:r w:rsidRPr="006B0238">
        <w:rPr>
          <w:rStyle w:val="apple-converted-space"/>
          <w:color w:val="222222"/>
        </w:rPr>
        <w:t> </w:t>
      </w:r>
      <w:r w:rsidRPr="006B0238">
        <w:rPr>
          <w:color w:val="222222"/>
        </w:rPr>
        <w:t>haya aportado con su propuesta. </w:t>
      </w:r>
    </w:p>
    <w:p w14:paraId="74638848" w14:textId="77777777" w:rsidR="00037B6A" w:rsidRPr="00156188" w:rsidRDefault="00037B6A" w:rsidP="00037B6A">
      <w:pPr>
        <w:pStyle w:val="Prrafodelista"/>
        <w:ind w:left="993" w:hanging="426"/>
      </w:pPr>
    </w:p>
    <w:p w14:paraId="2970191C" w14:textId="77777777" w:rsidR="00037B6A" w:rsidRPr="009B4B9C" w:rsidRDefault="00037B6A" w:rsidP="00037B6A">
      <w:pPr>
        <w:pStyle w:val="Prrafodelista"/>
        <w:numPr>
          <w:ilvl w:val="0"/>
          <w:numId w:val="25"/>
        </w:numPr>
        <w:autoSpaceDE w:val="0"/>
        <w:autoSpaceDN w:val="0"/>
        <w:adjustRightInd w:val="0"/>
        <w:ind w:left="851" w:right="0" w:hanging="284"/>
        <w:rPr>
          <w:lang w:val="es-ES"/>
        </w:rPr>
      </w:pPr>
      <w:r w:rsidRPr="009B4B9C">
        <w:rPr>
          <w:lang w:val="es-ES"/>
        </w:rPr>
        <w:t xml:space="preserve">Tratándose de contratos ejecutados en consorcio o en unión temporal, el IDU solamente tendrá en cuenta el porcentaje de participación o las actividades realizadas respectivamente, por el integrante que participe en este </w:t>
      </w:r>
      <w:r>
        <w:rPr>
          <w:lang w:val="es-ES"/>
        </w:rPr>
        <w:t>proceso de selección</w:t>
      </w:r>
      <w:r w:rsidRPr="009B4B9C">
        <w:rPr>
          <w:lang w:val="es-ES"/>
        </w:rPr>
        <w:t>.</w:t>
      </w:r>
    </w:p>
    <w:p w14:paraId="4C8010D3" w14:textId="77777777" w:rsidR="00037B6A" w:rsidRPr="009B4B9C" w:rsidRDefault="00037B6A" w:rsidP="00037B6A">
      <w:pPr>
        <w:pStyle w:val="Prrafodelista"/>
        <w:autoSpaceDE w:val="0"/>
        <w:autoSpaceDN w:val="0"/>
        <w:adjustRightInd w:val="0"/>
        <w:ind w:left="1211" w:right="0"/>
        <w:rPr>
          <w:lang w:val="es-ES"/>
        </w:rPr>
      </w:pPr>
      <w:r w:rsidRPr="009B4B9C">
        <w:rPr>
          <w:lang w:val="es-ES"/>
        </w:rPr>
        <w:t xml:space="preserve"> </w:t>
      </w:r>
    </w:p>
    <w:p w14:paraId="23A156D9" w14:textId="5134D5E0" w:rsidR="00037B6A" w:rsidRDefault="00FB2707" w:rsidP="00FB2707">
      <w:pPr>
        <w:pStyle w:val="Prrafodelista"/>
        <w:autoSpaceDE w:val="0"/>
        <w:autoSpaceDN w:val="0"/>
        <w:adjustRightInd w:val="0"/>
        <w:ind w:left="851" w:right="0"/>
        <w:rPr>
          <w:lang w:val="es-ES"/>
        </w:rPr>
      </w:pPr>
      <w:r w:rsidRPr="00FB2707">
        <w:rPr>
          <w:lang w:val="es-ES"/>
        </w:rPr>
        <w:t xml:space="preserve">Si hubo distribución de actividades diferenciadas en la estructura plural, el proponente debe anexar con su propuesta el documento soporte en el cual se puedan verificar dichas actividades, en caso de no aportar dicho documento, el IDU  tendrá en cuenta el porcentaje de participación que reporte el RUP </w:t>
      </w:r>
      <w:r w:rsidR="00A47274">
        <w:rPr>
          <w:lang w:val="es-ES"/>
        </w:rPr>
        <w:t>d</w:t>
      </w:r>
      <w:bookmarkStart w:id="116" w:name="_GoBack"/>
      <w:bookmarkEnd w:id="116"/>
      <w:r w:rsidRPr="00FB2707">
        <w:rPr>
          <w:lang w:val="es-ES"/>
        </w:rPr>
        <w:t>el contrato para efectos de la evaluación.</w:t>
      </w:r>
    </w:p>
    <w:p w14:paraId="79ACA7DC" w14:textId="77777777" w:rsidR="00FB2707" w:rsidRPr="004C7C0A" w:rsidRDefault="00FB2707" w:rsidP="00037B6A">
      <w:pPr>
        <w:pStyle w:val="Prrafodelista"/>
        <w:autoSpaceDE w:val="0"/>
        <w:autoSpaceDN w:val="0"/>
        <w:adjustRightInd w:val="0"/>
        <w:ind w:left="1211" w:right="0"/>
      </w:pPr>
    </w:p>
    <w:p w14:paraId="7F8D8CDC" w14:textId="2E5B339F" w:rsidR="00037B6A" w:rsidRPr="009737F8" w:rsidRDefault="00037B6A" w:rsidP="009737F8">
      <w:pPr>
        <w:pStyle w:val="Prrafodelista"/>
        <w:numPr>
          <w:ilvl w:val="0"/>
          <w:numId w:val="25"/>
        </w:numPr>
        <w:tabs>
          <w:tab w:val="left" w:pos="851"/>
        </w:tabs>
        <w:autoSpaceDE w:val="0"/>
        <w:autoSpaceDN w:val="0"/>
        <w:adjustRightInd w:val="0"/>
        <w:ind w:left="851" w:right="0" w:hanging="284"/>
        <w:rPr>
          <w:spacing w:val="-2"/>
        </w:rPr>
      </w:pPr>
      <w:r w:rsidRPr="004C7C0A">
        <w:t>Para la</w:t>
      </w:r>
      <w:r w:rsidRPr="009737F8">
        <w:rPr>
          <w:spacing w:val="-2"/>
        </w:rPr>
        <w:t xml:space="preserve"> acreditación de experiencia de conformidad con lo establecido en el </w:t>
      </w:r>
      <w:r w:rsidR="00E81C85">
        <w:rPr>
          <w:spacing w:val="-2"/>
        </w:rPr>
        <w:t>titulo</w:t>
      </w:r>
      <w:r w:rsidR="008F64EE" w:rsidRPr="008F64EE">
        <w:rPr>
          <w:spacing w:val="-2"/>
        </w:rPr>
        <w:t xml:space="preserve"> </w:t>
      </w:r>
      <w:r w:rsidR="009737F8" w:rsidRPr="009737F8">
        <w:rPr>
          <w:spacing w:val="-2"/>
        </w:rPr>
        <w:t>EXPERIENCIA DEL PROPONENTE</w:t>
      </w:r>
      <w:r w:rsidR="009737F8">
        <w:rPr>
          <w:spacing w:val="-2"/>
        </w:rPr>
        <w:t xml:space="preserve"> </w:t>
      </w:r>
      <w:r w:rsidR="00EE7236">
        <w:rPr>
          <w:spacing w:val="-2"/>
        </w:rPr>
        <w:t>de</w:t>
      </w:r>
      <w:r w:rsidR="006C421E">
        <w:rPr>
          <w:spacing w:val="-2"/>
        </w:rPr>
        <w:t xml:space="preserve"> </w:t>
      </w:r>
      <w:r w:rsidR="00EE7236">
        <w:rPr>
          <w:spacing w:val="-2"/>
        </w:rPr>
        <w:t xml:space="preserve">las </w:t>
      </w:r>
      <w:r w:rsidR="006C421E">
        <w:rPr>
          <w:spacing w:val="-2"/>
        </w:rPr>
        <w:t>condiciones específicas</w:t>
      </w:r>
      <w:r w:rsidR="008B62FB">
        <w:rPr>
          <w:spacing w:val="-2"/>
        </w:rPr>
        <w:t xml:space="preserve"> de contratación</w:t>
      </w:r>
      <w:r w:rsidR="006C421E">
        <w:rPr>
          <w:spacing w:val="-2"/>
        </w:rPr>
        <w:t>,</w:t>
      </w:r>
      <w:r w:rsidR="006C421E" w:rsidRPr="004C7C0A">
        <w:t xml:space="preserve"> </w:t>
      </w:r>
      <w:r w:rsidRPr="004C7C0A">
        <w:t>se tendrá en cuenta lo siguiente</w:t>
      </w:r>
      <w:r w:rsidR="00195EA1">
        <w:t>:</w:t>
      </w:r>
    </w:p>
    <w:p w14:paraId="7461BF71" w14:textId="77777777" w:rsidR="00037B6A" w:rsidRPr="004C7C0A" w:rsidRDefault="00037B6A" w:rsidP="00037B6A">
      <w:pPr>
        <w:pStyle w:val="Prrafodelista"/>
        <w:jc w:val="center"/>
      </w:pPr>
    </w:p>
    <w:p w14:paraId="0C8554A6" w14:textId="1764D569" w:rsidR="00C31F69" w:rsidRDefault="00C31F69" w:rsidP="00C31F69">
      <w:pPr>
        <w:pStyle w:val="Prrafodelista"/>
        <w:ind w:left="851"/>
      </w:pPr>
      <w:r w:rsidRPr="004C7C0A">
        <w:t>En todo caso</w:t>
      </w:r>
      <w:r>
        <w:t>,</w:t>
      </w:r>
      <w:r w:rsidRPr="004C7C0A">
        <w:t xml:space="preserve"> uno de los integrantes </w:t>
      </w:r>
      <w:r>
        <w:t xml:space="preserve">de la figura asociativa </w:t>
      </w:r>
      <w:r w:rsidRPr="004C7C0A">
        <w:t xml:space="preserve">deberá tener una </w:t>
      </w:r>
      <w:r w:rsidRPr="00C31F69">
        <w:t>participación igual o superior al 50%, así mismo, cada uno de ellos deberá acreditar una par</w:t>
      </w:r>
      <w:r w:rsidR="00760B3D">
        <w:t>ticipación igual o superior al 10%</w:t>
      </w:r>
      <w:r w:rsidR="00CD7509">
        <w:t>.</w:t>
      </w:r>
    </w:p>
    <w:p w14:paraId="79C3B76E" w14:textId="77777777" w:rsidR="00C31F69" w:rsidRDefault="00C31F69" w:rsidP="00C31F69">
      <w:pPr>
        <w:pStyle w:val="Prrafodelista"/>
        <w:ind w:left="851"/>
      </w:pPr>
    </w:p>
    <w:p w14:paraId="7724D5EF" w14:textId="2C16FB48" w:rsidR="00C31F69" w:rsidRDefault="00C31F69" w:rsidP="00C31F69">
      <w:pPr>
        <w:pStyle w:val="Prrafodelista"/>
        <w:ind w:left="851"/>
      </w:pPr>
      <w:r>
        <w:lastRenderedPageBreak/>
        <w:t>L</w:t>
      </w:r>
      <w:r w:rsidRPr="00055D0A">
        <w:t>a sumatoria de los SMMLV</w:t>
      </w:r>
      <w:r>
        <w:t xml:space="preserve"> de l</w:t>
      </w:r>
      <w:r w:rsidRPr="00055D0A">
        <w:t xml:space="preserve">os contratos aportados por cada uno de los integrantes </w:t>
      </w:r>
      <w:r>
        <w:rPr>
          <w:spacing w:val="-2"/>
        </w:rPr>
        <w:t>de la figura asociativa,</w:t>
      </w:r>
      <w:r w:rsidRPr="00055D0A">
        <w:rPr>
          <w:spacing w:val="-2"/>
        </w:rPr>
        <w:t xml:space="preserve"> </w:t>
      </w:r>
      <w:r w:rsidRPr="004C7C0A">
        <w:rPr>
          <w:spacing w:val="-2"/>
        </w:rPr>
        <w:t xml:space="preserve">de conformidad con lo establecido en el </w:t>
      </w:r>
      <w:r w:rsidR="00E81C85">
        <w:rPr>
          <w:spacing w:val="-2"/>
        </w:rPr>
        <w:t>titulo</w:t>
      </w:r>
      <w:r w:rsidR="00993B9E" w:rsidRPr="008F64EE">
        <w:rPr>
          <w:spacing w:val="-2"/>
        </w:rPr>
        <w:t xml:space="preserve"> </w:t>
      </w:r>
      <w:r w:rsidR="00993B9E" w:rsidRPr="009737F8">
        <w:rPr>
          <w:spacing w:val="-2"/>
        </w:rPr>
        <w:t>EXPERIENCIA DEL PROPONENTE</w:t>
      </w:r>
      <w:r w:rsidR="00993B9E">
        <w:rPr>
          <w:spacing w:val="-2"/>
        </w:rPr>
        <w:t xml:space="preserve"> </w:t>
      </w:r>
      <w:r w:rsidR="00EE7236">
        <w:rPr>
          <w:spacing w:val="-2"/>
        </w:rPr>
        <w:t>de las</w:t>
      </w:r>
      <w:r w:rsidR="00993B9E">
        <w:rPr>
          <w:spacing w:val="-2"/>
        </w:rPr>
        <w:t xml:space="preserve"> condiciones específicas</w:t>
      </w:r>
      <w:r w:rsidR="008B62FB">
        <w:rPr>
          <w:spacing w:val="-2"/>
        </w:rPr>
        <w:t xml:space="preserve"> de contratación</w:t>
      </w:r>
      <w:r>
        <w:rPr>
          <w:spacing w:val="-2"/>
        </w:rPr>
        <w:t xml:space="preserve">, </w:t>
      </w:r>
      <w:r>
        <w:t>deberá</w:t>
      </w:r>
      <w:r w:rsidRPr="00CA6378">
        <w:t xml:space="preserve"> </w:t>
      </w:r>
      <w:r>
        <w:t xml:space="preserve">ser </w:t>
      </w:r>
      <w:r w:rsidRPr="00CA6378">
        <w:t>igual o mayor</w:t>
      </w:r>
      <w:r>
        <w:t xml:space="preserve"> al 20% del presupuesto oficial expresado en SMMLV.</w:t>
      </w:r>
    </w:p>
    <w:p w14:paraId="66C91068" w14:textId="77777777" w:rsidR="00C31F69" w:rsidRPr="00D72DAF" w:rsidRDefault="00C31F69" w:rsidP="00C31F69">
      <w:pPr>
        <w:pStyle w:val="Prrafodelista"/>
        <w:ind w:left="851"/>
      </w:pPr>
    </w:p>
    <w:p w14:paraId="5B301CF8" w14:textId="4EE696DD" w:rsidR="00C31F69" w:rsidRPr="007609C2" w:rsidRDefault="00C31F69" w:rsidP="00C31F69">
      <w:pPr>
        <w:pStyle w:val="Prrafodelista"/>
        <w:ind w:left="851"/>
      </w:pPr>
      <w:r w:rsidRPr="007609C2">
        <w:t xml:space="preserve">El integrante que tenga el mayor porcentaje de participación (igual o superior al 50%) deberá acreditar el </w:t>
      </w:r>
      <w:r>
        <w:t xml:space="preserve">50% </w:t>
      </w:r>
      <w:r w:rsidRPr="007609C2">
        <w:t xml:space="preserve">de </w:t>
      </w:r>
      <w:r w:rsidRPr="004C7C0A">
        <w:t xml:space="preserve">experiencia referida al presupuesto oficial y en caso </w:t>
      </w:r>
      <w:r>
        <w:t xml:space="preserve">que en la figura asociativa se haga distribución especifica de actividades, </w:t>
      </w:r>
      <w:r w:rsidRPr="004C7C0A">
        <w:t>deberá estar incluido como ejecutor de las actividades para las cuales presentó la experiencia solicitada.</w:t>
      </w:r>
      <w:r w:rsidRPr="007609C2">
        <w:t xml:space="preserve"> </w:t>
      </w:r>
    </w:p>
    <w:p w14:paraId="338F82CC" w14:textId="77777777" w:rsidR="00037B6A" w:rsidRDefault="00037B6A" w:rsidP="00037B6A">
      <w:pPr>
        <w:pStyle w:val="Prrafodelista"/>
        <w:ind w:left="1418"/>
      </w:pPr>
    </w:p>
    <w:p w14:paraId="58EA882A" w14:textId="77777777" w:rsidR="00037B6A" w:rsidRPr="009B329E" w:rsidRDefault="00037B6A" w:rsidP="00037B6A">
      <w:pPr>
        <w:pStyle w:val="Prrafodelista"/>
        <w:ind w:left="993" w:hanging="426"/>
      </w:pPr>
    </w:p>
    <w:p w14:paraId="6C585566" w14:textId="1029082D" w:rsidR="00C31F69" w:rsidRDefault="00C31F69" w:rsidP="00C31F69">
      <w:pPr>
        <w:pStyle w:val="Prrafodelista"/>
        <w:numPr>
          <w:ilvl w:val="0"/>
          <w:numId w:val="25"/>
        </w:numPr>
        <w:tabs>
          <w:tab w:val="left" w:pos="851"/>
        </w:tabs>
        <w:autoSpaceDE w:val="0"/>
        <w:autoSpaceDN w:val="0"/>
        <w:adjustRightInd w:val="0"/>
        <w:ind w:left="851" w:right="0" w:hanging="284"/>
      </w:pPr>
      <w:bookmarkStart w:id="117" w:name="_Ref509555763"/>
      <w:r w:rsidRPr="00C31F69">
        <w:t>Cuando la persona jurídica que tenga la calidad de proponente o integrante de estructura plural, según sea del caso, no cuente con más de tres (3) años de constituida para el cierre inicial del proceso, la experiencia de los socios, accionistas que la integran se podrá acumular para su contabilización como experiencia de la persona jurídica proponente en virtud de lo establecido en el Decreto 1082 de 2015. Para efectos de contabilización de dicha experiencia los socios o accionistas que aportan la experiencia deberán cumplir con el diligenciamiento del Anexo 04 – FIANZA, en el que declararán de manera expresa que cuentan con la capacidad suficiente para ser fiadores a favor del Estado en virtud de la legislación vigente. Adicionalmente se deberá anexar el certificado de existencia y representación legal del socio que aporta la experiencia.</w:t>
      </w:r>
      <w:bookmarkEnd w:id="117"/>
    </w:p>
    <w:p w14:paraId="5E325D51" w14:textId="77777777" w:rsidR="00C31F69" w:rsidRDefault="00C31F69" w:rsidP="00C31F69">
      <w:pPr>
        <w:pStyle w:val="Prrafodelista"/>
        <w:tabs>
          <w:tab w:val="left" w:pos="851"/>
        </w:tabs>
        <w:autoSpaceDE w:val="0"/>
        <w:autoSpaceDN w:val="0"/>
        <w:adjustRightInd w:val="0"/>
        <w:ind w:left="1211" w:right="0"/>
      </w:pPr>
    </w:p>
    <w:p w14:paraId="21E872C5" w14:textId="10682A7A" w:rsidR="00037B6A" w:rsidRPr="00D27CFE" w:rsidRDefault="00037B6A" w:rsidP="00037B6A">
      <w:pPr>
        <w:pStyle w:val="Prrafodelista"/>
        <w:numPr>
          <w:ilvl w:val="0"/>
          <w:numId w:val="25"/>
        </w:numPr>
        <w:tabs>
          <w:tab w:val="left" w:pos="851"/>
        </w:tabs>
        <w:autoSpaceDE w:val="0"/>
        <w:autoSpaceDN w:val="0"/>
        <w:adjustRightInd w:val="0"/>
        <w:ind w:left="851" w:right="0" w:hanging="284"/>
      </w:pPr>
      <w:r w:rsidRPr="00D27CFE">
        <w:t xml:space="preserve">No podrá acumularse a la vez, la experiencia de los socios y de la persona jurídica cuando estos se asocien </w:t>
      </w:r>
      <w:r w:rsidRPr="00F856E2">
        <w:rPr>
          <w:b/>
        </w:rPr>
        <w:t>entre</w:t>
      </w:r>
      <w:r w:rsidRPr="00D27CFE">
        <w:t xml:space="preserve"> sí para presentar propuesta bajo alguna de las modalidade</w:t>
      </w:r>
      <w:r w:rsidR="003D136C">
        <w:t>s previstas en el art. 7 de la L</w:t>
      </w:r>
      <w:r w:rsidRPr="00D27CFE">
        <w:t>ey 80 de 1993. Lo anterior para el caso de proponentes plurales.</w:t>
      </w:r>
    </w:p>
    <w:p w14:paraId="6D87A55D" w14:textId="77777777" w:rsidR="00037B6A" w:rsidRPr="00D27CFE" w:rsidRDefault="00037B6A" w:rsidP="00037B6A">
      <w:pPr>
        <w:pStyle w:val="Prrafodelista"/>
        <w:ind w:left="993" w:hanging="426"/>
      </w:pPr>
    </w:p>
    <w:p w14:paraId="07DFCAAA" w14:textId="77777777" w:rsidR="00807E23" w:rsidRPr="00EE2929" w:rsidRDefault="00037B6A" w:rsidP="00807E23">
      <w:pPr>
        <w:pStyle w:val="Prrafodelista"/>
        <w:numPr>
          <w:ilvl w:val="0"/>
          <w:numId w:val="25"/>
        </w:numPr>
        <w:tabs>
          <w:tab w:val="left" w:pos="851"/>
        </w:tabs>
        <w:autoSpaceDE w:val="0"/>
        <w:autoSpaceDN w:val="0"/>
        <w:adjustRightInd w:val="0"/>
        <w:ind w:left="851" w:right="0" w:hanging="284"/>
        <w:rPr>
          <w:color w:val="auto"/>
        </w:rPr>
      </w:pPr>
      <w:r w:rsidRPr="00F50239">
        <w:rPr>
          <w:color w:val="auto"/>
        </w:rPr>
        <w:t xml:space="preserve">En </w:t>
      </w:r>
      <w:r w:rsidR="00807E23" w:rsidRPr="00EE2929">
        <w:rPr>
          <w:color w:val="auto"/>
        </w:rPr>
        <w:t xml:space="preserve">caso que el proponente o alguno de sus integrantes tratándose de proponente plural, haya participado en procesos de fusión </w:t>
      </w:r>
      <w:r w:rsidR="00807E23">
        <w:rPr>
          <w:color w:val="auto"/>
        </w:rPr>
        <w:t>empresarial, se validará la experiencia presentada, previa la presentación de los siguientes documentos:</w:t>
      </w:r>
      <w:r w:rsidR="00807E23" w:rsidRPr="00EE2929">
        <w:rPr>
          <w:color w:val="auto"/>
        </w:rPr>
        <w:t xml:space="preserve"> </w:t>
      </w:r>
    </w:p>
    <w:p w14:paraId="2F6E8233" w14:textId="77777777" w:rsidR="00807E23" w:rsidRPr="00EE2929" w:rsidRDefault="00807E23" w:rsidP="00807E23">
      <w:pPr>
        <w:pStyle w:val="Prrafodelista"/>
        <w:ind w:left="851"/>
        <w:rPr>
          <w:color w:val="auto"/>
        </w:rPr>
      </w:pPr>
    </w:p>
    <w:p w14:paraId="3D8598F9" w14:textId="77777777" w:rsidR="00807E23" w:rsidRDefault="00807E23" w:rsidP="00807E23">
      <w:pPr>
        <w:pStyle w:val="Prrafodelista"/>
        <w:numPr>
          <w:ilvl w:val="0"/>
          <w:numId w:val="18"/>
        </w:numPr>
        <w:tabs>
          <w:tab w:val="clear" w:pos="927"/>
          <w:tab w:val="num" w:pos="1134"/>
        </w:tabs>
        <w:ind w:left="1134" w:right="0" w:hanging="283"/>
        <w:rPr>
          <w:color w:val="auto"/>
        </w:rPr>
      </w:pPr>
      <w:r w:rsidRPr="00EE2929">
        <w:rPr>
          <w:color w:val="auto"/>
        </w:rPr>
        <w:t xml:space="preserve">Para contratos ejecutados: Deberá presentar el documento mediante el cual se formaliza la </w:t>
      </w:r>
      <w:r>
        <w:rPr>
          <w:color w:val="auto"/>
        </w:rPr>
        <w:t>fusión</w:t>
      </w:r>
      <w:r w:rsidRPr="00EE2929">
        <w:rPr>
          <w:color w:val="auto"/>
        </w:rPr>
        <w:t>, acompañado del contrato o la certificación de la experi</w:t>
      </w:r>
      <w:r>
        <w:rPr>
          <w:color w:val="auto"/>
        </w:rPr>
        <w:t>encia que pretende hacer valer.</w:t>
      </w:r>
    </w:p>
    <w:p w14:paraId="494A5602" w14:textId="77777777" w:rsidR="00807E23" w:rsidRPr="0009712A" w:rsidRDefault="00807E23" w:rsidP="00807E23">
      <w:pPr>
        <w:pStyle w:val="Prrafodelista"/>
        <w:ind w:left="1134" w:right="0"/>
        <w:rPr>
          <w:color w:val="auto"/>
        </w:rPr>
      </w:pPr>
    </w:p>
    <w:p w14:paraId="43D2647E" w14:textId="77777777" w:rsidR="00807E23" w:rsidRPr="003F0689" w:rsidRDefault="00807E23" w:rsidP="00807E23">
      <w:pPr>
        <w:pStyle w:val="Prrafodelista"/>
        <w:numPr>
          <w:ilvl w:val="0"/>
          <w:numId w:val="25"/>
        </w:numPr>
        <w:tabs>
          <w:tab w:val="left" w:pos="851"/>
        </w:tabs>
        <w:autoSpaceDE w:val="0"/>
        <w:autoSpaceDN w:val="0"/>
        <w:adjustRightInd w:val="0"/>
        <w:ind w:left="851" w:right="0" w:hanging="284"/>
        <w:rPr>
          <w:color w:val="auto"/>
        </w:rPr>
      </w:pPr>
      <w:r w:rsidRPr="003F0689">
        <w:rPr>
          <w:color w:val="auto"/>
        </w:rPr>
        <w:t xml:space="preserve">En caso que el proponente o alguno de sus integrantes tratándose de proponente plural, haya participado en procesos escisión empresarial, debe presentar para efectos de acreditar la experiencia, los siguientes documentos: </w:t>
      </w:r>
    </w:p>
    <w:p w14:paraId="79660079" w14:textId="77777777" w:rsidR="00807E23" w:rsidRPr="003F0689" w:rsidRDefault="00807E23" w:rsidP="00807E23">
      <w:pPr>
        <w:ind w:left="851"/>
        <w:rPr>
          <w:color w:val="auto"/>
        </w:rPr>
      </w:pPr>
    </w:p>
    <w:p w14:paraId="592D25D4" w14:textId="77777777" w:rsidR="00807E23" w:rsidRPr="00807E23" w:rsidRDefault="00807E23" w:rsidP="00807E23">
      <w:pPr>
        <w:pStyle w:val="Prrafodelista"/>
        <w:numPr>
          <w:ilvl w:val="0"/>
          <w:numId w:val="18"/>
        </w:numPr>
        <w:tabs>
          <w:tab w:val="clear" w:pos="927"/>
          <w:tab w:val="num" w:pos="1418"/>
        </w:tabs>
        <w:ind w:left="1418" w:right="0" w:hanging="425"/>
        <w:rPr>
          <w:color w:val="auto"/>
        </w:rPr>
      </w:pPr>
      <w:r w:rsidRPr="00807E23">
        <w:rPr>
          <w:color w:val="auto"/>
        </w:rPr>
        <w:t xml:space="preserve">Para contratos ejecutados: Deberá presentar el documento mediante el cual se formaliza la escisión, acompañado del contrato o la certificación de la experiencia que pretende hacer valer. </w:t>
      </w:r>
    </w:p>
    <w:p w14:paraId="34112A3B" w14:textId="77777777" w:rsidR="00807E23" w:rsidRDefault="00807E23" w:rsidP="00807E23">
      <w:pPr>
        <w:pStyle w:val="Prrafodelista"/>
        <w:tabs>
          <w:tab w:val="num" w:pos="1418"/>
        </w:tabs>
        <w:ind w:left="1418" w:hanging="425"/>
        <w:rPr>
          <w:color w:val="auto"/>
        </w:rPr>
      </w:pPr>
    </w:p>
    <w:p w14:paraId="118DE8B6" w14:textId="77777777" w:rsidR="00807E23" w:rsidRPr="00807E23" w:rsidRDefault="00807E23" w:rsidP="00807E23">
      <w:pPr>
        <w:pStyle w:val="Prrafodelista"/>
        <w:numPr>
          <w:ilvl w:val="0"/>
          <w:numId w:val="18"/>
        </w:numPr>
        <w:tabs>
          <w:tab w:val="clear" w:pos="927"/>
          <w:tab w:val="num" w:pos="1418"/>
        </w:tabs>
        <w:ind w:left="1418" w:right="0" w:hanging="425"/>
        <w:rPr>
          <w:color w:val="auto"/>
        </w:rPr>
      </w:pPr>
      <w:r w:rsidRPr="00807E23">
        <w:rPr>
          <w:color w:val="auto"/>
        </w:rPr>
        <w:t>La entidad verificará los RUP tanto de la sociedad escindente como de la sociedad escindida para efectos de determinar que no se presenten casos de duplicidad de experiencia.</w:t>
      </w:r>
    </w:p>
    <w:p w14:paraId="242A9BF8" w14:textId="740993C5" w:rsidR="00700922" w:rsidRDefault="00700922" w:rsidP="00037B6A">
      <w:pPr>
        <w:pStyle w:val="Prrafodelista"/>
        <w:ind w:left="993" w:hanging="426"/>
      </w:pPr>
    </w:p>
    <w:p w14:paraId="29E314DE" w14:textId="48F07239" w:rsidR="005F38B3" w:rsidRPr="001047EC" w:rsidRDefault="005F38B3" w:rsidP="005F38B3">
      <w:pPr>
        <w:pStyle w:val="Prrafodelista"/>
        <w:numPr>
          <w:ilvl w:val="0"/>
          <w:numId w:val="25"/>
        </w:numPr>
        <w:tabs>
          <w:tab w:val="left" w:pos="851"/>
        </w:tabs>
        <w:autoSpaceDE w:val="0"/>
        <w:autoSpaceDN w:val="0"/>
        <w:adjustRightInd w:val="0"/>
        <w:ind w:left="851" w:right="0" w:hanging="284"/>
        <w:rPr>
          <w:color w:val="auto"/>
        </w:rPr>
      </w:pPr>
      <w:r w:rsidRPr="001047EC">
        <w:rPr>
          <w:color w:val="auto"/>
        </w:rPr>
        <w:t xml:space="preserve">Tratándose de contratos cuyo objeto o alcance incluya actividades adicionales diferentes a las requeridas para acreditar </w:t>
      </w:r>
      <w:r w:rsidR="00F11D8E">
        <w:rPr>
          <w:color w:val="auto"/>
        </w:rPr>
        <w:t xml:space="preserve">la </w:t>
      </w:r>
      <w:r w:rsidRPr="001047EC">
        <w:rPr>
          <w:color w:val="auto"/>
        </w:rPr>
        <w:t xml:space="preserve">experiencia </w:t>
      </w:r>
      <w:r w:rsidRPr="00FB7DC0">
        <w:t xml:space="preserve">solicitada </w:t>
      </w:r>
      <w:r w:rsidRPr="005F38B3">
        <w:t>en el titulo EXPERIENCIA DEL PROPONENTE de las condiciones específicas de contratación</w:t>
      </w:r>
      <w:r w:rsidRPr="001047EC">
        <w:rPr>
          <w:color w:val="auto"/>
        </w:rPr>
        <w:t xml:space="preserve">, el IDU no tendrá en cuenta, para efectos de computarla y validarla, el valor total del contrato sino, únicamente, el de las actividades que coincidan con las </w:t>
      </w:r>
      <w:r w:rsidR="00F11D8E">
        <w:rPr>
          <w:color w:val="auto"/>
        </w:rPr>
        <w:t>solicitadas</w:t>
      </w:r>
      <w:r w:rsidRPr="001047EC">
        <w:rPr>
          <w:color w:val="auto"/>
        </w:rPr>
        <w:t>. Para este fin, el proponente debe relacionar en el anexo n° 5 el valor del contrato con respecto a las citadas actividades y los respectivos documentos soporte deben identificar claramente el monto</w:t>
      </w:r>
      <w:r w:rsidR="00F11D8E">
        <w:rPr>
          <w:color w:val="auto"/>
        </w:rPr>
        <w:t>, valor o cuantía de estas misma</w:t>
      </w:r>
      <w:r w:rsidRPr="001047EC">
        <w:rPr>
          <w:color w:val="auto"/>
        </w:rPr>
        <w:t>s.</w:t>
      </w:r>
    </w:p>
    <w:p w14:paraId="1D804BC4" w14:textId="77777777" w:rsidR="00C31F69" w:rsidRDefault="00C31F69" w:rsidP="00037B6A">
      <w:pPr>
        <w:pStyle w:val="Prrafodelista"/>
        <w:ind w:left="993" w:hanging="426"/>
      </w:pPr>
    </w:p>
    <w:p w14:paraId="0DAB7F61" w14:textId="77777777" w:rsidR="00037B6A" w:rsidRPr="005C322F" w:rsidRDefault="00037B6A" w:rsidP="00037B6A">
      <w:pPr>
        <w:pStyle w:val="Prrafodelista"/>
        <w:ind w:left="851" w:right="0"/>
        <w:rPr>
          <w:highlight w:val="cyan"/>
        </w:rPr>
      </w:pPr>
    </w:p>
    <w:p w14:paraId="5C034985" w14:textId="77777777" w:rsidR="00585A9E" w:rsidRPr="004C22C6" w:rsidRDefault="00585A9E" w:rsidP="00585A9E">
      <w:pPr>
        <w:rPr>
          <w:sz w:val="22"/>
          <w:szCs w:val="22"/>
          <w:lang w:val="es-ES_tradnl"/>
        </w:rPr>
      </w:pPr>
    </w:p>
    <w:p w14:paraId="0528588C" w14:textId="6E1CAC52" w:rsidR="00585A9E" w:rsidRPr="00D2791F" w:rsidRDefault="00585A9E" w:rsidP="00F76F7F">
      <w:pPr>
        <w:pStyle w:val="Ttulo5"/>
      </w:pPr>
      <w:bookmarkStart w:id="118" w:name="_Toc528309645"/>
      <w:r w:rsidRPr="00D2791F">
        <w:t>ACREDITACIÓN DE EXPERIENCIA MEDIANTE EL REGISTRO ÚNICO DE PROPONENTES</w:t>
      </w:r>
      <w:bookmarkEnd w:id="118"/>
    </w:p>
    <w:p w14:paraId="77D9B58B" w14:textId="77777777" w:rsidR="00585A9E" w:rsidRPr="004C22C6" w:rsidRDefault="00585A9E" w:rsidP="00585A9E">
      <w:pPr>
        <w:pStyle w:val="Prrafodelista"/>
        <w:ind w:right="0"/>
        <w:rPr>
          <w:b/>
          <w:sz w:val="22"/>
          <w:szCs w:val="22"/>
        </w:rPr>
      </w:pPr>
    </w:p>
    <w:p w14:paraId="761688A8" w14:textId="77777777" w:rsidR="00585A9E" w:rsidRPr="001A0934" w:rsidRDefault="00585A9E" w:rsidP="00BD54F5">
      <w:pPr>
        <w:autoSpaceDE w:val="0"/>
        <w:autoSpaceDN w:val="0"/>
        <w:adjustRightInd w:val="0"/>
        <w:ind w:left="426"/>
        <w:rPr>
          <w:strike/>
        </w:rPr>
      </w:pPr>
      <w:r w:rsidRPr="00FD4782">
        <w:rPr>
          <w:color w:val="auto"/>
        </w:rPr>
        <w:t>Todo proponente debe estar inscrito</w:t>
      </w:r>
      <w:r w:rsidRPr="00FD4782">
        <w:rPr>
          <w:color w:val="FF0000"/>
        </w:rPr>
        <w:t xml:space="preserve"> </w:t>
      </w:r>
      <w:r w:rsidRPr="00FD4782">
        <w:t xml:space="preserve">en el Registro Único de Proponentes en cumplimiento de lo dispuesto en el reglamento vigente. </w:t>
      </w:r>
    </w:p>
    <w:p w14:paraId="59859C47" w14:textId="77777777" w:rsidR="00585A9E" w:rsidRPr="009B5DC8" w:rsidRDefault="00585A9E" w:rsidP="00BD54F5">
      <w:pPr>
        <w:autoSpaceDE w:val="0"/>
        <w:autoSpaceDN w:val="0"/>
        <w:adjustRightInd w:val="0"/>
        <w:ind w:left="426"/>
      </w:pPr>
    </w:p>
    <w:p w14:paraId="75C92462" w14:textId="77777777" w:rsidR="00585A9E" w:rsidRPr="009B5DC8" w:rsidRDefault="00585A9E" w:rsidP="00BD54F5">
      <w:pPr>
        <w:autoSpaceDE w:val="0"/>
        <w:autoSpaceDN w:val="0"/>
        <w:adjustRightInd w:val="0"/>
        <w:ind w:left="426"/>
      </w:pPr>
      <w:r w:rsidRPr="009B5DC8">
        <w:t>Se exceptúan de la aplicación de las no</w:t>
      </w:r>
      <w:r>
        <w:t>r</w:t>
      </w:r>
      <w:r w:rsidRPr="009B5DC8">
        <w:t xml:space="preserve">mas del RUP los proponentes personas extranjeras sin domicilio en Colombia y las demás que estén exceptuadas expresamente en la ley.   </w:t>
      </w:r>
    </w:p>
    <w:p w14:paraId="4085C694" w14:textId="77777777" w:rsidR="00585A9E" w:rsidRPr="009B5DC8" w:rsidRDefault="00585A9E" w:rsidP="00BD54F5">
      <w:pPr>
        <w:autoSpaceDE w:val="0"/>
        <w:autoSpaceDN w:val="0"/>
        <w:adjustRightInd w:val="0"/>
        <w:ind w:left="426"/>
      </w:pPr>
    </w:p>
    <w:p w14:paraId="671FE2B8" w14:textId="77777777" w:rsidR="00585A9E" w:rsidRPr="009B5DC8" w:rsidRDefault="00585A9E" w:rsidP="00BD54F5">
      <w:pPr>
        <w:autoSpaceDE w:val="0"/>
        <w:autoSpaceDN w:val="0"/>
        <w:adjustRightInd w:val="0"/>
        <w:ind w:left="426"/>
        <w:rPr>
          <w:color w:val="auto"/>
        </w:rPr>
      </w:pPr>
      <w:r w:rsidRPr="009B5DC8">
        <w:rPr>
          <w:color w:val="auto"/>
        </w:rPr>
        <w:t>Para efectos de facilitar la calificación de la experiencia, se requiere que el proponente resalte en su RUP, los contratos con los cuales pretenda que se le evalúe la experiencia.</w:t>
      </w:r>
    </w:p>
    <w:p w14:paraId="4D49AD92" w14:textId="77777777" w:rsidR="00585A9E" w:rsidRDefault="00585A9E" w:rsidP="00BD54F5">
      <w:pPr>
        <w:numPr>
          <w:ilvl w:val="12"/>
          <w:numId w:val="0"/>
        </w:numPr>
        <w:tabs>
          <w:tab w:val="center" w:pos="4252"/>
          <w:tab w:val="right" w:pos="8504"/>
        </w:tabs>
        <w:ind w:left="426"/>
        <w:rPr>
          <w:spacing w:val="-2"/>
        </w:rPr>
      </w:pPr>
    </w:p>
    <w:p w14:paraId="1E949621" w14:textId="77777777" w:rsidR="00585A9E" w:rsidRDefault="00585A9E" w:rsidP="00BD54F5">
      <w:pPr>
        <w:numPr>
          <w:ilvl w:val="12"/>
          <w:numId w:val="0"/>
        </w:numPr>
        <w:tabs>
          <w:tab w:val="center" w:pos="4252"/>
          <w:tab w:val="right" w:pos="8504"/>
        </w:tabs>
        <w:ind w:left="426"/>
        <w:rPr>
          <w:spacing w:val="-2"/>
        </w:rPr>
      </w:pPr>
      <w:r w:rsidRPr="00AA5C48">
        <w:rPr>
          <w:spacing w:val="-2"/>
        </w:rPr>
        <w:t xml:space="preserve">Los proponentes colombianos o extranjeros obligados a inscribirse en el RUP deberán </w:t>
      </w:r>
      <w:r w:rsidRPr="00B566F0">
        <w:rPr>
          <w:spacing w:val="-2"/>
        </w:rPr>
        <w:t>adjuntar como parte de su propuesta su certificado de inscripción al RUP, vigente y en firme. En</w:t>
      </w:r>
      <w:r w:rsidRPr="00AA5C48">
        <w:rPr>
          <w:spacing w:val="-2"/>
        </w:rPr>
        <w:t xml:space="preserve"> el caso de proponentes plurales, cada uno de los miembros de la estructura plural deberá cumplir este requisito.</w:t>
      </w:r>
    </w:p>
    <w:p w14:paraId="45502C88" w14:textId="77777777" w:rsidR="00585A9E" w:rsidRDefault="00585A9E" w:rsidP="00BD54F5">
      <w:pPr>
        <w:numPr>
          <w:ilvl w:val="12"/>
          <w:numId w:val="0"/>
        </w:numPr>
        <w:tabs>
          <w:tab w:val="center" w:pos="4252"/>
          <w:tab w:val="right" w:pos="8504"/>
        </w:tabs>
        <w:ind w:left="426"/>
        <w:rPr>
          <w:spacing w:val="-2"/>
        </w:rPr>
      </w:pPr>
    </w:p>
    <w:p w14:paraId="2FC92E41" w14:textId="77777777" w:rsidR="00585A9E" w:rsidRPr="009D0879" w:rsidRDefault="00585A9E" w:rsidP="00BD54F5">
      <w:pPr>
        <w:numPr>
          <w:ilvl w:val="12"/>
          <w:numId w:val="0"/>
        </w:numPr>
        <w:tabs>
          <w:tab w:val="center" w:pos="4252"/>
          <w:tab w:val="right" w:pos="8504"/>
        </w:tabs>
        <w:ind w:left="426"/>
        <w:rPr>
          <w:spacing w:val="-2"/>
        </w:rPr>
      </w:pPr>
      <w:r w:rsidRPr="009D0879">
        <w:rPr>
          <w:spacing w:val="-2"/>
        </w:rPr>
        <w:t xml:space="preserve">El certificado del RUP deberá haber sido expedido </w:t>
      </w:r>
      <w:r w:rsidRPr="004C516A">
        <w:rPr>
          <w:b/>
          <w:spacing w:val="-2"/>
        </w:rPr>
        <w:t>máximo treinta (30) días calendario</w:t>
      </w:r>
      <w:r w:rsidRPr="009D0879">
        <w:rPr>
          <w:spacing w:val="-2"/>
        </w:rPr>
        <w:t xml:space="preserve"> anteriores a la fecha de cierre del proceso de selección del contratista. Si se prorroga dicha fecha, esta certificación valdrá con la fecha inicial de cierre.</w:t>
      </w:r>
    </w:p>
    <w:p w14:paraId="54004D14" w14:textId="77777777" w:rsidR="00585A9E" w:rsidRPr="009D0879" w:rsidRDefault="00585A9E" w:rsidP="00585A9E">
      <w:pPr>
        <w:numPr>
          <w:ilvl w:val="12"/>
          <w:numId w:val="0"/>
        </w:numPr>
        <w:tabs>
          <w:tab w:val="center" w:pos="4252"/>
          <w:tab w:val="right" w:pos="8504"/>
        </w:tabs>
        <w:ind w:left="567"/>
        <w:rPr>
          <w:spacing w:val="-2"/>
        </w:rPr>
      </w:pPr>
    </w:p>
    <w:p w14:paraId="5E0A2BC3" w14:textId="6977BFE5" w:rsidR="00F411BF" w:rsidRPr="007B26C5" w:rsidRDefault="00F411BF" w:rsidP="00F411BF">
      <w:pPr>
        <w:pStyle w:val="Default"/>
        <w:ind w:left="426"/>
        <w:jc w:val="both"/>
        <w:rPr>
          <w:sz w:val="20"/>
          <w:szCs w:val="20"/>
        </w:rPr>
      </w:pPr>
      <w:r>
        <w:rPr>
          <w:sz w:val="20"/>
          <w:szCs w:val="20"/>
        </w:rPr>
        <w:t>S</w:t>
      </w:r>
      <w:r w:rsidRPr="00CF4E0D">
        <w:rPr>
          <w:sz w:val="20"/>
          <w:szCs w:val="20"/>
        </w:rPr>
        <w:t xml:space="preserve">i el proponente se encuentra inscrito pero dicha inscripción no está en firme, </w:t>
      </w:r>
      <w:r w:rsidRPr="00DF6B11">
        <w:rPr>
          <w:sz w:val="20"/>
          <w:szCs w:val="20"/>
        </w:rPr>
        <w:t xml:space="preserve">la Entidad dará aplicación a lo </w:t>
      </w:r>
      <w:r>
        <w:rPr>
          <w:sz w:val="20"/>
          <w:szCs w:val="20"/>
        </w:rPr>
        <w:t>dispuesto en el</w:t>
      </w:r>
      <w:r w:rsidRPr="00255ECC">
        <w:rPr>
          <w:sz w:val="20"/>
          <w:szCs w:val="20"/>
        </w:rPr>
        <w:t xml:space="preserve"> numeral </w:t>
      </w:r>
      <w:r>
        <w:rPr>
          <w:sz w:val="20"/>
          <w:szCs w:val="20"/>
        </w:rPr>
        <w:t xml:space="preserve">6.8.1 solicitud </w:t>
      </w:r>
      <w:r w:rsidRPr="00255ECC">
        <w:rPr>
          <w:sz w:val="20"/>
          <w:szCs w:val="20"/>
        </w:rPr>
        <w:t xml:space="preserve">de </w:t>
      </w:r>
      <w:r>
        <w:rPr>
          <w:sz w:val="20"/>
          <w:szCs w:val="20"/>
        </w:rPr>
        <w:t>subsanación y aclaración</w:t>
      </w:r>
      <w:r w:rsidRPr="00255ECC">
        <w:rPr>
          <w:sz w:val="20"/>
          <w:szCs w:val="20"/>
        </w:rPr>
        <w:t>.</w:t>
      </w:r>
      <w:r w:rsidRPr="00DF6B11">
        <w:rPr>
          <w:sz w:val="20"/>
          <w:szCs w:val="20"/>
        </w:rPr>
        <w:t>.</w:t>
      </w:r>
    </w:p>
    <w:p w14:paraId="696BEF7F" w14:textId="77777777" w:rsidR="00585A9E" w:rsidRPr="009850E0" w:rsidRDefault="00585A9E" w:rsidP="00BD54F5">
      <w:pPr>
        <w:numPr>
          <w:ilvl w:val="12"/>
          <w:numId w:val="0"/>
        </w:numPr>
        <w:tabs>
          <w:tab w:val="center" w:pos="4252"/>
          <w:tab w:val="right" w:pos="8504"/>
        </w:tabs>
        <w:ind w:left="426"/>
        <w:rPr>
          <w:spacing w:val="-2"/>
          <w:lang w:val="es-ES"/>
        </w:rPr>
      </w:pPr>
    </w:p>
    <w:p w14:paraId="6CCFCDD9" w14:textId="77777777" w:rsidR="00585A9E" w:rsidRDefault="00585A9E" w:rsidP="00BD54F5">
      <w:pPr>
        <w:numPr>
          <w:ilvl w:val="12"/>
          <w:numId w:val="0"/>
        </w:numPr>
        <w:tabs>
          <w:tab w:val="center" w:pos="4252"/>
          <w:tab w:val="right" w:pos="8504"/>
        </w:tabs>
        <w:ind w:left="426"/>
        <w:rPr>
          <w:spacing w:val="-2"/>
        </w:rPr>
      </w:pPr>
      <w:r w:rsidRPr="009D0879">
        <w:rPr>
          <w:spacing w:val="-2"/>
        </w:rPr>
        <w:t xml:space="preserve">Respecto a las personas naturales extranjeras sin domicilio en Colombia y las personas </w:t>
      </w:r>
      <w:r w:rsidRPr="00B566F0">
        <w:rPr>
          <w:spacing w:val="-2"/>
        </w:rPr>
        <w:t xml:space="preserve">jurídicas extranjeras sin sucursal en Colombia, deberán acreditar el cumplimiento de la capacidad jurídica, capacidad financiera, las condiciones de experiencia y demás requisitos habilitantes, con base en los documentos respectivos, establecidos en el presente pliego de condiciones, los cuales serán verificados directamente por el IDU. </w:t>
      </w:r>
      <w:r>
        <w:rPr>
          <w:spacing w:val="-2"/>
        </w:rPr>
        <w:t xml:space="preserve"> </w:t>
      </w:r>
    </w:p>
    <w:p w14:paraId="7B19018D" w14:textId="77777777" w:rsidR="00585A9E" w:rsidRPr="00B566F0" w:rsidRDefault="00585A9E" w:rsidP="00BD54F5">
      <w:pPr>
        <w:numPr>
          <w:ilvl w:val="12"/>
          <w:numId w:val="0"/>
        </w:numPr>
        <w:tabs>
          <w:tab w:val="center" w:pos="4252"/>
          <w:tab w:val="right" w:pos="8504"/>
        </w:tabs>
        <w:ind w:left="426"/>
        <w:rPr>
          <w:spacing w:val="-2"/>
        </w:rPr>
      </w:pPr>
    </w:p>
    <w:p w14:paraId="095D8B04" w14:textId="77777777" w:rsidR="00585A9E" w:rsidRDefault="00585A9E" w:rsidP="00BD54F5">
      <w:pPr>
        <w:ind w:left="426"/>
      </w:pPr>
      <w:r w:rsidRPr="00B566F0">
        <w:rPr>
          <w:b/>
        </w:rPr>
        <w:t>NOTA:</w:t>
      </w:r>
      <w:r w:rsidRPr="00B566F0">
        <w:t xml:space="preserve"> De conformidad con lo establecido en el artículo 6 de la Ley 1150 de 2007, modificado por el artículo 221 del Decreto – Ley 019 de 2012 y lo impuesto en el artículo 2.2.1.1.1.5.1 del Decreto 1082 de 2015, es un deber del inscrito, </w:t>
      </w:r>
      <w:r w:rsidRPr="00B566F0">
        <w:rPr>
          <w:b/>
        </w:rPr>
        <w:t>mantener</w:t>
      </w:r>
      <w:r w:rsidRPr="00B566F0">
        <w:t xml:space="preserve"> </w:t>
      </w:r>
      <w:r w:rsidRPr="00B566F0">
        <w:rPr>
          <w:b/>
        </w:rPr>
        <w:t>actualizada</w:t>
      </w:r>
      <w:r w:rsidRPr="00B566F0">
        <w:t xml:space="preserve"> la información que obra en el Registro Único de Proponentes del Registro Único Empresarial de la Cámara de Comercio.</w:t>
      </w:r>
    </w:p>
    <w:p w14:paraId="2D23EAC8" w14:textId="77777777" w:rsidR="00585A9E" w:rsidRDefault="00585A9E" w:rsidP="00037B6A">
      <w:pPr>
        <w:pStyle w:val="Prrafodelista"/>
        <w:ind w:left="993" w:right="0"/>
      </w:pPr>
    </w:p>
    <w:p w14:paraId="55F2BB2B" w14:textId="77777777" w:rsidR="00585A9E" w:rsidRPr="009B5DC8" w:rsidRDefault="00585A9E" w:rsidP="00037B6A">
      <w:pPr>
        <w:pStyle w:val="Prrafodelista"/>
        <w:ind w:left="993" w:right="0"/>
      </w:pPr>
    </w:p>
    <w:p w14:paraId="47520ED3" w14:textId="4FDFACDB" w:rsidR="004D0B55" w:rsidRPr="007A0DC3" w:rsidRDefault="00585A9E" w:rsidP="00F76F7F">
      <w:pPr>
        <w:pStyle w:val="Ttulo5"/>
      </w:pPr>
      <w:bookmarkStart w:id="119" w:name="_Toc528309646"/>
      <w:r w:rsidRPr="007A0DC3">
        <w:t>INFORMACIÓN ADICIONAL QUE NO SE ENCUENTRA INCORPORADA AL REGISTRO ÚNICO DE PROPONENTES.</w:t>
      </w:r>
      <w:bookmarkEnd w:id="119"/>
    </w:p>
    <w:p w14:paraId="4DC25966" w14:textId="77777777" w:rsidR="00037B6A" w:rsidRPr="009B5DC8" w:rsidRDefault="00037B6A" w:rsidP="00037B6A">
      <w:pPr>
        <w:autoSpaceDE w:val="0"/>
        <w:autoSpaceDN w:val="0"/>
        <w:adjustRightInd w:val="0"/>
        <w:ind w:left="567"/>
      </w:pPr>
    </w:p>
    <w:p w14:paraId="33EC6A42" w14:textId="77777777" w:rsidR="00037B6A" w:rsidRPr="009B5DC8" w:rsidRDefault="00037B6A" w:rsidP="00BD54F5">
      <w:pPr>
        <w:autoSpaceDE w:val="0"/>
        <w:autoSpaceDN w:val="0"/>
        <w:adjustRightInd w:val="0"/>
        <w:ind w:left="426"/>
        <w:rPr>
          <w:color w:val="auto"/>
        </w:rPr>
      </w:pPr>
      <w:r w:rsidRPr="009B5DC8">
        <w:rPr>
          <w:color w:val="auto"/>
        </w:rPr>
        <w:t xml:space="preserve">Cuando con la información prevista en el RUP no se pueda evidenciar el cumplimiento de la totalidad de las condiciones de experiencia exigidas, para el caso específico la experiencia requerida en </w:t>
      </w:r>
      <w:r w:rsidR="007E6B1A">
        <w:rPr>
          <w:color w:val="auto"/>
        </w:rPr>
        <w:t xml:space="preserve">las condiciones específicas de contratación </w:t>
      </w:r>
      <w:r>
        <w:t xml:space="preserve"> r</w:t>
      </w:r>
      <w:r w:rsidRPr="00871661">
        <w:t>especto a la</w:t>
      </w:r>
      <w:r>
        <w:t xml:space="preserve"> </w:t>
      </w:r>
      <w:r w:rsidRPr="009B5DC8">
        <w:rPr>
          <w:b/>
          <w:color w:val="auto"/>
        </w:rPr>
        <w:t xml:space="preserve">INFORMACIÓN SOBRE LA EXPERIENCIA DEL PROPONENTE, </w:t>
      </w:r>
      <w:r w:rsidRPr="009B5DC8">
        <w:rPr>
          <w:color w:val="auto"/>
        </w:rPr>
        <w:t xml:space="preserve">porque el certificado del RUP,  no cuente con toda la información requerida o tratándose de personas extranjeras sin domicilio en Colombia, se deberá allegar con la oferta documentos </w:t>
      </w:r>
      <w:r>
        <w:rPr>
          <w:color w:val="auto"/>
        </w:rPr>
        <w:t>adicionales al RUP y al anexo 5</w:t>
      </w:r>
      <w:r w:rsidRPr="009B5DC8">
        <w:rPr>
          <w:color w:val="auto"/>
        </w:rPr>
        <w:t xml:space="preserve">, que permitan soportar que la experiencia inscrita en el RUP, es de las requeridas en el capítulo antes citado.  Para que la documentación adicional que evidencie la experiencia solicitada, sea idónea para la verificación de la misma, es necesario que contenga la siguiente información: </w:t>
      </w:r>
    </w:p>
    <w:p w14:paraId="0FB53567" w14:textId="77777777" w:rsidR="00037B6A" w:rsidRPr="009B5DC8" w:rsidRDefault="00037B6A" w:rsidP="00037B6A">
      <w:pPr>
        <w:autoSpaceDE w:val="0"/>
        <w:autoSpaceDN w:val="0"/>
        <w:adjustRightInd w:val="0"/>
        <w:ind w:left="567"/>
      </w:pPr>
    </w:p>
    <w:p w14:paraId="35CE7893" w14:textId="77777777" w:rsidR="00037B6A" w:rsidRPr="009B5DC8" w:rsidRDefault="00037B6A" w:rsidP="00037B6A">
      <w:pPr>
        <w:pStyle w:val="Prrafodelista"/>
        <w:numPr>
          <w:ilvl w:val="0"/>
          <w:numId w:val="19"/>
        </w:numPr>
        <w:autoSpaceDE w:val="0"/>
        <w:autoSpaceDN w:val="0"/>
        <w:adjustRightInd w:val="0"/>
        <w:ind w:left="1701" w:right="0"/>
      </w:pPr>
      <w:r w:rsidRPr="009B5DC8">
        <w:t>Objeto.</w:t>
      </w:r>
    </w:p>
    <w:p w14:paraId="4CF4762B" w14:textId="77777777" w:rsidR="00037B6A" w:rsidRPr="009B5DC8" w:rsidRDefault="00037B6A" w:rsidP="00037B6A">
      <w:pPr>
        <w:pStyle w:val="Prrafodelista"/>
        <w:numPr>
          <w:ilvl w:val="0"/>
          <w:numId w:val="19"/>
        </w:numPr>
        <w:autoSpaceDE w:val="0"/>
        <w:autoSpaceDN w:val="0"/>
        <w:adjustRightInd w:val="0"/>
        <w:ind w:left="1701" w:right="0"/>
      </w:pPr>
      <w:r w:rsidRPr="009B5DC8">
        <w:lastRenderedPageBreak/>
        <w:t>Plazo.</w:t>
      </w:r>
    </w:p>
    <w:p w14:paraId="5966367F" w14:textId="77777777" w:rsidR="00037B6A" w:rsidRPr="009B5DC8" w:rsidRDefault="00037B6A" w:rsidP="00037B6A">
      <w:pPr>
        <w:pStyle w:val="Prrafodelista"/>
        <w:numPr>
          <w:ilvl w:val="0"/>
          <w:numId w:val="19"/>
        </w:numPr>
        <w:autoSpaceDE w:val="0"/>
        <w:autoSpaceDN w:val="0"/>
        <w:adjustRightInd w:val="0"/>
        <w:ind w:left="1701" w:right="0"/>
      </w:pPr>
      <w:r w:rsidRPr="009B5DC8">
        <w:t>Número del Contrato (en caso de que exista).</w:t>
      </w:r>
    </w:p>
    <w:p w14:paraId="41458F09" w14:textId="77777777" w:rsidR="00037B6A" w:rsidRPr="009B5DC8" w:rsidRDefault="00037B6A" w:rsidP="00037B6A">
      <w:pPr>
        <w:pStyle w:val="Prrafodelista"/>
        <w:numPr>
          <w:ilvl w:val="0"/>
          <w:numId w:val="19"/>
        </w:numPr>
        <w:autoSpaceDE w:val="0"/>
        <w:autoSpaceDN w:val="0"/>
        <w:adjustRightInd w:val="0"/>
        <w:ind w:left="1701" w:right="0"/>
      </w:pPr>
      <w:r w:rsidRPr="009B5DC8">
        <w:t>Contratante, teléfono y dirección.</w:t>
      </w:r>
    </w:p>
    <w:p w14:paraId="248D3180" w14:textId="77777777" w:rsidR="00037B6A" w:rsidRPr="009B5DC8" w:rsidRDefault="00037B6A" w:rsidP="00037B6A">
      <w:pPr>
        <w:pStyle w:val="Prrafodelista"/>
        <w:numPr>
          <w:ilvl w:val="0"/>
          <w:numId w:val="19"/>
        </w:numPr>
        <w:autoSpaceDE w:val="0"/>
        <w:autoSpaceDN w:val="0"/>
        <w:adjustRightInd w:val="0"/>
        <w:ind w:left="1701" w:right="0"/>
      </w:pPr>
      <w:r w:rsidRPr="009B5DC8">
        <w:t>Nombre del contratista. (si se ejecutó en unión temporal o consorcio identificar los integrantes y su porcentaje de participación).</w:t>
      </w:r>
    </w:p>
    <w:p w14:paraId="57B0BE2F" w14:textId="77777777" w:rsidR="00037B6A" w:rsidRPr="009B5DC8" w:rsidRDefault="00037B6A" w:rsidP="00037B6A">
      <w:pPr>
        <w:pStyle w:val="Prrafodelista"/>
        <w:numPr>
          <w:ilvl w:val="0"/>
          <w:numId w:val="19"/>
        </w:numPr>
        <w:autoSpaceDE w:val="0"/>
        <w:autoSpaceDN w:val="0"/>
        <w:adjustRightInd w:val="0"/>
        <w:ind w:left="1701" w:right="0"/>
      </w:pPr>
      <w:r w:rsidRPr="009B5DC8">
        <w:t>Fecha de iniciación</w:t>
      </w:r>
    </w:p>
    <w:p w14:paraId="327D043D" w14:textId="77777777" w:rsidR="00037B6A" w:rsidRPr="009B5DC8" w:rsidRDefault="00037B6A" w:rsidP="00037B6A">
      <w:pPr>
        <w:pStyle w:val="Prrafodelista"/>
        <w:numPr>
          <w:ilvl w:val="0"/>
          <w:numId w:val="19"/>
        </w:numPr>
        <w:autoSpaceDE w:val="0"/>
        <w:autoSpaceDN w:val="0"/>
        <w:adjustRightInd w:val="0"/>
        <w:ind w:left="1701" w:right="0"/>
      </w:pPr>
      <w:r w:rsidRPr="009B5DC8">
        <w:t>Fecha de terminación.</w:t>
      </w:r>
    </w:p>
    <w:p w14:paraId="011878F9" w14:textId="77777777" w:rsidR="00037B6A" w:rsidRPr="009B5DC8" w:rsidRDefault="00037B6A" w:rsidP="00037B6A">
      <w:pPr>
        <w:pStyle w:val="Prrafodelista"/>
        <w:numPr>
          <w:ilvl w:val="0"/>
          <w:numId w:val="19"/>
        </w:numPr>
        <w:autoSpaceDE w:val="0"/>
        <w:autoSpaceDN w:val="0"/>
        <w:adjustRightInd w:val="0"/>
        <w:ind w:left="1701" w:right="0"/>
      </w:pPr>
      <w:r w:rsidRPr="009B5DC8">
        <w:t xml:space="preserve">Valor final del contrato </w:t>
      </w:r>
      <w:r>
        <w:t xml:space="preserve">o </w:t>
      </w:r>
      <w:r w:rsidRPr="009B5DC8">
        <w:t>del proyecto en el caso de contratos por administración delegada.</w:t>
      </w:r>
    </w:p>
    <w:p w14:paraId="22E58FA6" w14:textId="77777777" w:rsidR="00037B6A" w:rsidRPr="009B5DC8" w:rsidRDefault="00037B6A" w:rsidP="00037B6A">
      <w:pPr>
        <w:pStyle w:val="Prrafodelista"/>
        <w:numPr>
          <w:ilvl w:val="0"/>
          <w:numId w:val="19"/>
        </w:numPr>
        <w:autoSpaceDE w:val="0"/>
        <w:autoSpaceDN w:val="0"/>
        <w:adjustRightInd w:val="0"/>
        <w:ind w:left="1701" w:right="0"/>
      </w:pPr>
      <w:r w:rsidRPr="009B5DC8">
        <w:t>Actividades desarrolladas en el contrato que correspondan a las solicitadas.</w:t>
      </w:r>
    </w:p>
    <w:p w14:paraId="2F578C2E" w14:textId="77777777" w:rsidR="0098010E" w:rsidRPr="00E14D80" w:rsidRDefault="0098010E" w:rsidP="00037B6A">
      <w:pPr>
        <w:pStyle w:val="Prrafodelista"/>
        <w:autoSpaceDE w:val="0"/>
        <w:autoSpaceDN w:val="0"/>
        <w:adjustRightInd w:val="0"/>
        <w:ind w:left="1276" w:right="0"/>
        <w:rPr>
          <w:lang w:val="es-ES"/>
        </w:rPr>
      </w:pPr>
    </w:p>
    <w:p w14:paraId="3D15BB75" w14:textId="77777777" w:rsidR="00037B6A" w:rsidRPr="009B5DC8" w:rsidRDefault="00037B6A" w:rsidP="00BD54F5">
      <w:pPr>
        <w:ind w:left="426"/>
        <w:rPr>
          <w:color w:val="auto"/>
          <w:spacing w:val="-2"/>
        </w:rPr>
      </w:pPr>
      <w:r w:rsidRPr="009B5DC8">
        <w:rPr>
          <w:color w:val="auto"/>
        </w:rPr>
        <w:t xml:space="preserve">Los documentos adicionales con los cuales se puede complementar la información de experiencia del RUP son: 1.- </w:t>
      </w:r>
      <w:r w:rsidRPr="009B5DC8">
        <w:rPr>
          <w:color w:val="auto"/>
          <w:spacing w:val="-2"/>
        </w:rPr>
        <w:t xml:space="preserve">Certificación de cada uno de los </w:t>
      </w:r>
      <w:r w:rsidRPr="00FD0C4C">
        <w:rPr>
          <w:color w:val="auto"/>
          <w:spacing w:val="-2"/>
        </w:rPr>
        <w:t>Contratos relacionados, 2.-</w:t>
      </w:r>
      <w:r w:rsidRPr="00FD0C4C">
        <w:rPr>
          <w:color w:val="auto"/>
        </w:rPr>
        <w:t xml:space="preserve"> </w:t>
      </w:r>
      <w:r w:rsidRPr="00FD0C4C">
        <w:rPr>
          <w:color w:val="auto"/>
          <w:spacing w:val="-2"/>
        </w:rPr>
        <w:t>Copia del Acta de Recibo Final o Acta de Liquidación del Contrato o del documento equivalente que haga sus veces y que se encuentre previsto en el contrato respectivo.</w:t>
      </w:r>
      <w:r w:rsidRPr="009B5DC8">
        <w:rPr>
          <w:color w:val="auto"/>
          <w:spacing w:val="-2"/>
        </w:rPr>
        <w:t xml:space="preserve"> </w:t>
      </w:r>
    </w:p>
    <w:p w14:paraId="05C544AF" w14:textId="77777777" w:rsidR="00037B6A" w:rsidRPr="009B5DC8" w:rsidRDefault="00037B6A" w:rsidP="00BD54F5">
      <w:pPr>
        <w:ind w:left="426"/>
        <w:rPr>
          <w:spacing w:val="-2"/>
        </w:rPr>
      </w:pPr>
    </w:p>
    <w:p w14:paraId="7BE8A47E" w14:textId="77777777" w:rsidR="00037B6A" w:rsidRPr="009B5DC8" w:rsidRDefault="00037B6A" w:rsidP="00BD54F5">
      <w:pPr>
        <w:autoSpaceDE w:val="0"/>
        <w:autoSpaceDN w:val="0"/>
        <w:adjustRightInd w:val="0"/>
        <w:ind w:left="426"/>
        <w:rPr>
          <w:rFonts w:ascii="ArialMT" w:hAnsi="ArialMT" w:cs="ArialMT"/>
        </w:rPr>
      </w:pPr>
      <w:r w:rsidRPr="009B5DC8">
        <w:t>Si</w:t>
      </w:r>
      <w:r>
        <w:t xml:space="preserve"> con los documentos anteriores a</w:t>
      </w:r>
      <w:r w:rsidRPr="009B5DC8">
        <w:t xml:space="preserve">l proponente no le es posible acreditar la información adicional o complementaria solicitada, </w:t>
      </w:r>
      <w:r w:rsidRPr="009B5DC8">
        <w:rPr>
          <w:rFonts w:ascii="ArialMT" w:hAnsi="ArialMT" w:cs="ArialMT"/>
        </w:rPr>
        <w:t>podrá presentar la siguiente documentación:</w:t>
      </w:r>
    </w:p>
    <w:p w14:paraId="26FB7B73" w14:textId="77777777" w:rsidR="00037B6A" w:rsidRPr="009B5DC8" w:rsidRDefault="00037B6A" w:rsidP="00037B6A">
      <w:pPr>
        <w:autoSpaceDE w:val="0"/>
        <w:autoSpaceDN w:val="0"/>
        <w:adjustRightInd w:val="0"/>
        <w:ind w:left="567"/>
        <w:rPr>
          <w:rFonts w:ascii="ArialMT" w:hAnsi="ArialMT" w:cs="ArialMT"/>
        </w:rPr>
      </w:pPr>
    </w:p>
    <w:p w14:paraId="18BBA00E" w14:textId="77777777" w:rsidR="00037B6A" w:rsidRPr="009B5DC8" w:rsidRDefault="00037B6A" w:rsidP="00037B6A">
      <w:pPr>
        <w:numPr>
          <w:ilvl w:val="0"/>
          <w:numId w:val="20"/>
        </w:numPr>
        <w:ind w:left="1418"/>
        <w:rPr>
          <w:rFonts w:ascii="ArialMT" w:hAnsi="ArialMT" w:cs="ArialMT"/>
        </w:rPr>
      </w:pPr>
      <w:r w:rsidRPr="009B5DC8">
        <w:rPr>
          <w:rFonts w:ascii="ArialMT" w:hAnsi="ArialMT" w:cs="ArialMT"/>
        </w:rPr>
        <w:t>Si el contrato se suscribió en consorcio o en unión temporal se podrá acreditar el porcentaje de participación o la responsabilidad en la ejecución de las actividades dentro de la figura asociativa, mediante copia del acuerdo de consorcio o de unión temporal.</w:t>
      </w:r>
    </w:p>
    <w:p w14:paraId="70F7F22E" w14:textId="77777777" w:rsidR="00037B6A" w:rsidRPr="009B5DC8" w:rsidRDefault="00037B6A" w:rsidP="00037B6A">
      <w:pPr>
        <w:autoSpaceDE w:val="0"/>
        <w:autoSpaceDN w:val="0"/>
        <w:adjustRightInd w:val="0"/>
        <w:ind w:left="1418"/>
        <w:rPr>
          <w:rFonts w:ascii="ArialMT" w:hAnsi="ArialMT" w:cs="ArialMT"/>
        </w:rPr>
      </w:pPr>
    </w:p>
    <w:p w14:paraId="7312B848" w14:textId="77777777" w:rsidR="00037B6A" w:rsidRPr="009B5DC8" w:rsidRDefault="00037B6A" w:rsidP="00037B6A">
      <w:pPr>
        <w:pStyle w:val="Prrafodelista"/>
        <w:numPr>
          <w:ilvl w:val="0"/>
          <w:numId w:val="20"/>
        </w:numPr>
        <w:autoSpaceDE w:val="0"/>
        <w:autoSpaceDN w:val="0"/>
        <w:adjustRightInd w:val="0"/>
        <w:ind w:left="1418" w:right="0"/>
        <w:rPr>
          <w:rFonts w:ascii="ArialMT" w:hAnsi="ArialMT" w:cs="ArialMT"/>
        </w:rPr>
      </w:pPr>
      <w:r w:rsidRPr="009B5DC8">
        <w:rPr>
          <w:rFonts w:ascii="ArialMT" w:hAnsi="ArialMT" w:cs="ArialMT"/>
        </w:rPr>
        <w:t>La fecha de iniciación de la ejecución del contrato se podrá acreditar con la copia del acta de iniciación, de la orden de iniciación o con el documento previsto en el contrato.</w:t>
      </w:r>
    </w:p>
    <w:p w14:paraId="30349FD0" w14:textId="77777777" w:rsidR="00037B6A" w:rsidRPr="009B5DC8" w:rsidRDefault="00037B6A" w:rsidP="00037B6A">
      <w:pPr>
        <w:autoSpaceDE w:val="0"/>
        <w:autoSpaceDN w:val="0"/>
        <w:adjustRightInd w:val="0"/>
        <w:rPr>
          <w:sz w:val="21"/>
          <w:szCs w:val="21"/>
        </w:rPr>
      </w:pPr>
    </w:p>
    <w:p w14:paraId="6DE3B990" w14:textId="77777777" w:rsidR="00037B6A" w:rsidRPr="008E2CFD" w:rsidRDefault="00037B6A" w:rsidP="00037B6A">
      <w:pPr>
        <w:pStyle w:val="Prrafodelista"/>
        <w:numPr>
          <w:ilvl w:val="0"/>
          <w:numId w:val="20"/>
        </w:numPr>
        <w:autoSpaceDE w:val="0"/>
        <w:autoSpaceDN w:val="0"/>
        <w:adjustRightInd w:val="0"/>
        <w:ind w:left="1418" w:right="0"/>
        <w:rPr>
          <w:rFonts w:ascii="ArialMT" w:hAnsi="ArialMT" w:cs="ArialMT"/>
          <w:color w:val="auto"/>
        </w:rPr>
      </w:pPr>
      <w:r w:rsidRPr="009B5DC8">
        <w:rPr>
          <w:rFonts w:ascii="ArialMT" w:hAnsi="ArialMT" w:cs="ArialMT"/>
        </w:rPr>
        <w:t xml:space="preserve">Las actividades </w:t>
      </w:r>
      <w:r w:rsidRPr="009B5DC8">
        <w:rPr>
          <w:rFonts w:ascii="ArialMT" w:hAnsi="ArialMT" w:cs="ArialMT"/>
          <w:color w:val="auto"/>
        </w:rPr>
        <w:t xml:space="preserve">desarrolladas, se podrán acreditar con la presentación de la copia del contrato correspondiente acompañada de copia del acta de actividades ejecutadas donde se demuestre la ejecución real y valor ejecutado y recibido a satisfacción de estas, así como cualquier documento </w:t>
      </w:r>
      <w:r w:rsidRPr="008E2CFD">
        <w:rPr>
          <w:rFonts w:ascii="ArialMT" w:hAnsi="ArialMT" w:cs="ArialMT"/>
          <w:color w:val="auto"/>
        </w:rPr>
        <w:t>soporte que evidencie la ejecución y monto discriminado de dichas actividades siempre que cumpla con todas las condiciones establecidas en este numeral.</w:t>
      </w:r>
    </w:p>
    <w:p w14:paraId="5452C2B2" w14:textId="77777777" w:rsidR="004D0B55" w:rsidRDefault="004D0B55" w:rsidP="00037B6A">
      <w:pPr>
        <w:autoSpaceDE w:val="0"/>
        <w:autoSpaceDN w:val="0"/>
        <w:adjustRightInd w:val="0"/>
        <w:rPr>
          <w:sz w:val="21"/>
          <w:szCs w:val="21"/>
          <w:highlight w:val="cyan"/>
        </w:rPr>
      </w:pPr>
    </w:p>
    <w:p w14:paraId="06040A66" w14:textId="4034D096" w:rsidR="00037B6A" w:rsidRPr="00CD7FB8" w:rsidRDefault="00037B6A" w:rsidP="00BD54F5">
      <w:pPr>
        <w:autoSpaceDE w:val="0"/>
        <w:autoSpaceDN w:val="0"/>
        <w:adjustRightInd w:val="0"/>
        <w:ind w:left="426"/>
      </w:pPr>
      <w:r w:rsidRPr="00CD7FB8">
        <w:t xml:space="preserve">Para contratos realizados bajo la modalidad de fiducia mercantil la certificación </w:t>
      </w:r>
      <w:r>
        <w:t xml:space="preserve">suscrita por la fiduciaria </w:t>
      </w:r>
      <w:r w:rsidRPr="00CD7FB8">
        <w:t xml:space="preserve">es el único documento válido para acreditar la experiencia solicitada, por consiguiente el mencionado documento debe contener la totalidad de la información solicitada. Adicionalmente la certificación deberá relacionar el nombre del o los fideicomitentes y el nombre de la persona natural o jurídica que ejecutó </w:t>
      </w:r>
      <w:r w:rsidR="003A15D4">
        <w:t>el contrato</w:t>
      </w:r>
      <w:r w:rsidRPr="00CD7FB8">
        <w:t>.</w:t>
      </w:r>
    </w:p>
    <w:p w14:paraId="640F9576" w14:textId="77777777" w:rsidR="00037B6A" w:rsidRPr="00AA627C" w:rsidRDefault="00037B6A" w:rsidP="00BD54F5">
      <w:pPr>
        <w:autoSpaceDE w:val="0"/>
        <w:autoSpaceDN w:val="0"/>
        <w:ind w:left="426"/>
      </w:pPr>
    </w:p>
    <w:p w14:paraId="44E5C8BA" w14:textId="77777777" w:rsidR="00037B6A" w:rsidRPr="009C6A8F" w:rsidRDefault="00037B6A" w:rsidP="00BD54F5">
      <w:pPr>
        <w:ind w:left="426"/>
      </w:pPr>
      <w:r w:rsidRPr="009C6A8F">
        <w:t>En todo caso, todos los documentos que sean allegados para acreditar la experiencia solicitada, deberán encontrarse debidamente suscritos por las personas competentes. Teniendo en cuenta lo anterior, cuando se aporten certificaciones, las mismas deberán estar suscritas así:</w:t>
      </w:r>
    </w:p>
    <w:p w14:paraId="3E5260E3" w14:textId="77777777" w:rsidR="00037B6A" w:rsidRPr="009C6A8F" w:rsidRDefault="00037B6A" w:rsidP="00037B6A">
      <w:pPr>
        <w:autoSpaceDE w:val="0"/>
        <w:autoSpaceDN w:val="0"/>
        <w:adjustRightInd w:val="0"/>
        <w:ind w:left="567"/>
        <w:rPr>
          <w:rFonts w:ascii="ArialMT" w:hAnsi="ArialMT" w:cs="ArialMT"/>
          <w:sz w:val="14"/>
          <w:szCs w:val="14"/>
        </w:rPr>
      </w:pPr>
    </w:p>
    <w:p w14:paraId="795BABB8" w14:textId="77777777" w:rsidR="00037B6A" w:rsidRPr="009C6A8F" w:rsidRDefault="00037B6A" w:rsidP="00037B6A">
      <w:pPr>
        <w:pStyle w:val="Prrafodelista"/>
        <w:numPr>
          <w:ilvl w:val="0"/>
          <w:numId w:val="21"/>
        </w:numPr>
        <w:autoSpaceDE w:val="0"/>
        <w:autoSpaceDN w:val="0"/>
        <w:adjustRightInd w:val="0"/>
        <w:ind w:left="993" w:right="0" w:hanging="284"/>
      </w:pPr>
      <w:r w:rsidRPr="009C6A8F">
        <w:t>Para contratos públicos, por el ordenador del gasto de la entidad contratante o el funcionario competente.</w:t>
      </w:r>
    </w:p>
    <w:p w14:paraId="4CD7A815" w14:textId="77777777" w:rsidR="00054F4A" w:rsidRPr="00983DD2" w:rsidRDefault="00054F4A" w:rsidP="00054F4A">
      <w:pPr>
        <w:pStyle w:val="Prrafodelista"/>
        <w:numPr>
          <w:ilvl w:val="0"/>
          <w:numId w:val="21"/>
        </w:numPr>
        <w:autoSpaceDE w:val="0"/>
        <w:autoSpaceDN w:val="0"/>
        <w:adjustRightInd w:val="0"/>
        <w:ind w:left="993" w:right="0" w:hanging="284"/>
      </w:pPr>
      <w:r w:rsidRPr="00983DD2">
        <w:t>Para contratos privados suscritos con personas jurídicas, por el representante legal de la empresa contratante, o la persona delegada para suscribirlo.</w:t>
      </w:r>
    </w:p>
    <w:p w14:paraId="0857F963" w14:textId="77777777" w:rsidR="00054F4A" w:rsidRPr="00983DD2" w:rsidRDefault="00054F4A" w:rsidP="00054F4A">
      <w:pPr>
        <w:pStyle w:val="Prrafodelista"/>
        <w:numPr>
          <w:ilvl w:val="0"/>
          <w:numId w:val="21"/>
        </w:numPr>
        <w:autoSpaceDE w:val="0"/>
        <w:autoSpaceDN w:val="0"/>
        <w:adjustRightInd w:val="0"/>
        <w:ind w:left="993" w:right="0" w:hanging="284"/>
      </w:pPr>
      <w:r w:rsidRPr="00983DD2">
        <w:t>Para contratos privados suscritos con personas naturales, por la misma persona natural con quien se suscribió el contrato.</w:t>
      </w:r>
    </w:p>
    <w:p w14:paraId="3206F094" w14:textId="77777777" w:rsidR="00037B6A" w:rsidRPr="009C6A8F" w:rsidRDefault="00037B6A" w:rsidP="00037B6A">
      <w:pPr>
        <w:autoSpaceDE w:val="0"/>
        <w:autoSpaceDN w:val="0"/>
        <w:adjustRightInd w:val="0"/>
        <w:ind w:left="567"/>
        <w:rPr>
          <w:sz w:val="21"/>
          <w:szCs w:val="21"/>
        </w:rPr>
      </w:pPr>
    </w:p>
    <w:p w14:paraId="4F483EA6" w14:textId="77777777" w:rsidR="00037B6A" w:rsidRPr="009C6A8F" w:rsidRDefault="00037B6A" w:rsidP="00BD54F5">
      <w:pPr>
        <w:ind w:left="426"/>
      </w:pPr>
      <w:r w:rsidRPr="009C6A8F">
        <w:lastRenderedPageBreak/>
        <w:t xml:space="preserve">La certificación </w:t>
      </w:r>
      <w:r>
        <w:t xml:space="preserve">o </w:t>
      </w:r>
      <w:r w:rsidRPr="009C6A8F">
        <w:t>documentos otorgados en el exterior deberán presentarse legalizados o apostillados en la forma prevista en las normas vigentes sobre la materia.</w:t>
      </w:r>
    </w:p>
    <w:p w14:paraId="21983AD3" w14:textId="77777777" w:rsidR="00037B6A" w:rsidRPr="009C6A8F" w:rsidRDefault="00037B6A" w:rsidP="00BD54F5">
      <w:pPr>
        <w:ind w:left="426"/>
      </w:pPr>
    </w:p>
    <w:p w14:paraId="6815864B" w14:textId="77777777" w:rsidR="00037B6A" w:rsidRPr="009C6A8F" w:rsidRDefault="00037B6A" w:rsidP="00BD54F5">
      <w:pPr>
        <w:tabs>
          <w:tab w:val="left" w:pos="993"/>
        </w:tabs>
        <w:ind w:left="426"/>
      </w:pPr>
      <w:r w:rsidRPr="009C6A8F">
        <w:t>En todo caso, aunque el proponente aporte una certificación para acreditar la experiencia, el IDU se reserva el derecho de solicitar otro documento adicional o hacer las verificaciones correspondientes directamente, sobre la información relacionada en el Anexo No. 5.</w:t>
      </w:r>
    </w:p>
    <w:p w14:paraId="1CCDDCB1" w14:textId="77777777" w:rsidR="00037B6A" w:rsidRPr="009C6A8F" w:rsidRDefault="00037B6A" w:rsidP="00BD54F5">
      <w:pPr>
        <w:tabs>
          <w:tab w:val="left" w:pos="993"/>
        </w:tabs>
        <w:ind w:left="426"/>
        <w:rPr>
          <w:b/>
          <w:color w:val="auto"/>
          <w:spacing w:val="-2"/>
        </w:rPr>
      </w:pPr>
    </w:p>
    <w:p w14:paraId="209825EE" w14:textId="4017A866" w:rsidR="00AB3532" w:rsidRDefault="00037B6A" w:rsidP="00BD54F5">
      <w:pPr>
        <w:tabs>
          <w:tab w:val="left" w:pos="567"/>
        </w:tabs>
        <w:ind w:left="426"/>
      </w:pPr>
      <w:r w:rsidRPr="00B13F3F">
        <w:rPr>
          <w:b/>
        </w:rPr>
        <w:t>Nota:</w:t>
      </w:r>
      <w:r w:rsidRPr="00B13F3F">
        <w:t xml:space="preserve"> </w:t>
      </w:r>
      <w:r w:rsidR="00764E78">
        <w:t>En el caso de proponentes colombianos o extranjeros obligados a inscribirse en el RUP, s</w:t>
      </w:r>
      <w:r w:rsidRPr="00B13F3F">
        <w:t xml:space="preserve">olo se tendrán en cuenta las certificaciones de los </w:t>
      </w:r>
      <w:r w:rsidRPr="00B13F3F">
        <w:rPr>
          <w:b/>
        </w:rPr>
        <w:t>contratos ejecutados</w:t>
      </w:r>
      <w:r>
        <w:t xml:space="preserve"> </w:t>
      </w:r>
      <w:r w:rsidRPr="00B13F3F">
        <w:t>relacionados en el RUP.</w:t>
      </w:r>
    </w:p>
    <w:p w14:paraId="6AF5C9E7" w14:textId="77777777" w:rsidR="00834745" w:rsidRPr="00A75E37" w:rsidRDefault="00834745" w:rsidP="00834745">
      <w:pPr>
        <w:pStyle w:val="Prrafodelista"/>
        <w:ind w:left="993" w:right="0"/>
      </w:pPr>
    </w:p>
    <w:p w14:paraId="724F8093" w14:textId="77777777" w:rsidR="00834745" w:rsidRPr="00A75E37" w:rsidRDefault="00834745" w:rsidP="00834745">
      <w:pPr>
        <w:pStyle w:val="Prrafodelista"/>
        <w:ind w:left="993" w:right="0"/>
      </w:pPr>
    </w:p>
    <w:p w14:paraId="26D23516" w14:textId="77777777" w:rsidR="00834745" w:rsidRPr="00A75E37" w:rsidRDefault="00834745" w:rsidP="00F76F7F">
      <w:pPr>
        <w:pStyle w:val="Ttulo5"/>
      </w:pPr>
      <w:bookmarkStart w:id="120" w:name="_Toc528309647"/>
      <w:r w:rsidRPr="00A75E37">
        <w:t>SUBCONTRATOS</w:t>
      </w:r>
      <w:bookmarkEnd w:id="120"/>
    </w:p>
    <w:p w14:paraId="694B6422" w14:textId="77777777" w:rsidR="00834745" w:rsidRDefault="00834745" w:rsidP="00834745">
      <w:pPr>
        <w:pStyle w:val="Prrafodelista"/>
        <w:ind w:left="993" w:right="0"/>
        <w:rPr>
          <w:highlight w:val="yellow"/>
        </w:rPr>
      </w:pPr>
    </w:p>
    <w:p w14:paraId="2A53E542" w14:textId="4F53812F" w:rsidR="00A75E37" w:rsidRDefault="00A75E37" w:rsidP="00834745">
      <w:pPr>
        <w:tabs>
          <w:tab w:val="num" w:pos="720"/>
        </w:tabs>
        <w:ind w:left="426"/>
      </w:pPr>
      <w:r w:rsidRPr="00A75E37">
        <w:t>Para el caso de acreditación de subcontratos, el proponente deberá adjuntar con su propuesta, copia del contrato principal donde se pueda verificar si para la ejecución de subcontratos se requería o no obtener autorización previa de la Entidad contratante y/o de los contratos que componen la cadena de subcontratación hasta llegar al contrato principal, en caso de requerirse autorización, deberá adjuntar con su propuesta copia del documento mediante el cual se le otorgó para ejecutar el subcontrato.</w:t>
      </w:r>
    </w:p>
    <w:p w14:paraId="08045C41" w14:textId="77777777" w:rsidR="00A75E37" w:rsidRDefault="00A75E37" w:rsidP="00834745">
      <w:pPr>
        <w:tabs>
          <w:tab w:val="num" w:pos="720"/>
        </w:tabs>
        <w:ind w:left="426"/>
      </w:pPr>
    </w:p>
    <w:p w14:paraId="13D05E77" w14:textId="77777777" w:rsidR="00834745" w:rsidRDefault="00834745" w:rsidP="00834745">
      <w:pPr>
        <w:tabs>
          <w:tab w:val="num" w:pos="720"/>
        </w:tabs>
        <w:ind w:left="426"/>
      </w:pPr>
      <w:r w:rsidRPr="00900DB1">
        <w:t>En el evento que para el presente proceso de selección se presente oferta bajo la modalidad de consorcio o unión temporal, integrado por el contratista principal y el subcontratista y se pretenda acreditar la experiencia solicitada con el contrato principal y el subcontrato, será contabilizado una sola vez sobre el contrato principal y el subcontrato no será tenido en cuenta.</w:t>
      </w:r>
      <w:r>
        <w:t xml:space="preserve"> En todo caso, en los eventos en que un proponte plural acredite una misma experiencia, mediante diferentes integrantes de la cadena de subcontratación, esta experiencia será tenida en cuenta una sola vez y se acreditará a quien en la cadena de subcontratación se encuentre más cerca del contrato principal.</w:t>
      </w:r>
    </w:p>
    <w:p w14:paraId="397224AD" w14:textId="77777777" w:rsidR="00834745" w:rsidRPr="009C6A8F" w:rsidRDefault="00834745" w:rsidP="00525AE2">
      <w:pPr>
        <w:tabs>
          <w:tab w:val="left" w:pos="567"/>
        </w:tabs>
      </w:pPr>
    </w:p>
    <w:p w14:paraId="03CA57C5" w14:textId="77777777" w:rsidR="00AB3532" w:rsidRPr="002448A2" w:rsidRDefault="00AB3532" w:rsidP="00525AE2">
      <w:pPr>
        <w:pStyle w:val="Default"/>
        <w:jc w:val="both"/>
        <w:rPr>
          <w:sz w:val="20"/>
          <w:szCs w:val="20"/>
        </w:rPr>
      </w:pPr>
    </w:p>
    <w:p w14:paraId="0495D432" w14:textId="5F16EFE5" w:rsidR="00037B6A" w:rsidRPr="00525AE2" w:rsidRDefault="00E53C1F" w:rsidP="00F76F7F">
      <w:pPr>
        <w:pStyle w:val="Ttulo5"/>
      </w:pPr>
      <w:bookmarkStart w:id="121" w:name="_Toc528309648"/>
      <w:r w:rsidRPr="00525AE2">
        <w:t>ACREDITACIÓN DE EXPERIENCIA DE LA MATRIZ FILIAL O SUBORDINADA DEL PROPONENTE</w:t>
      </w:r>
      <w:bookmarkEnd w:id="121"/>
      <w:r w:rsidRPr="00525AE2">
        <w:t xml:space="preserve"> </w:t>
      </w:r>
    </w:p>
    <w:p w14:paraId="02FA3B6A" w14:textId="77777777" w:rsidR="00037B6A" w:rsidRDefault="00037B6A" w:rsidP="00037B6A"/>
    <w:p w14:paraId="54C5FC4A" w14:textId="77777777" w:rsidR="00037B6A" w:rsidRPr="009C6A8F" w:rsidRDefault="00037B6A" w:rsidP="00BD54F5">
      <w:pPr>
        <w:ind w:left="426"/>
      </w:pPr>
      <w:r w:rsidRPr="009C6A8F">
        <w:t xml:space="preserve">Además de su propia experiencia, el proponente o los miembros de una estructura plural podrán presentar la experiencia requerida en estos pliegos por medio de su matriz, filial o subordinada, siempre que se cumplan los requisitos establecidos en los artículos 260, 261 y 262 del Código de Comercio. </w:t>
      </w:r>
    </w:p>
    <w:p w14:paraId="4A6C9839" w14:textId="77777777" w:rsidR="00037B6A" w:rsidRDefault="00037B6A" w:rsidP="00BD54F5">
      <w:pPr>
        <w:ind w:left="426"/>
      </w:pPr>
    </w:p>
    <w:p w14:paraId="43189E6B" w14:textId="77777777" w:rsidR="00037B6A" w:rsidRPr="00FD0C4C" w:rsidRDefault="00037B6A" w:rsidP="00BD54F5">
      <w:pPr>
        <w:autoSpaceDE w:val="0"/>
        <w:autoSpaceDN w:val="0"/>
        <w:ind w:left="426"/>
      </w:pPr>
      <w:r w:rsidRPr="009C6A8F">
        <w:t xml:space="preserve">El Proponente o los miembros de una Estructura Plural deberán acreditar la existencia de una sociedad matriz, filial o </w:t>
      </w:r>
      <w:r w:rsidRPr="00FD0C4C">
        <w:t>subordinada de la siguiente manera:</w:t>
      </w:r>
    </w:p>
    <w:p w14:paraId="2282554D" w14:textId="77777777" w:rsidR="00037B6A" w:rsidRPr="00FD0C4C" w:rsidRDefault="00037B6A" w:rsidP="00BD54F5">
      <w:pPr>
        <w:autoSpaceDE w:val="0"/>
        <w:autoSpaceDN w:val="0"/>
        <w:ind w:left="426"/>
      </w:pPr>
    </w:p>
    <w:p w14:paraId="7D0F2A0F" w14:textId="77777777" w:rsidR="00037B6A" w:rsidRPr="009C6A8F" w:rsidRDefault="00037B6A" w:rsidP="00BD54F5">
      <w:pPr>
        <w:autoSpaceDE w:val="0"/>
        <w:autoSpaceDN w:val="0"/>
        <w:ind w:left="426"/>
      </w:pPr>
      <w:r w:rsidRPr="00FD0C4C">
        <w:t>(i) Si el proponente o lo miembros de una estructura plural son nacionales se acredita mediante su certificado de existencia y representación legal en el cual se señale la existencia de la matriz, filial o subordinada.</w:t>
      </w:r>
    </w:p>
    <w:p w14:paraId="49CD7F67" w14:textId="77777777" w:rsidR="00037B6A" w:rsidRPr="009C6A8F" w:rsidRDefault="00037B6A" w:rsidP="00BD54F5">
      <w:pPr>
        <w:autoSpaceDE w:val="0"/>
        <w:autoSpaceDN w:val="0"/>
        <w:ind w:left="426"/>
      </w:pPr>
    </w:p>
    <w:p w14:paraId="6B9D794B" w14:textId="77777777" w:rsidR="00037B6A" w:rsidRPr="009C6A8F" w:rsidRDefault="00037B6A" w:rsidP="00BD54F5">
      <w:pPr>
        <w:autoSpaceDE w:val="0"/>
        <w:autoSpaceDN w:val="0"/>
        <w:ind w:left="426"/>
      </w:pPr>
      <w:r w:rsidRPr="009C6A8F">
        <w:t xml:space="preserve">(ii) si el Proponente o los miembros de una Estructura Plural son extranjeros se acreditará así: </w:t>
      </w:r>
    </w:p>
    <w:p w14:paraId="13431B26" w14:textId="77777777" w:rsidR="00037B6A" w:rsidRPr="009C6A8F" w:rsidRDefault="00037B6A" w:rsidP="00BD54F5">
      <w:pPr>
        <w:autoSpaceDE w:val="0"/>
        <w:autoSpaceDN w:val="0"/>
        <w:ind w:left="426"/>
      </w:pPr>
    </w:p>
    <w:p w14:paraId="10753FAC" w14:textId="77777777" w:rsidR="00037B6A" w:rsidRPr="009C6A8F" w:rsidRDefault="00037B6A" w:rsidP="00BD54F5">
      <w:pPr>
        <w:autoSpaceDE w:val="0"/>
        <w:autoSpaceDN w:val="0"/>
        <w:ind w:left="426"/>
      </w:pPr>
      <w:r w:rsidRPr="009C6A8F">
        <w:t xml:space="preserve">1) mediante el certificado de existencia y representación legal del Proponente (o los miembros de una Estructura Plural) en el cual conste la inscripción </w:t>
      </w:r>
      <w:r w:rsidRPr="009C6A8F">
        <w:rPr>
          <w:color w:val="FF0000"/>
        </w:rPr>
        <w:t xml:space="preserve"> </w:t>
      </w:r>
      <w:r w:rsidRPr="009C6A8F">
        <w:t>que señale la existencia de la matriz, filial o subordinada, si la jurisdicción de incorporación de la sociedad tuviere tal certificado y en el mismo fuese obligatorio registrar la situación de control, o</w:t>
      </w:r>
    </w:p>
    <w:p w14:paraId="7D186C2B" w14:textId="77777777" w:rsidR="00037B6A" w:rsidRPr="009C6A8F" w:rsidRDefault="00037B6A" w:rsidP="00BD54F5">
      <w:pPr>
        <w:autoSpaceDE w:val="0"/>
        <w:autoSpaceDN w:val="0"/>
        <w:ind w:left="426"/>
      </w:pPr>
      <w:r w:rsidRPr="009C6A8F">
        <w:lastRenderedPageBreak/>
        <w:t xml:space="preserve">2) mediante la presentación de un documento equivalente al certificado de existencia y representación legal según la jurisdicción, siempre que en el mismo fuese obligatorio registrar la situación de control, o </w:t>
      </w:r>
    </w:p>
    <w:p w14:paraId="2CFAA0CA" w14:textId="77777777" w:rsidR="00037B6A" w:rsidRPr="009C6A8F" w:rsidRDefault="00037B6A" w:rsidP="00BD54F5">
      <w:pPr>
        <w:autoSpaceDE w:val="0"/>
        <w:autoSpaceDN w:val="0"/>
        <w:ind w:left="426"/>
      </w:pPr>
      <w:r w:rsidRPr="009C6A8F">
        <w:t xml:space="preserve">3) mediante certificación expedida por autoridad competente, según la jurisdicción de incorporación de la sociedad controlada, en el que se evidencie el presupuesto de control descrito en el presente numeral, o </w:t>
      </w:r>
    </w:p>
    <w:p w14:paraId="25F71FE7" w14:textId="77777777" w:rsidR="00037B6A" w:rsidRPr="009C6A8F" w:rsidRDefault="00037B6A" w:rsidP="00BD54F5">
      <w:pPr>
        <w:autoSpaceDE w:val="0"/>
        <w:autoSpaceDN w:val="0"/>
        <w:ind w:left="426"/>
      </w:pPr>
      <w:r w:rsidRPr="009C6A8F">
        <w:t xml:space="preserve">4) mediante certificación expedida conjuntamente por los representantes legales del Proponente (o los miembros de una Estructura Plural) y de la sociedad matriz, en la cual conste que en el país de su incorporación no existe autoridad que expida certificados en los que conste la situación de control de una sociedad matriz, y en el cual se describa la situación de control. Esta certificación deberá estar legalizada a través de declaración hecha ante autoridad competente para recibir declaraciones juramentadas en la respectiva jurisdicción; para fines de claridad únicamente, la certificación podrá constar en documentos separados suscritos por los representantes legales de cada una de las sociedades involucradas. </w:t>
      </w:r>
    </w:p>
    <w:p w14:paraId="148FB571" w14:textId="77777777" w:rsidR="00037B6A" w:rsidRPr="009C6A8F" w:rsidRDefault="00037B6A" w:rsidP="00BD54F5">
      <w:pPr>
        <w:autoSpaceDE w:val="0"/>
        <w:autoSpaceDN w:val="0"/>
        <w:ind w:left="426"/>
      </w:pPr>
    </w:p>
    <w:p w14:paraId="68305F54" w14:textId="77777777" w:rsidR="00037B6A" w:rsidRPr="009C6A8F" w:rsidRDefault="00037B6A" w:rsidP="00BD54F5">
      <w:pPr>
        <w:ind w:left="426"/>
      </w:pPr>
      <w:r w:rsidRPr="009C6A8F">
        <w:t>En caso de que al proponente que acredite su experiencia, a través de la experiencia de su matriz, filial o subsidiaria le fuera adjudicado el contrato, no podrá cambiar la relación de subordinación de las sociedades durante la totalidad del periodo de ejecución y liquidación del contrato.</w:t>
      </w:r>
    </w:p>
    <w:p w14:paraId="22C60AF6" w14:textId="77777777" w:rsidR="00037B6A" w:rsidRPr="009C6A8F" w:rsidRDefault="00037B6A" w:rsidP="00037B6A">
      <w:pPr>
        <w:ind w:left="567"/>
      </w:pPr>
    </w:p>
    <w:p w14:paraId="229F32FF" w14:textId="77777777" w:rsidR="00037B6A" w:rsidRPr="009C6A8F" w:rsidRDefault="00037B6A" w:rsidP="00BD54F5">
      <w:pPr>
        <w:ind w:left="426"/>
      </w:pPr>
      <w:r w:rsidRPr="009C6A8F">
        <w:rPr>
          <w:b/>
          <w:bCs/>
        </w:rPr>
        <w:t>Nota 1:</w:t>
      </w:r>
      <w:r w:rsidRPr="009C6A8F">
        <w:t xml:space="preserve"> El proponente que acredite la experiencia de su matriz, filial o subsidiaria deberá suscribir </w:t>
      </w:r>
      <w:r w:rsidRPr="00925621">
        <w:t xml:space="preserve">en todos los casos </w:t>
      </w:r>
      <w:r w:rsidRPr="009C6A8F">
        <w:t xml:space="preserve">una fianza en los términos del Anexo No. 04, firmada por el representante legal de la sociedad con la que se tiene la relación de subordinación o por quien esté autorizado, y por el representante legal del proponente, cuya única condición suspensiva será la Adjudicación. </w:t>
      </w:r>
    </w:p>
    <w:p w14:paraId="507419E2" w14:textId="77777777" w:rsidR="00037B6A" w:rsidRPr="009C6A8F" w:rsidRDefault="00037B6A" w:rsidP="00BD54F5">
      <w:pPr>
        <w:ind w:left="426"/>
      </w:pPr>
    </w:p>
    <w:p w14:paraId="1111C441" w14:textId="77777777" w:rsidR="00037B6A" w:rsidRDefault="00037B6A" w:rsidP="00BD54F5">
      <w:pPr>
        <w:ind w:left="426"/>
        <w:rPr>
          <w:i/>
        </w:rPr>
      </w:pPr>
      <w:r w:rsidRPr="009C6A8F">
        <w:rPr>
          <w:b/>
          <w:bCs/>
        </w:rPr>
        <w:t xml:space="preserve">Nota 2: </w:t>
      </w:r>
      <w:r w:rsidRPr="009C6A8F">
        <w:t>Se deberá allegar el certificado de existencia y representación legal de la matriz, filial o subsidiaria de la cual se pretende acreditar la experiencia, o en caso de sociedades extranjeras los documentos donde conste la representación legal de las mismas.</w:t>
      </w:r>
      <w:r>
        <w:rPr>
          <w:i/>
        </w:rPr>
        <w:t xml:space="preserve"> </w:t>
      </w:r>
    </w:p>
    <w:p w14:paraId="71A29A39" w14:textId="77777777" w:rsidR="00037B6A" w:rsidRPr="00DE27B2" w:rsidRDefault="00037B6A" w:rsidP="00BD54F5">
      <w:pPr>
        <w:autoSpaceDE w:val="0"/>
        <w:autoSpaceDN w:val="0"/>
        <w:adjustRightInd w:val="0"/>
        <w:ind w:left="426"/>
      </w:pPr>
    </w:p>
    <w:p w14:paraId="060367C9" w14:textId="77777777" w:rsidR="00037B6A" w:rsidRDefault="00037B6A" w:rsidP="00BD54F5">
      <w:pPr>
        <w:ind w:left="426"/>
        <w:rPr>
          <w:color w:val="222222"/>
        </w:rPr>
      </w:pPr>
      <w:r w:rsidRPr="00FD0C4C">
        <w:rPr>
          <w:b/>
          <w:color w:val="222222"/>
        </w:rPr>
        <w:t>Nota 3:</w:t>
      </w:r>
      <w:r w:rsidRPr="00FD0C4C">
        <w:rPr>
          <w:color w:val="222222"/>
        </w:rPr>
        <w:t xml:space="preserve"> Para el caso de acreditar experiencia ponderable de su matriz, filial o subordinada Nacional o que esté obligada a tener inscripción en el RUP, se debe aportar copia del respectivo RUP, que demuestre que el(los) contrato(s) con que se pretende acreditar la experiencia se encuentran en firme en dicho documento.</w:t>
      </w:r>
    </w:p>
    <w:p w14:paraId="4BB12CDC" w14:textId="77777777" w:rsidR="00037B6A" w:rsidRDefault="00037B6A" w:rsidP="00037B6A"/>
    <w:p w14:paraId="0826DE85" w14:textId="77777777" w:rsidR="008B62FB" w:rsidRDefault="008B62FB" w:rsidP="00037B6A"/>
    <w:p w14:paraId="6712DF84" w14:textId="77777777" w:rsidR="00037B6A" w:rsidRPr="00AD66F9" w:rsidRDefault="00037B6A" w:rsidP="00F76F7F">
      <w:pPr>
        <w:pStyle w:val="Ttulo5"/>
      </w:pPr>
      <w:bookmarkStart w:id="122" w:name="_Toc528309649"/>
      <w:r w:rsidRPr="00AD66F9">
        <w:t>VERIFICACIÓN DE LA EXPERIENCIA ACREDITADA DEL PROPONENTE</w:t>
      </w:r>
      <w:bookmarkEnd w:id="122"/>
      <w:r w:rsidRPr="00AD66F9">
        <w:t xml:space="preserve"> </w:t>
      </w:r>
    </w:p>
    <w:p w14:paraId="5A15C4DC" w14:textId="77777777" w:rsidR="00037B6A" w:rsidRPr="00DB141D" w:rsidRDefault="00037B6A" w:rsidP="00037B6A">
      <w:pPr>
        <w:ind w:left="567"/>
        <w:rPr>
          <w:i/>
          <w:strike/>
        </w:rPr>
      </w:pPr>
    </w:p>
    <w:p w14:paraId="102E1A12" w14:textId="72A2C8A5" w:rsidR="00037B6A" w:rsidRPr="000D18E9" w:rsidRDefault="00037B6A" w:rsidP="00037B6A">
      <w:pPr>
        <w:ind w:left="567"/>
      </w:pPr>
      <w:r w:rsidRPr="00721F08">
        <w:t xml:space="preserve">Con base en la información suministrada en el </w:t>
      </w:r>
      <w:r>
        <w:rPr>
          <w:b/>
          <w:caps/>
        </w:rPr>
        <w:t>ANEXO</w:t>
      </w:r>
      <w:r>
        <w:rPr>
          <w:b/>
        </w:rPr>
        <w:t xml:space="preserve"> No. 5</w:t>
      </w:r>
      <w:r w:rsidRPr="00721F08">
        <w:rPr>
          <w:b/>
        </w:rPr>
        <w:t>,</w:t>
      </w:r>
      <w:r w:rsidRPr="00721F08">
        <w:t xml:space="preserve"> se verificarán entre </w:t>
      </w:r>
      <w:r w:rsidRPr="00721F08">
        <w:rPr>
          <w:b/>
        </w:rPr>
        <w:t xml:space="preserve">UNO (1), y máximo </w:t>
      </w:r>
      <w:r w:rsidR="00C46A0C">
        <w:rPr>
          <w:b/>
        </w:rPr>
        <w:t>DIEZ</w:t>
      </w:r>
      <w:r w:rsidR="00C46A0C" w:rsidRPr="00FD0C4C">
        <w:rPr>
          <w:b/>
        </w:rPr>
        <w:t xml:space="preserve"> </w:t>
      </w:r>
      <w:r w:rsidRPr="00FD0C4C">
        <w:rPr>
          <w:b/>
        </w:rPr>
        <w:t>(</w:t>
      </w:r>
      <w:r w:rsidR="00C46A0C">
        <w:rPr>
          <w:b/>
        </w:rPr>
        <w:t>10</w:t>
      </w:r>
      <w:r w:rsidRPr="00FD0C4C">
        <w:rPr>
          <w:b/>
        </w:rPr>
        <w:t>)</w:t>
      </w:r>
      <w:r w:rsidRPr="00FD0C4C">
        <w:t xml:space="preserve"> contratos por proponente.</w:t>
      </w:r>
      <w:r w:rsidRPr="00FD0C4C">
        <w:rPr>
          <w:color w:val="auto"/>
        </w:rPr>
        <w:t xml:space="preserve"> </w:t>
      </w:r>
      <w:r w:rsidRPr="00FD0C4C">
        <w:t>Un Consorcio o una Unión Temporal constituyen UN PROPONENTE</w:t>
      </w:r>
      <w:r w:rsidRPr="000D18E9">
        <w:t>. La verificación se realizará de la siguiente manera:</w:t>
      </w:r>
    </w:p>
    <w:p w14:paraId="2B0CBF52" w14:textId="77777777" w:rsidR="003A15D4" w:rsidRDefault="003A15D4" w:rsidP="003A15D4">
      <w:pPr>
        <w:ind w:left="567"/>
        <w:rPr>
          <w:color w:val="auto"/>
          <w:highlight w:val="cyan"/>
        </w:rPr>
      </w:pP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55"/>
        <w:gridCol w:w="4192"/>
      </w:tblGrid>
      <w:tr w:rsidR="003A15D4" w:rsidRPr="004E5AD6" w14:paraId="158C6586" w14:textId="77777777" w:rsidTr="007C5212">
        <w:tc>
          <w:tcPr>
            <w:tcW w:w="3055" w:type="dxa"/>
          </w:tcPr>
          <w:p w14:paraId="23147B17" w14:textId="77777777" w:rsidR="003A15D4" w:rsidRPr="004E5AD6" w:rsidRDefault="003A15D4" w:rsidP="007C5212">
            <w:pPr>
              <w:jc w:val="center"/>
              <w:rPr>
                <w:color w:val="auto"/>
              </w:rPr>
            </w:pPr>
            <w:r w:rsidRPr="004E5AD6">
              <w:rPr>
                <w:b/>
                <w:sz w:val="16"/>
                <w:szCs w:val="16"/>
              </w:rPr>
              <w:t>Número de Contratos con los cuales el proponente cumple la experiencia acreditada</w:t>
            </w:r>
            <w:r>
              <w:rPr>
                <w:b/>
                <w:sz w:val="16"/>
                <w:szCs w:val="16"/>
              </w:rPr>
              <w:t xml:space="preserve">  </w:t>
            </w:r>
          </w:p>
        </w:tc>
        <w:tc>
          <w:tcPr>
            <w:tcW w:w="4192" w:type="dxa"/>
          </w:tcPr>
          <w:p w14:paraId="63C2F413" w14:textId="77777777" w:rsidR="003A15D4" w:rsidRPr="004E5AD6" w:rsidRDefault="003A15D4" w:rsidP="007C5212">
            <w:pPr>
              <w:jc w:val="center"/>
              <w:rPr>
                <w:b/>
                <w:sz w:val="16"/>
                <w:szCs w:val="16"/>
              </w:rPr>
            </w:pPr>
            <w:r w:rsidRPr="004E5AD6">
              <w:rPr>
                <w:b/>
                <w:sz w:val="16"/>
                <w:szCs w:val="16"/>
              </w:rPr>
              <w:t>Valor mínimo a certificar</w:t>
            </w:r>
          </w:p>
          <w:p w14:paraId="491A6B1F" w14:textId="77777777" w:rsidR="003A15D4" w:rsidRPr="004E5AD6" w:rsidRDefault="003A15D4" w:rsidP="007C5212">
            <w:pPr>
              <w:jc w:val="center"/>
              <w:rPr>
                <w:color w:val="auto"/>
              </w:rPr>
            </w:pPr>
            <w:r w:rsidRPr="004E5AD6">
              <w:rPr>
                <w:b/>
                <w:sz w:val="16"/>
                <w:szCs w:val="16"/>
              </w:rPr>
              <w:t>(como % del Presupuesto Oficia</w:t>
            </w:r>
            <w:r>
              <w:rPr>
                <w:b/>
                <w:sz w:val="16"/>
                <w:szCs w:val="16"/>
              </w:rPr>
              <w:t>l,</w:t>
            </w:r>
            <w:r w:rsidRPr="004E5AD6">
              <w:rPr>
                <w:b/>
                <w:sz w:val="16"/>
                <w:szCs w:val="16"/>
              </w:rPr>
              <w:t xml:space="preserve"> expresado en SMMLV)</w:t>
            </w:r>
          </w:p>
        </w:tc>
      </w:tr>
      <w:tr w:rsidR="003A15D4" w:rsidRPr="00B2558F" w14:paraId="7960662E" w14:textId="77777777" w:rsidTr="007C5212">
        <w:tc>
          <w:tcPr>
            <w:tcW w:w="3055" w:type="dxa"/>
          </w:tcPr>
          <w:p w14:paraId="461F7050" w14:textId="77777777" w:rsidR="003A15D4" w:rsidRPr="00B2558F" w:rsidRDefault="003A15D4" w:rsidP="007C5212">
            <w:pPr>
              <w:jc w:val="center"/>
              <w:rPr>
                <w:color w:val="auto"/>
              </w:rPr>
            </w:pPr>
            <w:r w:rsidRPr="00B2558F">
              <w:rPr>
                <w:color w:val="auto"/>
              </w:rPr>
              <w:t>1</w:t>
            </w:r>
          </w:p>
        </w:tc>
        <w:tc>
          <w:tcPr>
            <w:tcW w:w="4192" w:type="dxa"/>
          </w:tcPr>
          <w:p w14:paraId="3F249477" w14:textId="77777777" w:rsidR="003A15D4" w:rsidRPr="00B2558F" w:rsidRDefault="003A15D4" w:rsidP="007C5212">
            <w:pPr>
              <w:jc w:val="center"/>
              <w:rPr>
                <w:color w:val="auto"/>
              </w:rPr>
            </w:pPr>
            <w:r w:rsidRPr="00B2558F">
              <w:rPr>
                <w:color w:val="auto"/>
              </w:rPr>
              <w:t>75%</w:t>
            </w:r>
          </w:p>
        </w:tc>
      </w:tr>
      <w:tr w:rsidR="003A15D4" w:rsidRPr="00B2558F" w14:paraId="078B67D3" w14:textId="77777777" w:rsidTr="007C5212">
        <w:tc>
          <w:tcPr>
            <w:tcW w:w="3055" w:type="dxa"/>
          </w:tcPr>
          <w:p w14:paraId="023CE176" w14:textId="77777777" w:rsidR="003A15D4" w:rsidRPr="00B2558F" w:rsidRDefault="003A15D4" w:rsidP="007C5212">
            <w:pPr>
              <w:jc w:val="center"/>
              <w:rPr>
                <w:color w:val="auto"/>
              </w:rPr>
            </w:pPr>
            <w:r w:rsidRPr="00B2558F">
              <w:rPr>
                <w:color w:val="auto"/>
              </w:rPr>
              <w:t>2</w:t>
            </w:r>
          </w:p>
        </w:tc>
        <w:tc>
          <w:tcPr>
            <w:tcW w:w="4192" w:type="dxa"/>
          </w:tcPr>
          <w:p w14:paraId="74A20AF6" w14:textId="77777777" w:rsidR="003A15D4" w:rsidRPr="00B2558F" w:rsidRDefault="003A15D4" w:rsidP="007C5212">
            <w:pPr>
              <w:jc w:val="center"/>
              <w:rPr>
                <w:color w:val="auto"/>
              </w:rPr>
            </w:pPr>
            <w:r w:rsidRPr="00B2558F">
              <w:rPr>
                <w:color w:val="auto"/>
              </w:rPr>
              <w:t>100%</w:t>
            </w:r>
          </w:p>
        </w:tc>
      </w:tr>
      <w:tr w:rsidR="003A15D4" w:rsidRPr="00B2558F" w14:paraId="0C1EDF81" w14:textId="77777777" w:rsidTr="007C5212">
        <w:tc>
          <w:tcPr>
            <w:tcW w:w="3055" w:type="dxa"/>
          </w:tcPr>
          <w:p w14:paraId="0A1AB5CA" w14:textId="77777777" w:rsidR="003A15D4" w:rsidRPr="00B2558F" w:rsidRDefault="003A15D4" w:rsidP="007C5212">
            <w:pPr>
              <w:jc w:val="center"/>
              <w:rPr>
                <w:color w:val="auto"/>
              </w:rPr>
            </w:pPr>
            <w:r w:rsidRPr="00B2558F">
              <w:rPr>
                <w:color w:val="auto"/>
              </w:rPr>
              <w:t>De 3 hasta 6</w:t>
            </w:r>
          </w:p>
        </w:tc>
        <w:tc>
          <w:tcPr>
            <w:tcW w:w="4192" w:type="dxa"/>
          </w:tcPr>
          <w:p w14:paraId="3DBCB956" w14:textId="77777777" w:rsidR="003A15D4" w:rsidRPr="00B2558F" w:rsidRDefault="003A15D4" w:rsidP="007C5212">
            <w:pPr>
              <w:jc w:val="center"/>
              <w:rPr>
                <w:color w:val="auto"/>
              </w:rPr>
            </w:pPr>
            <w:r w:rsidRPr="00B2558F">
              <w:rPr>
                <w:color w:val="auto"/>
              </w:rPr>
              <w:t>150%</w:t>
            </w:r>
          </w:p>
        </w:tc>
      </w:tr>
      <w:tr w:rsidR="003A15D4" w:rsidRPr="00B2558F" w14:paraId="1149ABBA" w14:textId="77777777" w:rsidTr="007C5212">
        <w:tc>
          <w:tcPr>
            <w:tcW w:w="3055" w:type="dxa"/>
          </w:tcPr>
          <w:p w14:paraId="17710160" w14:textId="77777777" w:rsidR="003A15D4" w:rsidRPr="00B2558F" w:rsidRDefault="003A15D4" w:rsidP="007C5212">
            <w:pPr>
              <w:jc w:val="center"/>
              <w:rPr>
                <w:color w:val="auto"/>
              </w:rPr>
            </w:pPr>
            <w:r>
              <w:rPr>
                <w:color w:val="auto"/>
              </w:rPr>
              <w:t>De 7 hasta 10</w:t>
            </w:r>
          </w:p>
        </w:tc>
        <w:tc>
          <w:tcPr>
            <w:tcW w:w="4192" w:type="dxa"/>
          </w:tcPr>
          <w:p w14:paraId="654E8B7A" w14:textId="77777777" w:rsidR="003A15D4" w:rsidRPr="00B2558F" w:rsidRDefault="003A15D4" w:rsidP="007C5212">
            <w:pPr>
              <w:jc w:val="center"/>
              <w:rPr>
                <w:color w:val="auto"/>
              </w:rPr>
            </w:pPr>
            <w:r>
              <w:rPr>
                <w:color w:val="auto"/>
              </w:rPr>
              <w:t>200%</w:t>
            </w:r>
          </w:p>
        </w:tc>
      </w:tr>
    </w:tbl>
    <w:p w14:paraId="48B59023" w14:textId="77777777" w:rsidR="002448A2" w:rsidRDefault="002448A2" w:rsidP="002448A2">
      <w:pPr>
        <w:ind w:left="567"/>
        <w:rPr>
          <w:highlight w:val="yellow"/>
        </w:rPr>
      </w:pPr>
      <w:r w:rsidRPr="00FA4BA3">
        <w:rPr>
          <w:spacing w:val="-2"/>
        </w:rPr>
        <w:tab/>
      </w:r>
    </w:p>
    <w:p w14:paraId="786775E3" w14:textId="1DDFC2A7" w:rsidR="00037B6A" w:rsidRDefault="00037B6A" w:rsidP="00E53C1F">
      <w:pPr>
        <w:ind w:left="426"/>
        <w:rPr>
          <w:color w:val="auto"/>
        </w:rPr>
      </w:pPr>
      <w:r w:rsidRPr="007C5AB9">
        <w:rPr>
          <w:color w:val="auto"/>
        </w:rPr>
        <w:t xml:space="preserve">La verificación dará como resultado el que la propuesta sea calificada como </w:t>
      </w:r>
      <w:r>
        <w:rPr>
          <w:b/>
          <w:color w:val="auto"/>
        </w:rPr>
        <w:t>HÁBIL</w:t>
      </w:r>
      <w:r w:rsidRPr="007C5AB9">
        <w:rPr>
          <w:b/>
          <w:color w:val="auto"/>
        </w:rPr>
        <w:t xml:space="preserve"> </w:t>
      </w:r>
      <w:r w:rsidRPr="007C5AB9">
        <w:rPr>
          <w:color w:val="auto"/>
        </w:rPr>
        <w:t xml:space="preserve">o </w:t>
      </w:r>
      <w:r>
        <w:rPr>
          <w:b/>
          <w:color w:val="auto"/>
        </w:rPr>
        <w:t>NO HÁBIL</w:t>
      </w:r>
      <w:r w:rsidRPr="007C5AB9">
        <w:rPr>
          <w:b/>
          <w:color w:val="auto"/>
        </w:rPr>
        <w:t xml:space="preserve"> </w:t>
      </w:r>
      <w:r w:rsidRPr="007C5AB9">
        <w:rPr>
          <w:color w:val="auto"/>
        </w:rPr>
        <w:t xml:space="preserve">por este </w:t>
      </w:r>
      <w:r w:rsidRPr="002448A2">
        <w:rPr>
          <w:color w:val="auto"/>
        </w:rPr>
        <w:t>requisito y</w:t>
      </w:r>
      <w:r w:rsidRPr="007C5AB9">
        <w:rPr>
          <w:color w:val="auto"/>
        </w:rPr>
        <w:t xml:space="preserve"> se hará con base en la sumatoria de los Valores Totales ejecutados (incluido IVA) en SMMLV de los contratos relacionados en el </w:t>
      </w:r>
      <w:r>
        <w:rPr>
          <w:b/>
          <w:color w:val="auto"/>
        </w:rPr>
        <w:t xml:space="preserve">ANEXO </w:t>
      </w:r>
      <w:r w:rsidRPr="007C5AB9">
        <w:rPr>
          <w:b/>
          <w:color w:val="auto"/>
        </w:rPr>
        <w:t xml:space="preserve">No. </w:t>
      </w:r>
      <w:r>
        <w:rPr>
          <w:b/>
          <w:color w:val="auto"/>
        </w:rPr>
        <w:t>5</w:t>
      </w:r>
      <w:r w:rsidRPr="007C5AB9">
        <w:rPr>
          <w:color w:val="auto"/>
        </w:rPr>
        <w:t xml:space="preserve">, que cumplan con los requisitos establecidos en este </w:t>
      </w:r>
      <w:r>
        <w:rPr>
          <w:color w:val="auto"/>
        </w:rPr>
        <w:t>p</w:t>
      </w:r>
      <w:r w:rsidRPr="007C5AB9">
        <w:rPr>
          <w:color w:val="auto"/>
        </w:rPr>
        <w:t xml:space="preserve">liego de </w:t>
      </w:r>
      <w:r>
        <w:rPr>
          <w:color w:val="auto"/>
        </w:rPr>
        <w:t>c</w:t>
      </w:r>
      <w:r w:rsidRPr="007C5AB9">
        <w:rPr>
          <w:color w:val="auto"/>
        </w:rPr>
        <w:t>ondiciones y lo señalado en la anterior tabla.</w:t>
      </w:r>
    </w:p>
    <w:p w14:paraId="34228A3D" w14:textId="77777777" w:rsidR="00037B6A" w:rsidRDefault="00037B6A" w:rsidP="00E53C1F">
      <w:pPr>
        <w:ind w:left="426"/>
        <w:rPr>
          <w:color w:val="000080"/>
        </w:rPr>
      </w:pPr>
    </w:p>
    <w:p w14:paraId="2C1E1AE8" w14:textId="2C3B375E" w:rsidR="00037B6A" w:rsidRDefault="00037B6A" w:rsidP="00E53C1F">
      <w:pPr>
        <w:ind w:left="426"/>
        <w:rPr>
          <w:color w:val="auto"/>
        </w:rPr>
      </w:pPr>
      <w:r w:rsidRPr="00461A91">
        <w:rPr>
          <w:color w:val="auto"/>
        </w:rPr>
        <w:t xml:space="preserve">Se calificará a cada propuesta como </w:t>
      </w:r>
      <w:r w:rsidRPr="002448A2">
        <w:rPr>
          <w:b/>
          <w:color w:val="auto"/>
        </w:rPr>
        <w:t xml:space="preserve">HÁBIL </w:t>
      </w:r>
      <w:r w:rsidRPr="002448A2">
        <w:rPr>
          <w:color w:val="auto"/>
        </w:rPr>
        <w:t xml:space="preserve">en este criterio, si la sumatoria de los Valores Totales ejecutados (incluido IVA) de los contratos relacionados en el </w:t>
      </w:r>
      <w:r w:rsidRPr="002448A2">
        <w:rPr>
          <w:b/>
          <w:color w:val="auto"/>
        </w:rPr>
        <w:t>ANEXO No. 5</w:t>
      </w:r>
      <w:r w:rsidRPr="002448A2">
        <w:rPr>
          <w:color w:val="auto"/>
        </w:rPr>
        <w:t>, expresada en SMMLV, es</w:t>
      </w:r>
      <w:r w:rsidRPr="000A1E62">
        <w:rPr>
          <w:color w:val="auto"/>
        </w:rPr>
        <w:t xml:space="preserve"> mayor o igual al valor mínimo a certificar establecido en la tabla anterior, de acuerdo con el número de contratos con los cuales el proponente cumple la</w:t>
      </w:r>
      <w:r>
        <w:rPr>
          <w:color w:val="auto"/>
        </w:rPr>
        <w:t xml:space="preserve"> experiencia.</w:t>
      </w:r>
    </w:p>
    <w:p w14:paraId="19FAFA78" w14:textId="77777777" w:rsidR="00037B6A" w:rsidRDefault="00037B6A" w:rsidP="00E53C1F">
      <w:pPr>
        <w:ind w:left="426"/>
      </w:pPr>
    </w:p>
    <w:p w14:paraId="4C678C4F" w14:textId="6C3E9839" w:rsidR="00037B6A" w:rsidRDefault="00037B6A" w:rsidP="00E53C1F">
      <w:pPr>
        <w:ind w:left="426"/>
      </w:pPr>
      <w:r>
        <w:t xml:space="preserve">En caso que el número de contratos </w:t>
      </w:r>
      <w:r w:rsidRPr="008E1EB8">
        <w:t xml:space="preserve">con los cuales el proponente acredita la experiencia no satisfaga el porcentaje mínimo a certificar </w:t>
      </w:r>
      <w:r w:rsidRPr="002448A2">
        <w:t xml:space="preserve">establecido en la anterior tabla, se calificará la propuesta como </w:t>
      </w:r>
      <w:r w:rsidRPr="002448A2">
        <w:rPr>
          <w:b/>
        </w:rPr>
        <w:t>NO HÁBIL</w:t>
      </w:r>
      <w:r w:rsidRPr="002448A2">
        <w:rPr>
          <w:color w:val="auto"/>
        </w:rPr>
        <w:t>.</w:t>
      </w:r>
    </w:p>
    <w:p w14:paraId="3B7E8DD0" w14:textId="77777777" w:rsidR="00037B6A" w:rsidRDefault="00037B6A" w:rsidP="00E53C1F">
      <w:pPr>
        <w:ind w:left="426"/>
      </w:pPr>
    </w:p>
    <w:p w14:paraId="0113399C" w14:textId="77777777" w:rsidR="002D5585" w:rsidRDefault="00037B6A" w:rsidP="00E53C1F">
      <w:pPr>
        <w:ind w:left="426"/>
        <w:rPr>
          <w:color w:val="auto"/>
        </w:rPr>
      </w:pPr>
      <w:r w:rsidRPr="00461A91">
        <w:rPr>
          <w:color w:val="auto"/>
        </w:rPr>
        <w:t xml:space="preserve">El IDU verificará aritméticamente el cálculo del Valor ejecutado </w:t>
      </w:r>
      <w:r w:rsidRPr="00461A91">
        <w:t>(incluido IVA)</w:t>
      </w:r>
      <w:r w:rsidRPr="00461A91">
        <w:rPr>
          <w:color w:val="auto"/>
        </w:rPr>
        <w:t xml:space="preserve"> de cada uno de los Contratos en SMMLV de acuerdo </w:t>
      </w:r>
      <w:r w:rsidRPr="00983DD2">
        <w:rPr>
          <w:color w:val="auto"/>
        </w:rPr>
        <w:t xml:space="preserve">con el año de terminación y el Valor Total ejecutado </w:t>
      </w:r>
      <w:r w:rsidRPr="00983DD2">
        <w:t xml:space="preserve">(incluido IVA) </w:t>
      </w:r>
      <w:r w:rsidRPr="00983DD2">
        <w:rPr>
          <w:color w:val="auto"/>
        </w:rPr>
        <w:t>de cada contrato y corregirá los errores aritméticos que presente dicho cálculo y el valor corregido será el que se utilizará para la verificación de este requisito habilitante.</w:t>
      </w:r>
      <w:r>
        <w:rPr>
          <w:color w:val="auto"/>
        </w:rPr>
        <w:t xml:space="preserve"> </w:t>
      </w:r>
    </w:p>
    <w:p w14:paraId="5995CF5E" w14:textId="77777777" w:rsidR="002D5585" w:rsidRDefault="002D5585" w:rsidP="00037B6A">
      <w:pPr>
        <w:ind w:left="567"/>
        <w:rPr>
          <w:color w:val="auto"/>
        </w:rPr>
      </w:pPr>
    </w:p>
    <w:p w14:paraId="63411DBE" w14:textId="77777777" w:rsidR="00455DC4" w:rsidRPr="00525AE2" w:rsidRDefault="00455DC4" w:rsidP="00F76F7F">
      <w:pPr>
        <w:pStyle w:val="Ttulo5"/>
      </w:pPr>
      <w:bookmarkStart w:id="123" w:name="_Toc528309650"/>
      <w:r w:rsidRPr="00525AE2">
        <w:t>CONVERSIÓN A SALARIOS</w:t>
      </w:r>
      <w:bookmarkEnd w:id="123"/>
      <w:r w:rsidRPr="00525AE2">
        <w:t xml:space="preserve"> </w:t>
      </w:r>
    </w:p>
    <w:p w14:paraId="541EEA19" w14:textId="77777777" w:rsidR="00455DC4" w:rsidRPr="00E84C45" w:rsidRDefault="00455DC4" w:rsidP="00455DC4">
      <w:pPr>
        <w:ind w:left="993"/>
      </w:pPr>
    </w:p>
    <w:p w14:paraId="4107A663" w14:textId="77777777" w:rsidR="00455DC4" w:rsidRPr="00EE2929" w:rsidRDefault="00455DC4" w:rsidP="00E53C1F">
      <w:pPr>
        <w:ind w:left="426" w:right="0"/>
      </w:pPr>
      <w:r w:rsidRPr="00EE2929">
        <w:t xml:space="preserve">El proponente deberá relacionar en el </w:t>
      </w:r>
      <w:r w:rsidRPr="00C60B6D">
        <w:rPr>
          <w:b/>
        </w:rPr>
        <w:t>ANEXO No. 5</w:t>
      </w:r>
      <w:r w:rsidRPr="00EE2929">
        <w:t xml:space="preserve"> el valor ejecutado (incluido IVA) de cada contrato, expresado en SMMLV de acuerdo con la </w:t>
      </w:r>
      <w:r w:rsidRPr="008E2CFD">
        <w:t xml:space="preserve">fecha de terminación, según lo solicitado en el mencionado Anexo. </w:t>
      </w:r>
      <w:r>
        <w:t>Cuando el valor de la experiencia valida, expresada en SMMLV, no se pueda establecer de la información del RUP, e</w:t>
      </w:r>
      <w:r w:rsidRPr="00C60B6D">
        <w:rPr>
          <w:spacing w:val="-2"/>
        </w:rPr>
        <w:t>l IDU verificará aritméticamente el cálculo de este valor y corregirá los errores aritméticos que presente dicho cálculo y el valor corregido será el que se utilizará para la evaluación de este requisito.</w:t>
      </w:r>
    </w:p>
    <w:p w14:paraId="5D86ED9E" w14:textId="77777777" w:rsidR="00455DC4" w:rsidRPr="00A62C45" w:rsidRDefault="00455DC4" w:rsidP="00E53C1F">
      <w:pPr>
        <w:pStyle w:val="Prrafodelista"/>
        <w:autoSpaceDE w:val="0"/>
        <w:autoSpaceDN w:val="0"/>
        <w:adjustRightInd w:val="0"/>
        <w:ind w:left="426" w:hanging="284"/>
        <w:jc w:val="center"/>
      </w:pPr>
    </w:p>
    <w:p w14:paraId="1C56B572" w14:textId="77777777" w:rsidR="00455DC4" w:rsidRPr="002D5585" w:rsidRDefault="00455DC4" w:rsidP="00E53C1F">
      <w:pPr>
        <w:autoSpaceDE w:val="0"/>
        <w:autoSpaceDN w:val="0"/>
        <w:adjustRightInd w:val="0"/>
        <w:ind w:left="426" w:right="0"/>
        <w:rPr>
          <w:lang w:val="es-ES"/>
        </w:rPr>
      </w:pPr>
      <w:r w:rsidRPr="00C60B6D">
        <w:rPr>
          <w:lang w:val="es-ES"/>
        </w:rPr>
        <w:t xml:space="preserve">Cuando se relacionen contratos en moneda extranjera, el proponente deberá realizar las conversiones respectivas a pesos colombianos e indicar en el </w:t>
      </w:r>
      <w:r w:rsidRPr="00C60B6D">
        <w:rPr>
          <w:b/>
          <w:lang w:val="es-ES"/>
        </w:rPr>
        <w:t>ANEXO No</w:t>
      </w:r>
      <w:r w:rsidRPr="002D5585">
        <w:rPr>
          <w:b/>
          <w:lang w:val="es-ES"/>
        </w:rPr>
        <w:t>. 5</w:t>
      </w:r>
      <w:r w:rsidRPr="002D5585">
        <w:rPr>
          <w:lang w:val="es-ES"/>
        </w:rPr>
        <w:t xml:space="preserve"> el valor obtenido y su equivalente a SMMLV a la fecha de terminación del contrato, de acuerdo con los siguientes parámetros:</w:t>
      </w:r>
    </w:p>
    <w:p w14:paraId="457B913C" w14:textId="77777777" w:rsidR="00455DC4" w:rsidRPr="00EE2929" w:rsidRDefault="00455DC4" w:rsidP="00455DC4">
      <w:pPr>
        <w:tabs>
          <w:tab w:val="left" w:pos="993"/>
        </w:tabs>
        <w:ind w:left="851"/>
        <w:rPr>
          <w:color w:val="auto"/>
          <w:spacing w:val="-2"/>
        </w:rPr>
      </w:pPr>
    </w:p>
    <w:p w14:paraId="307F74D4" w14:textId="77777777" w:rsidR="00455DC4" w:rsidRPr="00EE2929" w:rsidRDefault="00455DC4" w:rsidP="00455DC4">
      <w:pPr>
        <w:numPr>
          <w:ilvl w:val="0"/>
          <w:numId w:val="48"/>
        </w:numPr>
        <w:tabs>
          <w:tab w:val="clear" w:pos="360"/>
          <w:tab w:val="num" w:pos="851"/>
        </w:tabs>
        <w:ind w:left="851" w:hanging="284"/>
      </w:pPr>
      <w:r w:rsidRPr="00EE2929">
        <w:rPr>
          <w:lang w:val="es-ES"/>
        </w:rPr>
        <w:t xml:space="preserve">Cuando el valor esté dado en dólares de los Estados Unidos de América (USD$) se convertirá a pesos colombianos utilizando para esta conversión la tabla Serie </w:t>
      </w:r>
      <w:r w:rsidRPr="00A65ED8">
        <w:rPr>
          <w:lang w:val="es-ES"/>
        </w:rPr>
        <w:t>de datos promedio anual de la Serie empalmada de la tasa de cambio del peso colombiano frente al dólar (TRM y Certificado de cambio) correspondiente al año de terminación, para</w:t>
      </w:r>
      <w:r w:rsidRPr="00EE2929">
        <w:rPr>
          <w:lang w:val="es-ES"/>
        </w:rPr>
        <w:t xml:space="preserve"> lo cual el proponente debe tomar la publicada por el Banco de la República para el año correspondiente en el siguiente “link”. </w:t>
      </w:r>
    </w:p>
    <w:p w14:paraId="24B1AE2D" w14:textId="77777777" w:rsidR="00455DC4" w:rsidRPr="00EE2929" w:rsidRDefault="00455DC4" w:rsidP="00455DC4">
      <w:pPr>
        <w:ind w:left="851"/>
      </w:pPr>
      <w:r w:rsidRPr="00EE2929">
        <w:t xml:space="preserve"> </w:t>
      </w:r>
    </w:p>
    <w:p w14:paraId="368EB643" w14:textId="283CC7A3" w:rsidR="00994BC9" w:rsidRPr="00EE2929" w:rsidRDefault="00994BC9" w:rsidP="00455DC4">
      <w:pPr>
        <w:ind w:left="851"/>
        <w:rPr>
          <w:rStyle w:val="Hipervnculo"/>
        </w:rPr>
      </w:pPr>
      <w:r w:rsidRPr="00994BC9">
        <w:rPr>
          <w:rStyle w:val="Hipervnculo"/>
        </w:rPr>
        <w:t>https://www.superfinanciera.gov.co/publicacion/60819</w:t>
      </w:r>
    </w:p>
    <w:p w14:paraId="26BD1000" w14:textId="77777777" w:rsidR="00455DC4" w:rsidRPr="00EE2929" w:rsidRDefault="00455DC4" w:rsidP="00455DC4">
      <w:pPr>
        <w:ind w:left="851"/>
      </w:pPr>
    </w:p>
    <w:p w14:paraId="3E1BA9EA" w14:textId="6792F31B" w:rsidR="00455DC4" w:rsidRPr="00EE2929" w:rsidRDefault="00455DC4" w:rsidP="00455DC4">
      <w:pPr>
        <w:numPr>
          <w:ilvl w:val="0"/>
          <w:numId w:val="18"/>
        </w:numPr>
        <w:tabs>
          <w:tab w:val="clear" w:pos="927"/>
          <w:tab w:val="num" w:pos="851"/>
        </w:tabs>
        <w:autoSpaceDE w:val="0"/>
        <w:autoSpaceDN w:val="0"/>
        <w:adjustRightInd w:val="0"/>
        <w:ind w:left="851" w:hanging="284"/>
        <w:rPr>
          <w:color w:val="auto"/>
          <w:lang w:val="es-ES"/>
        </w:rPr>
      </w:pPr>
      <w:r w:rsidRPr="00EE2929">
        <w:rPr>
          <w:color w:val="auto"/>
          <w:lang w:val="es-ES"/>
        </w:rPr>
        <w:t xml:space="preserve">Cuando el valor esté dado en moneda extranjera diferente al dólar de los Estados Unidos de América, se realizará su conversión a dólares estadounidenses tomando como referencia el año de terminación del proyecto, de acuerdo con la tasa de cambio estadística publicada por el Banco de la República u organismo oficial del país de origen correspondiente al último día de ese año, luego se </w:t>
      </w:r>
      <w:r w:rsidR="009D6FB1" w:rsidRPr="00EE2929">
        <w:rPr>
          <w:color w:val="auto"/>
          <w:lang w:val="es-ES"/>
        </w:rPr>
        <w:t>realizar</w:t>
      </w:r>
      <w:r w:rsidR="009D6FB1">
        <w:rPr>
          <w:color w:val="auto"/>
          <w:lang w:val="es-ES"/>
        </w:rPr>
        <w:t>á</w:t>
      </w:r>
      <w:r w:rsidRPr="00EE2929">
        <w:rPr>
          <w:color w:val="auto"/>
          <w:lang w:val="es-ES"/>
        </w:rPr>
        <w:t xml:space="preserve"> su conversión a pesos colombianos, de conformidad con lo indicado en la viñeta anterior.</w:t>
      </w:r>
    </w:p>
    <w:p w14:paraId="46524EA6" w14:textId="77777777" w:rsidR="00455DC4" w:rsidRPr="00EE2929" w:rsidRDefault="00455DC4" w:rsidP="00455DC4">
      <w:pPr>
        <w:autoSpaceDE w:val="0"/>
        <w:autoSpaceDN w:val="0"/>
        <w:adjustRightInd w:val="0"/>
        <w:ind w:left="851"/>
        <w:rPr>
          <w:color w:val="auto"/>
          <w:lang w:val="es-ES"/>
        </w:rPr>
      </w:pPr>
    </w:p>
    <w:p w14:paraId="5EA00B92" w14:textId="77777777" w:rsidR="00455DC4" w:rsidRPr="00EE2929" w:rsidRDefault="00455DC4" w:rsidP="00455DC4">
      <w:pPr>
        <w:pStyle w:val="Prrafodelista"/>
        <w:tabs>
          <w:tab w:val="left" w:pos="993"/>
        </w:tabs>
        <w:ind w:left="851"/>
        <w:rPr>
          <w:spacing w:val="-2"/>
          <w:lang w:val="es-ES"/>
        </w:rPr>
      </w:pPr>
      <w:r w:rsidRPr="00EE2929">
        <w:rPr>
          <w:spacing w:val="-2"/>
          <w:lang w:val="es-ES"/>
        </w:rPr>
        <w:t>Realizadas las conversiones correspondientes, se procederá a expresar los valores en SMMLV de acuerdo con el año de terminación.</w:t>
      </w:r>
    </w:p>
    <w:p w14:paraId="3CE8D501" w14:textId="77777777" w:rsidR="00455DC4" w:rsidRPr="00EE2929" w:rsidRDefault="00455DC4" w:rsidP="00455DC4">
      <w:pPr>
        <w:pStyle w:val="Prrafodelista"/>
        <w:ind w:left="851"/>
        <w:rPr>
          <w:color w:val="800000"/>
          <w:lang w:val="es-ES"/>
        </w:rPr>
      </w:pPr>
    </w:p>
    <w:p w14:paraId="4B404F98" w14:textId="77777777" w:rsidR="00455DC4" w:rsidRPr="00A65ED8" w:rsidRDefault="00455DC4" w:rsidP="00455DC4">
      <w:pPr>
        <w:pStyle w:val="Prrafodelista"/>
        <w:tabs>
          <w:tab w:val="left" w:pos="993"/>
        </w:tabs>
        <w:ind w:left="851"/>
        <w:rPr>
          <w:spacing w:val="-2"/>
          <w:lang w:val="es-ES"/>
        </w:rPr>
      </w:pPr>
      <w:r w:rsidRPr="00EE2929">
        <w:rPr>
          <w:spacing w:val="-2"/>
          <w:lang w:val="es-ES"/>
        </w:rPr>
        <w:t xml:space="preserve">En todo caso, la Entidad revisará las conversiones realizadas por el proponente y en </w:t>
      </w:r>
      <w:r w:rsidRPr="00A65ED8">
        <w:rPr>
          <w:spacing w:val="-2"/>
          <w:lang w:val="es-ES"/>
        </w:rPr>
        <w:t>caso de encontrarse diferencias, errores aritméticos o inconsistencias con respecto a lo indicado en el ANEXO No. 5, se realizarán las correcciones respectivas de acuerdo con el procedimiento indicado en este literal y el valor que se obtenga primará para todos los efectos.</w:t>
      </w:r>
    </w:p>
    <w:p w14:paraId="7D3A57F3" w14:textId="77777777" w:rsidR="00455DC4" w:rsidRPr="00A65ED8" w:rsidRDefault="00455DC4" w:rsidP="00455DC4">
      <w:pPr>
        <w:pStyle w:val="Prrafodelista"/>
        <w:tabs>
          <w:tab w:val="left" w:pos="993"/>
        </w:tabs>
        <w:ind w:left="851"/>
        <w:rPr>
          <w:spacing w:val="-2"/>
          <w:lang w:val="es-ES"/>
        </w:rPr>
      </w:pPr>
    </w:p>
    <w:p w14:paraId="424D0E65" w14:textId="77777777" w:rsidR="00455DC4" w:rsidRDefault="00455DC4" w:rsidP="00E53C1F">
      <w:pPr>
        <w:ind w:left="426" w:right="0"/>
      </w:pPr>
      <w:r w:rsidRPr="00286648">
        <w:lastRenderedPageBreak/>
        <w:t>Para el caso de valores de contratos TERMINADOS en el año en curso, se convertirá a pesos colombianos utilizando para esta conversión la TRM vigente a la fecha de apertura del presente proceso</w:t>
      </w:r>
      <w:r>
        <w:t xml:space="preserve"> de selección</w:t>
      </w:r>
      <w:r w:rsidRPr="00286648">
        <w:t>.</w:t>
      </w:r>
    </w:p>
    <w:p w14:paraId="5D0FCC4E" w14:textId="77777777" w:rsidR="00723227" w:rsidRPr="00EE2929" w:rsidRDefault="00723227" w:rsidP="00E53C1F">
      <w:pPr>
        <w:ind w:left="426" w:right="0"/>
      </w:pPr>
    </w:p>
    <w:p w14:paraId="13FC4677" w14:textId="77777777" w:rsidR="00037B6A" w:rsidRDefault="00037B6A" w:rsidP="00037B6A"/>
    <w:p w14:paraId="5027FD26" w14:textId="5248C05F" w:rsidR="00635316" w:rsidRPr="004C22C6" w:rsidRDefault="003E35E8" w:rsidP="00113B9C">
      <w:pPr>
        <w:pStyle w:val="TITULO2"/>
      </w:pPr>
      <w:bookmarkStart w:id="124" w:name="_Toc507141467"/>
      <w:bookmarkStart w:id="125" w:name="_Toc528309651"/>
      <w:r w:rsidRPr="00C60B6D">
        <w:t>DOCUMENTOS</w:t>
      </w:r>
      <w:r w:rsidRPr="004C22C6">
        <w:t xml:space="preserve"> PARA ACREDITAR LOS </w:t>
      </w:r>
      <w:r w:rsidR="004C230B" w:rsidRPr="004C22C6">
        <w:t xml:space="preserve">REQUISITOS </w:t>
      </w:r>
      <w:r w:rsidRPr="004C22C6">
        <w:t>FINANCIEROS</w:t>
      </w:r>
      <w:bookmarkEnd w:id="124"/>
      <w:bookmarkEnd w:id="125"/>
    </w:p>
    <w:p w14:paraId="7E34414B" w14:textId="0B75C22A" w:rsidR="00480E70" w:rsidRDefault="00CE2878" w:rsidP="00480E70">
      <w:r>
        <w:rPr>
          <w:sz w:val="22"/>
          <w:szCs w:val="22"/>
        </w:rPr>
        <w:tab/>
      </w:r>
    </w:p>
    <w:p w14:paraId="330481DF" w14:textId="77777777" w:rsidR="002644AD" w:rsidRDefault="002644AD" w:rsidP="002644AD"/>
    <w:p w14:paraId="4EF71AE2" w14:textId="77777777" w:rsidR="002644AD" w:rsidRPr="00525AE2" w:rsidRDefault="002644AD" w:rsidP="00113B9C">
      <w:pPr>
        <w:pStyle w:val="Ttulo4"/>
      </w:pPr>
      <w:bookmarkStart w:id="126" w:name="_Toc488944203"/>
      <w:bookmarkStart w:id="127" w:name="_Toc528309652"/>
      <w:r w:rsidRPr="00525AE2">
        <w:t>CAPACIDAD FINANCIERA Y ORGANIZACIONAL</w:t>
      </w:r>
      <w:bookmarkEnd w:id="126"/>
      <w:bookmarkEnd w:id="127"/>
    </w:p>
    <w:p w14:paraId="78CF25E4" w14:textId="77777777" w:rsidR="002644AD" w:rsidRDefault="002644AD" w:rsidP="002644AD">
      <w:pPr>
        <w:ind w:left="567"/>
      </w:pPr>
    </w:p>
    <w:p w14:paraId="3DED9B35" w14:textId="3D7EC0DA" w:rsidR="002644AD" w:rsidRPr="00472037" w:rsidRDefault="002644AD" w:rsidP="00F76F7F">
      <w:pPr>
        <w:pStyle w:val="Ttulo5"/>
      </w:pPr>
      <w:bookmarkStart w:id="128" w:name="_Toc349663108"/>
      <w:bookmarkStart w:id="129" w:name="_Toc353193052"/>
      <w:bookmarkStart w:id="130" w:name="_Toc353194388"/>
      <w:bookmarkStart w:id="131" w:name="_Toc378951013"/>
      <w:bookmarkStart w:id="132" w:name="_Toc488944204"/>
      <w:bookmarkStart w:id="133" w:name="_Toc507141468"/>
      <w:bookmarkStart w:id="134" w:name="_Toc528309653"/>
      <w:r w:rsidRPr="00472037">
        <w:t>INFORMACIÓN FINANCIERA</w:t>
      </w:r>
      <w:bookmarkEnd w:id="128"/>
      <w:bookmarkEnd w:id="129"/>
      <w:bookmarkEnd w:id="130"/>
      <w:bookmarkEnd w:id="131"/>
      <w:bookmarkEnd w:id="132"/>
      <w:bookmarkEnd w:id="133"/>
      <w:bookmarkEnd w:id="134"/>
      <w:r w:rsidRPr="00472037">
        <w:t xml:space="preserve"> </w:t>
      </w:r>
    </w:p>
    <w:p w14:paraId="5F681200" w14:textId="77777777" w:rsidR="002644AD" w:rsidRDefault="002644AD" w:rsidP="002644AD">
      <w:pPr>
        <w:ind w:left="567"/>
      </w:pPr>
    </w:p>
    <w:p w14:paraId="27BBBE54" w14:textId="47A0EA02" w:rsidR="005C3383" w:rsidRDefault="005C3383" w:rsidP="00525AE2">
      <w:r>
        <w:t xml:space="preserve">La verificación de la capacidad financiera y organizacional se realizara </w:t>
      </w:r>
      <w:r w:rsidRPr="00990870">
        <w:t>con fundamento en la información financiera contenida en el Registro Único de Proponentes</w:t>
      </w:r>
      <w:r>
        <w:t xml:space="preserve"> - RUP o con la información registrada en el </w:t>
      </w:r>
      <w:r w:rsidRPr="00570BDB">
        <w:rPr>
          <w:b/>
          <w:caps/>
        </w:rPr>
        <w:t>Anexo</w:t>
      </w:r>
      <w:r w:rsidRPr="00570BDB">
        <w:rPr>
          <w:b/>
        </w:rPr>
        <w:t xml:space="preserve"> </w:t>
      </w:r>
      <w:r>
        <w:rPr>
          <w:b/>
        </w:rPr>
        <w:t>No. 3</w:t>
      </w:r>
      <w:r w:rsidRPr="00570BDB">
        <w:rPr>
          <w:b/>
        </w:rPr>
        <w:t xml:space="preserve"> INFORMACIÓN FINANCIERA</w:t>
      </w:r>
      <w:r>
        <w:rPr>
          <w:b/>
        </w:rPr>
        <w:t xml:space="preserve">, </w:t>
      </w:r>
      <w:r>
        <w:t>de acuerdo a lo establecido en las condiciones específicas de contratación.</w:t>
      </w:r>
    </w:p>
    <w:p w14:paraId="29F66871" w14:textId="77777777" w:rsidR="002644AD" w:rsidRDefault="002644AD" w:rsidP="002644AD">
      <w:pPr>
        <w:ind w:left="567"/>
      </w:pPr>
    </w:p>
    <w:p w14:paraId="6D118353" w14:textId="03686637" w:rsidR="002644AD" w:rsidRDefault="002644AD" w:rsidP="00525AE2">
      <w:r w:rsidRPr="001D1573">
        <w:t>Todos los indicadores financieros habilitantes</w:t>
      </w:r>
      <w:r>
        <w:t xml:space="preserve">, </w:t>
      </w:r>
      <w:r w:rsidRPr="001D1573">
        <w:t>deberán ser cumplidos por todos los proponentes, sin excepción.</w:t>
      </w:r>
    </w:p>
    <w:p w14:paraId="53E803E8" w14:textId="77777777" w:rsidR="002644AD" w:rsidRPr="001D1573" w:rsidRDefault="002644AD" w:rsidP="002644AD">
      <w:pPr>
        <w:ind w:left="567"/>
      </w:pPr>
    </w:p>
    <w:p w14:paraId="0FAF49CC" w14:textId="294401D7" w:rsidR="0026552A" w:rsidRPr="004C22C6" w:rsidRDefault="003E35E8" w:rsidP="002D2855">
      <w:pPr>
        <w:pStyle w:val="Ttulo1"/>
      </w:pPr>
      <w:bookmarkStart w:id="135" w:name="_Toc507141469"/>
      <w:bookmarkStart w:id="136" w:name="_Toc528309654"/>
      <w:r w:rsidRPr="004C22C6">
        <w:t>DOCUMENTOS PARA ACREDITAR LOS</w:t>
      </w:r>
      <w:r w:rsidR="004C230B" w:rsidRPr="004C22C6">
        <w:t xml:space="preserve"> </w:t>
      </w:r>
      <w:r w:rsidR="00AC7EEA">
        <w:t>FACTORES</w:t>
      </w:r>
      <w:r w:rsidR="004C230B" w:rsidRPr="004C22C6">
        <w:t xml:space="preserve"> </w:t>
      </w:r>
      <w:bookmarkEnd w:id="135"/>
      <w:r w:rsidR="00AC7EEA">
        <w:t>PONDERABLES</w:t>
      </w:r>
      <w:bookmarkEnd w:id="136"/>
    </w:p>
    <w:p w14:paraId="52AED5F9" w14:textId="77777777" w:rsidR="003E35E8" w:rsidRPr="004C22C6" w:rsidRDefault="003E35E8" w:rsidP="004C230B">
      <w:pPr>
        <w:pStyle w:val="Prrafodelista"/>
        <w:ind w:right="0"/>
        <w:rPr>
          <w:b/>
          <w:sz w:val="22"/>
          <w:szCs w:val="22"/>
        </w:rPr>
      </w:pPr>
    </w:p>
    <w:p w14:paraId="18539A82" w14:textId="14075946" w:rsidR="00A13255" w:rsidRPr="00472037" w:rsidRDefault="00A13255" w:rsidP="00113B9C">
      <w:pPr>
        <w:pStyle w:val="TITULO2"/>
      </w:pPr>
      <w:bookmarkStart w:id="137" w:name="_Toc528309655"/>
      <w:r w:rsidRPr="00472037">
        <w:t>FACTORES PONDERABLES</w:t>
      </w:r>
      <w:r w:rsidR="00BC35F0">
        <w:t xml:space="preserve"> - ANEXO 11</w:t>
      </w:r>
      <w:bookmarkEnd w:id="137"/>
      <w:r w:rsidR="00BC35F0">
        <w:t xml:space="preserve"> </w:t>
      </w:r>
    </w:p>
    <w:p w14:paraId="5A5B3A07" w14:textId="77777777" w:rsidR="00A13255" w:rsidRDefault="00A13255" w:rsidP="00A13255">
      <w:pPr>
        <w:rPr>
          <w:b/>
          <w:sz w:val="22"/>
          <w:szCs w:val="22"/>
        </w:rPr>
      </w:pPr>
    </w:p>
    <w:p w14:paraId="78CDFF59" w14:textId="5FA494F0" w:rsidR="00AA3EFA" w:rsidRPr="00113D1C" w:rsidRDefault="00AA3EFA" w:rsidP="00AC7EEA">
      <w:pPr>
        <w:ind w:left="426"/>
      </w:pPr>
      <w:r w:rsidRPr="00113D1C">
        <w:t xml:space="preserve">Los Proponentes que obtengan en cada uno de los requisitos habilitantes establecidos en las normas legales pertinentes, y en este pliego de condiciones el criterio de </w:t>
      </w:r>
      <w:r w:rsidRPr="00113D1C">
        <w:rPr>
          <w:b/>
        </w:rPr>
        <w:t>H</w:t>
      </w:r>
      <w:r>
        <w:rPr>
          <w:b/>
        </w:rPr>
        <w:t>Á</w:t>
      </w:r>
      <w:r w:rsidRPr="00113D1C">
        <w:rPr>
          <w:b/>
        </w:rPr>
        <w:t>BIL</w:t>
      </w:r>
      <w:r w:rsidRPr="00113D1C">
        <w:t>, serán tenidos en cuenta para la asignación de puntaje, de conformidad con los criterios de selección y adjudicación que se establecen a continuación</w:t>
      </w:r>
      <w:r w:rsidR="002F760B">
        <w:t xml:space="preserve"> y de acuerdo a los puntajes establecidos para ello en el título IV de las condiciones específicas de contratación</w:t>
      </w:r>
      <w:r w:rsidRPr="00113D1C">
        <w:t>, los cuales determinarán el ORDEN DE</w:t>
      </w:r>
      <w:r w:rsidR="002F760B">
        <w:t xml:space="preserve"> ELEGIBILIDAD de las PROPUESTAS.</w:t>
      </w:r>
      <w:r w:rsidRPr="00113D1C">
        <w:t xml:space="preserve"> </w:t>
      </w:r>
    </w:p>
    <w:p w14:paraId="7153C2D3" w14:textId="77777777" w:rsidR="00C47932" w:rsidRDefault="00C47932" w:rsidP="00AA3EFA">
      <w:pPr>
        <w:ind w:left="567"/>
      </w:pPr>
    </w:p>
    <w:p w14:paraId="32318448" w14:textId="01284378" w:rsidR="00F3358A" w:rsidRPr="008D5867" w:rsidRDefault="00F3358A" w:rsidP="00113B9C">
      <w:pPr>
        <w:pStyle w:val="TITULO2"/>
      </w:pPr>
      <w:bookmarkStart w:id="138" w:name="_Toc507141470"/>
      <w:bookmarkStart w:id="139" w:name="_Toc528309656"/>
      <w:r w:rsidRPr="008D5867">
        <w:t>PROPUESTA ECONÓMICA.</w:t>
      </w:r>
      <w:bookmarkEnd w:id="138"/>
      <w:bookmarkEnd w:id="139"/>
    </w:p>
    <w:p w14:paraId="30AC7A53" w14:textId="77777777" w:rsidR="00AA3EFA" w:rsidRPr="008D5867" w:rsidRDefault="00AA3EFA" w:rsidP="00AA3EFA"/>
    <w:p w14:paraId="63DD9685" w14:textId="1E26A46D" w:rsidR="00AA3EFA" w:rsidRPr="00DF37E9" w:rsidRDefault="00AA3EFA" w:rsidP="00525AE2">
      <w:pPr>
        <w:rPr>
          <w:rFonts w:eastAsia="Calibri"/>
          <w:b/>
        </w:rPr>
      </w:pPr>
      <w:bookmarkStart w:id="140" w:name="OLE_LINK19"/>
      <w:bookmarkStart w:id="141" w:name="_Toc373499997"/>
      <w:bookmarkStart w:id="142" w:name="_Ref458160441"/>
      <w:r w:rsidRPr="008D5867">
        <w:rPr>
          <w:rFonts w:eastAsia="Calibri"/>
          <w:b/>
        </w:rPr>
        <w:t xml:space="preserve">DESCRIPCIÓN DEL MÉTODO PARA LA SELECCIÓN DE LA ALTERNATIVA DE EVALUACIÓN </w:t>
      </w:r>
      <w:bookmarkEnd w:id="140"/>
      <w:r w:rsidRPr="008D5867">
        <w:rPr>
          <w:rFonts w:eastAsia="Calibri"/>
          <w:b/>
        </w:rPr>
        <w:t xml:space="preserve">DEL FACTOR </w:t>
      </w:r>
      <w:r w:rsidR="002A0BE1">
        <w:rPr>
          <w:rFonts w:eastAsia="Calibri"/>
          <w:b/>
        </w:rPr>
        <w:t>PROPUESTA ECONÓMICA</w:t>
      </w:r>
      <w:r w:rsidRPr="00301DA8">
        <w:rPr>
          <w:b/>
        </w:rPr>
        <w:t>:</w:t>
      </w:r>
      <w:bookmarkEnd w:id="141"/>
      <w:bookmarkEnd w:id="142"/>
    </w:p>
    <w:p w14:paraId="46E45A63" w14:textId="77777777" w:rsidR="00AA3EFA" w:rsidRDefault="00AA3EFA" w:rsidP="00AA3EFA">
      <w:pPr>
        <w:autoSpaceDE w:val="0"/>
        <w:autoSpaceDN w:val="0"/>
        <w:adjustRightInd w:val="0"/>
        <w:ind w:left="567" w:right="0"/>
        <w:rPr>
          <w:rFonts w:eastAsia="Calibri"/>
          <w:lang w:eastAsia="en-US"/>
        </w:rPr>
      </w:pPr>
    </w:p>
    <w:p w14:paraId="416C5B49" w14:textId="77777777" w:rsidR="00AA3EFA" w:rsidRPr="00113D1C" w:rsidRDefault="00AA3EFA" w:rsidP="00AC7EEA">
      <w:pPr>
        <w:autoSpaceDE w:val="0"/>
        <w:autoSpaceDN w:val="0"/>
        <w:adjustRightInd w:val="0"/>
        <w:ind w:left="426" w:right="0"/>
        <w:rPr>
          <w:rFonts w:eastAsia="Calibri"/>
          <w:lang w:eastAsia="en-US"/>
        </w:rPr>
      </w:pPr>
      <w:r w:rsidRPr="00113D1C">
        <w:rPr>
          <w:rFonts w:eastAsia="Calibri"/>
          <w:lang w:eastAsia="en-US"/>
        </w:rPr>
        <w:t>Se seleccionará la alternativa para la evaluación y asignación de puntaje</w:t>
      </w:r>
      <w:r>
        <w:rPr>
          <w:color w:val="auto"/>
        </w:rPr>
        <w:t xml:space="preserve"> </w:t>
      </w:r>
      <w:r w:rsidRPr="00113D1C">
        <w:rPr>
          <w:rFonts w:eastAsia="Calibri"/>
          <w:lang w:eastAsia="en-US"/>
        </w:rPr>
        <w:t xml:space="preserve">para el </w:t>
      </w:r>
      <w:r w:rsidRPr="00113D1C">
        <w:rPr>
          <w:rFonts w:eastAsia="Calibri"/>
          <w:b/>
          <w:lang w:eastAsia="en-US"/>
        </w:rPr>
        <w:t>FACTOR No. 1</w:t>
      </w:r>
      <w:r w:rsidRPr="00113D1C">
        <w:rPr>
          <w:rFonts w:eastAsia="Calibri"/>
          <w:lang w:eastAsia="en-US"/>
        </w:rPr>
        <w:t>, de conformidad con el método que se describe a continuación:</w:t>
      </w:r>
    </w:p>
    <w:p w14:paraId="74F6D8C2" w14:textId="77777777" w:rsidR="00AA3EFA" w:rsidRPr="00113D1C" w:rsidRDefault="00AA3EFA" w:rsidP="00AA3EFA">
      <w:pPr>
        <w:autoSpaceDE w:val="0"/>
        <w:autoSpaceDN w:val="0"/>
        <w:adjustRightInd w:val="0"/>
        <w:ind w:right="0"/>
        <w:rPr>
          <w:rFonts w:eastAsia="Calibri"/>
          <w:lang w:eastAsia="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95"/>
        <w:gridCol w:w="3592"/>
      </w:tblGrid>
      <w:tr w:rsidR="00AA3EFA" w:rsidRPr="00113D1C" w14:paraId="55469884" w14:textId="77777777" w:rsidTr="000B22B2">
        <w:trPr>
          <w:jc w:val="center"/>
        </w:trPr>
        <w:tc>
          <w:tcPr>
            <w:tcW w:w="1795" w:type="dxa"/>
            <w:shd w:val="clear" w:color="auto" w:fill="auto"/>
            <w:vAlign w:val="center"/>
          </w:tcPr>
          <w:p w14:paraId="3CE67121" w14:textId="77777777" w:rsidR="00AA3EFA" w:rsidRPr="00113D1C" w:rsidRDefault="00AA3EFA" w:rsidP="000B22B2">
            <w:pPr>
              <w:autoSpaceDE w:val="0"/>
              <w:autoSpaceDN w:val="0"/>
              <w:adjustRightInd w:val="0"/>
              <w:ind w:right="0"/>
              <w:jc w:val="center"/>
              <w:rPr>
                <w:rFonts w:eastAsia="Calibri"/>
                <w:b/>
                <w:lang w:eastAsia="en-US"/>
              </w:rPr>
            </w:pPr>
            <w:r w:rsidRPr="00113D1C">
              <w:rPr>
                <w:rFonts w:eastAsia="Calibri"/>
                <w:b/>
                <w:lang w:eastAsia="en-US"/>
              </w:rPr>
              <w:t>N</w:t>
            </w:r>
            <w:r>
              <w:rPr>
                <w:rFonts w:eastAsia="Calibri"/>
                <w:b/>
                <w:lang w:eastAsia="en-US"/>
              </w:rPr>
              <w:t>Ú</w:t>
            </w:r>
            <w:r w:rsidRPr="00113D1C">
              <w:rPr>
                <w:rFonts w:eastAsia="Calibri"/>
                <w:b/>
                <w:lang w:eastAsia="en-US"/>
              </w:rPr>
              <w:t>MERO</w:t>
            </w:r>
          </w:p>
        </w:tc>
        <w:tc>
          <w:tcPr>
            <w:tcW w:w="3592" w:type="dxa"/>
            <w:shd w:val="clear" w:color="auto" w:fill="auto"/>
            <w:vAlign w:val="center"/>
          </w:tcPr>
          <w:p w14:paraId="6F8ED321" w14:textId="77777777" w:rsidR="00AA3EFA" w:rsidRPr="00113D1C" w:rsidRDefault="00AA3EFA" w:rsidP="000B22B2">
            <w:pPr>
              <w:autoSpaceDE w:val="0"/>
              <w:autoSpaceDN w:val="0"/>
              <w:adjustRightInd w:val="0"/>
              <w:ind w:right="0"/>
              <w:jc w:val="center"/>
              <w:rPr>
                <w:rFonts w:eastAsia="Calibri"/>
                <w:b/>
                <w:lang w:eastAsia="en-US"/>
              </w:rPr>
            </w:pPr>
            <w:r w:rsidRPr="00113D1C">
              <w:rPr>
                <w:rFonts w:eastAsia="Calibri"/>
                <w:b/>
                <w:lang w:eastAsia="en-US"/>
              </w:rPr>
              <w:t xml:space="preserve">ALTERNATIVA DE </w:t>
            </w:r>
            <w:r>
              <w:rPr>
                <w:rFonts w:eastAsia="Calibri"/>
                <w:b/>
                <w:lang w:eastAsia="en-US"/>
              </w:rPr>
              <w:t>EVALUACIÓN</w:t>
            </w:r>
          </w:p>
        </w:tc>
      </w:tr>
      <w:tr w:rsidR="00AA3EFA" w:rsidRPr="00113D1C" w14:paraId="767D8383" w14:textId="77777777" w:rsidTr="000B22B2">
        <w:trPr>
          <w:jc w:val="center"/>
        </w:trPr>
        <w:tc>
          <w:tcPr>
            <w:tcW w:w="1795" w:type="dxa"/>
            <w:shd w:val="clear" w:color="auto" w:fill="auto"/>
            <w:vAlign w:val="center"/>
          </w:tcPr>
          <w:p w14:paraId="1055DFCA"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1</w:t>
            </w:r>
          </w:p>
        </w:tc>
        <w:tc>
          <w:tcPr>
            <w:tcW w:w="3592" w:type="dxa"/>
            <w:shd w:val="clear" w:color="auto" w:fill="auto"/>
            <w:vAlign w:val="center"/>
          </w:tcPr>
          <w:p w14:paraId="49770812"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MEDIA ARITM</w:t>
            </w:r>
            <w:r>
              <w:rPr>
                <w:rFonts w:eastAsia="Calibri"/>
                <w:lang w:eastAsia="en-US"/>
              </w:rPr>
              <w:t>É</w:t>
            </w:r>
            <w:r w:rsidRPr="00113D1C">
              <w:rPr>
                <w:rFonts w:eastAsia="Calibri"/>
                <w:lang w:eastAsia="en-US"/>
              </w:rPr>
              <w:t>TICA CON PRESUPUESTO OFICIAL</w:t>
            </w:r>
          </w:p>
        </w:tc>
      </w:tr>
      <w:tr w:rsidR="00AA3EFA" w:rsidRPr="00113D1C" w14:paraId="3BB69274" w14:textId="77777777" w:rsidTr="000B22B2">
        <w:trPr>
          <w:jc w:val="center"/>
        </w:trPr>
        <w:tc>
          <w:tcPr>
            <w:tcW w:w="1795" w:type="dxa"/>
            <w:shd w:val="clear" w:color="auto" w:fill="auto"/>
            <w:vAlign w:val="center"/>
          </w:tcPr>
          <w:p w14:paraId="482B24C9"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2</w:t>
            </w:r>
          </w:p>
        </w:tc>
        <w:tc>
          <w:tcPr>
            <w:tcW w:w="3592" w:type="dxa"/>
            <w:shd w:val="clear" w:color="auto" w:fill="auto"/>
            <w:vAlign w:val="center"/>
          </w:tcPr>
          <w:p w14:paraId="3A2F17F3"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MEDIA GEOM</w:t>
            </w:r>
            <w:r>
              <w:rPr>
                <w:rFonts w:eastAsia="Calibri"/>
                <w:lang w:eastAsia="en-US"/>
              </w:rPr>
              <w:t>É</w:t>
            </w:r>
            <w:r w:rsidRPr="00113D1C">
              <w:rPr>
                <w:rFonts w:eastAsia="Calibri"/>
                <w:lang w:eastAsia="en-US"/>
              </w:rPr>
              <w:t>TRICA</w:t>
            </w:r>
          </w:p>
        </w:tc>
      </w:tr>
      <w:tr w:rsidR="00AA3EFA" w:rsidRPr="00113D1C" w14:paraId="0D66D4EC" w14:textId="77777777" w:rsidTr="000B22B2">
        <w:trPr>
          <w:jc w:val="center"/>
        </w:trPr>
        <w:tc>
          <w:tcPr>
            <w:tcW w:w="1795" w:type="dxa"/>
            <w:shd w:val="clear" w:color="auto" w:fill="auto"/>
            <w:vAlign w:val="center"/>
          </w:tcPr>
          <w:p w14:paraId="661D496D"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3</w:t>
            </w:r>
          </w:p>
        </w:tc>
        <w:tc>
          <w:tcPr>
            <w:tcW w:w="3592" w:type="dxa"/>
            <w:shd w:val="clear" w:color="auto" w:fill="auto"/>
            <w:vAlign w:val="center"/>
          </w:tcPr>
          <w:p w14:paraId="0C96B9E9"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MEDIANA</w:t>
            </w:r>
          </w:p>
        </w:tc>
      </w:tr>
    </w:tbl>
    <w:p w14:paraId="3D031AD5" w14:textId="77777777" w:rsidR="00AA3EFA" w:rsidRPr="00113D1C" w:rsidRDefault="00AA3EFA" w:rsidP="00AA3EFA">
      <w:pPr>
        <w:autoSpaceDE w:val="0"/>
        <w:autoSpaceDN w:val="0"/>
        <w:adjustRightInd w:val="0"/>
        <w:ind w:right="0"/>
        <w:rPr>
          <w:rFonts w:eastAsia="Calibri"/>
          <w:lang w:eastAsia="en-US"/>
        </w:rPr>
      </w:pPr>
    </w:p>
    <w:p w14:paraId="3B292097" w14:textId="77777777" w:rsidR="00AA3EFA" w:rsidRPr="00113D1C" w:rsidRDefault="00AA3EFA" w:rsidP="00AC7EEA">
      <w:pPr>
        <w:autoSpaceDE w:val="0"/>
        <w:autoSpaceDN w:val="0"/>
        <w:adjustRightInd w:val="0"/>
        <w:ind w:left="426" w:right="0"/>
        <w:rPr>
          <w:rFonts w:eastAsia="Calibri"/>
          <w:lang w:eastAsia="en-US"/>
        </w:rPr>
      </w:pPr>
      <w:r w:rsidRPr="00113D1C">
        <w:rPr>
          <w:rFonts w:eastAsia="Calibri"/>
          <w:lang w:eastAsia="en-US"/>
        </w:rPr>
        <w:t xml:space="preserve">Para la selección de la alternativa de evaluación para el </w:t>
      </w:r>
      <w:r w:rsidRPr="00113D1C">
        <w:rPr>
          <w:rFonts w:eastAsia="Calibri"/>
          <w:b/>
          <w:lang w:eastAsia="en-US"/>
        </w:rPr>
        <w:t xml:space="preserve">FACTOR No. 1, </w:t>
      </w:r>
      <w:r w:rsidRPr="00113D1C">
        <w:rPr>
          <w:rFonts w:eastAsia="Calibri"/>
          <w:lang w:eastAsia="en-US"/>
        </w:rPr>
        <w:t xml:space="preserve">se tomarán los dos </w:t>
      </w:r>
      <w:r w:rsidRPr="00651119">
        <w:rPr>
          <w:rFonts w:eastAsia="Calibri"/>
          <w:lang w:eastAsia="en-US"/>
        </w:rPr>
        <w:t xml:space="preserve">primeros decimales de la </w:t>
      </w:r>
      <w:r w:rsidRPr="00651119">
        <w:rPr>
          <w:rFonts w:eastAsia="Calibri"/>
          <w:u w:val="single"/>
          <w:lang w:eastAsia="en-US"/>
        </w:rPr>
        <w:t>Tasa de cambio Representativa del Mercado (TRM)</w:t>
      </w:r>
      <w:r w:rsidRPr="00651119">
        <w:rPr>
          <w:rFonts w:eastAsia="Calibri"/>
          <w:lang w:eastAsia="en-US"/>
        </w:rPr>
        <w:t xml:space="preserve"> vigente para el día </w:t>
      </w:r>
      <w:r w:rsidRPr="00113D1C">
        <w:rPr>
          <w:rFonts w:eastAsia="Calibri"/>
          <w:lang w:eastAsia="en-US"/>
        </w:rPr>
        <w:t xml:space="preserve">hábil anterior </w:t>
      </w:r>
      <w:r w:rsidRPr="00A453CE">
        <w:rPr>
          <w:rFonts w:eastAsia="Calibri"/>
          <w:lang w:eastAsia="en-US"/>
        </w:rPr>
        <w:t xml:space="preserve">a la fecha prevista para la audiencia de adjudicación </w:t>
      </w:r>
      <w:r w:rsidRPr="00570BDB">
        <w:rPr>
          <w:rFonts w:eastAsia="Calibri"/>
          <w:lang w:eastAsia="en-US"/>
        </w:rPr>
        <w:t>; La fecha de la audiencia de adjudicación, para los</w:t>
      </w:r>
      <w:r w:rsidRPr="00113D1C">
        <w:rPr>
          <w:rFonts w:eastAsia="Calibri"/>
          <w:lang w:eastAsia="en-US"/>
        </w:rPr>
        <w:t xml:space="preserve"> efectos del presente numeral, será la que se haya indicado en el </w:t>
      </w:r>
      <w:r w:rsidRPr="00113D1C">
        <w:rPr>
          <w:rFonts w:eastAsia="Calibri"/>
          <w:b/>
          <w:u w:val="single"/>
          <w:lang w:eastAsia="en-US"/>
        </w:rPr>
        <w:t>cronograma vigente al momento del cierre</w:t>
      </w:r>
      <w:r w:rsidRPr="00113D1C">
        <w:rPr>
          <w:rFonts w:eastAsia="Calibri"/>
          <w:lang w:eastAsia="en-US"/>
        </w:rPr>
        <w:t xml:space="preserve"> del proceso de selección, aun cuando después del cierre dicha fecha se modifique en desarrollo del proceso licitatorio.</w:t>
      </w:r>
    </w:p>
    <w:p w14:paraId="33D41813" w14:textId="77777777" w:rsidR="00AA3EFA" w:rsidRPr="00113D1C" w:rsidRDefault="00AA3EFA" w:rsidP="00AC7EEA">
      <w:pPr>
        <w:autoSpaceDE w:val="0"/>
        <w:autoSpaceDN w:val="0"/>
        <w:adjustRightInd w:val="0"/>
        <w:ind w:left="426" w:right="0"/>
        <w:rPr>
          <w:rFonts w:eastAsia="Calibri"/>
          <w:lang w:eastAsia="en-US"/>
        </w:rPr>
      </w:pPr>
    </w:p>
    <w:p w14:paraId="5D98A501" w14:textId="77777777" w:rsidR="00372772" w:rsidRPr="00EE2929" w:rsidRDefault="00AA3EFA" w:rsidP="00372772">
      <w:pPr>
        <w:ind w:left="426"/>
        <w:rPr>
          <w:rStyle w:val="Hipervnculo"/>
        </w:rPr>
      </w:pPr>
      <w:r w:rsidRPr="00113D1C">
        <w:rPr>
          <w:rFonts w:eastAsia="Calibri"/>
          <w:lang w:eastAsia="en-US"/>
        </w:rPr>
        <w:lastRenderedPageBreak/>
        <w:t xml:space="preserve">Se seleccionará la alternativa de acuerdo a los rangos establecidos en el cuadro que se presenta a continuación. Esta TRM se tomará del sitio web del Banco de la República de Colombia, </w:t>
      </w:r>
      <w:r w:rsidR="00372772" w:rsidRPr="00994BC9">
        <w:rPr>
          <w:rStyle w:val="Hipervnculo"/>
        </w:rPr>
        <w:t>https://www.superfinanciera.gov.co/publicacion/60819</w:t>
      </w:r>
    </w:p>
    <w:p w14:paraId="70407275" w14:textId="77777777" w:rsidR="00AA3EFA" w:rsidRPr="00113D1C" w:rsidRDefault="00AA3EFA" w:rsidP="00AA3EFA">
      <w:pPr>
        <w:autoSpaceDE w:val="0"/>
        <w:autoSpaceDN w:val="0"/>
        <w:adjustRightInd w:val="0"/>
        <w:ind w:left="426" w:right="0"/>
        <w:rPr>
          <w:rFonts w:eastAsia="Calibri"/>
          <w:b/>
          <w:bCs/>
          <w:lang w:eastAsia="en-US"/>
        </w:rPr>
      </w:pP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95"/>
        <w:gridCol w:w="1795"/>
        <w:gridCol w:w="4087"/>
      </w:tblGrid>
      <w:tr w:rsidR="00AA3EFA" w:rsidRPr="00113D1C" w14:paraId="180161CC" w14:textId="77777777" w:rsidTr="000B22B2">
        <w:tc>
          <w:tcPr>
            <w:tcW w:w="1795" w:type="dxa"/>
            <w:shd w:val="clear" w:color="auto" w:fill="auto"/>
            <w:vAlign w:val="center"/>
          </w:tcPr>
          <w:p w14:paraId="7373D9FA" w14:textId="77777777" w:rsidR="00AA3EFA" w:rsidRPr="00113D1C" w:rsidRDefault="00AA3EFA" w:rsidP="000B22B2">
            <w:pPr>
              <w:autoSpaceDE w:val="0"/>
              <w:autoSpaceDN w:val="0"/>
              <w:adjustRightInd w:val="0"/>
              <w:ind w:right="0"/>
              <w:jc w:val="center"/>
              <w:rPr>
                <w:rFonts w:eastAsia="Calibri"/>
                <w:b/>
                <w:lang w:eastAsia="en-US"/>
              </w:rPr>
            </w:pPr>
            <w:r w:rsidRPr="00113D1C">
              <w:rPr>
                <w:rFonts w:eastAsia="Calibri"/>
                <w:b/>
                <w:lang w:eastAsia="en-US"/>
              </w:rPr>
              <w:t>RANGO</w:t>
            </w:r>
          </w:p>
          <w:p w14:paraId="3E7E462E" w14:textId="77777777" w:rsidR="00AA3EFA" w:rsidRPr="00113D1C" w:rsidRDefault="00AA3EFA" w:rsidP="000B22B2">
            <w:pPr>
              <w:autoSpaceDE w:val="0"/>
              <w:autoSpaceDN w:val="0"/>
              <w:adjustRightInd w:val="0"/>
              <w:ind w:right="0"/>
              <w:jc w:val="center"/>
              <w:rPr>
                <w:rFonts w:eastAsia="Calibri"/>
                <w:b/>
                <w:lang w:eastAsia="en-US"/>
              </w:rPr>
            </w:pPr>
            <w:r w:rsidRPr="00113D1C">
              <w:rPr>
                <w:rFonts w:eastAsia="Calibri"/>
                <w:b/>
                <w:lang w:eastAsia="en-US"/>
              </w:rPr>
              <w:t>(INCLUSIVE)</w:t>
            </w:r>
          </w:p>
        </w:tc>
        <w:tc>
          <w:tcPr>
            <w:tcW w:w="1795" w:type="dxa"/>
            <w:shd w:val="clear" w:color="auto" w:fill="auto"/>
            <w:vAlign w:val="center"/>
          </w:tcPr>
          <w:p w14:paraId="0D571E04" w14:textId="77777777" w:rsidR="00AA3EFA" w:rsidRPr="00113D1C" w:rsidRDefault="00AA3EFA" w:rsidP="000B22B2">
            <w:pPr>
              <w:autoSpaceDE w:val="0"/>
              <w:autoSpaceDN w:val="0"/>
              <w:adjustRightInd w:val="0"/>
              <w:ind w:right="0"/>
              <w:jc w:val="center"/>
              <w:rPr>
                <w:rFonts w:eastAsia="Calibri"/>
                <w:b/>
                <w:lang w:eastAsia="en-US"/>
              </w:rPr>
            </w:pPr>
            <w:r w:rsidRPr="00113D1C">
              <w:rPr>
                <w:rFonts w:eastAsia="Calibri"/>
                <w:b/>
                <w:lang w:eastAsia="en-US"/>
              </w:rPr>
              <w:t>N</w:t>
            </w:r>
            <w:r>
              <w:rPr>
                <w:rFonts w:eastAsia="Calibri"/>
                <w:b/>
                <w:lang w:eastAsia="en-US"/>
              </w:rPr>
              <w:t>Ú</w:t>
            </w:r>
            <w:r w:rsidRPr="00113D1C">
              <w:rPr>
                <w:rFonts w:eastAsia="Calibri"/>
                <w:b/>
                <w:lang w:eastAsia="en-US"/>
              </w:rPr>
              <w:t>MERO</w:t>
            </w:r>
          </w:p>
        </w:tc>
        <w:tc>
          <w:tcPr>
            <w:tcW w:w="4087" w:type="dxa"/>
            <w:shd w:val="clear" w:color="auto" w:fill="auto"/>
            <w:vAlign w:val="center"/>
          </w:tcPr>
          <w:p w14:paraId="622747FB" w14:textId="77777777" w:rsidR="00AA3EFA" w:rsidRPr="00113D1C" w:rsidRDefault="00AA3EFA" w:rsidP="000B22B2">
            <w:pPr>
              <w:autoSpaceDE w:val="0"/>
              <w:autoSpaceDN w:val="0"/>
              <w:adjustRightInd w:val="0"/>
              <w:ind w:right="0"/>
              <w:jc w:val="center"/>
              <w:rPr>
                <w:rFonts w:eastAsia="Calibri"/>
                <w:b/>
                <w:lang w:eastAsia="en-US"/>
              </w:rPr>
            </w:pPr>
            <w:r w:rsidRPr="00113D1C">
              <w:rPr>
                <w:rFonts w:eastAsia="Calibri"/>
                <w:b/>
                <w:lang w:eastAsia="en-US"/>
              </w:rPr>
              <w:t>ALTERNATIVA DE EVALUACI</w:t>
            </w:r>
            <w:r>
              <w:rPr>
                <w:rFonts w:eastAsia="Calibri"/>
                <w:b/>
                <w:lang w:eastAsia="en-US"/>
              </w:rPr>
              <w:t>Ó</w:t>
            </w:r>
            <w:r w:rsidRPr="00113D1C">
              <w:rPr>
                <w:rFonts w:eastAsia="Calibri"/>
                <w:b/>
                <w:lang w:eastAsia="en-US"/>
              </w:rPr>
              <w:t>N</w:t>
            </w:r>
          </w:p>
        </w:tc>
      </w:tr>
      <w:tr w:rsidR="00AA3EFA" w:rsidRPr="00113D1C" w14:paraId="0910540E" w14:textId="77777777" w:rsidTr="000B22B2">
        <w:tc>
          <w:tcPr>
            <w:tcW w:w="1795" w:type="dxa"/>
            <w:shd w:val="clear" w:color="auto" w:fill="auto"/>
            <w:vAlign w:val="center"/>
          </w:tcPr>
          <w:p w14:paraId="08117B05" w14:textId="77777777" w:rsidR="00AA3EFA" w:rsidRPr="00113D1C" w:rsidRDefault="00AA3EFA" w:rsidP="000B22B2">
            <w:pPr>
              <w:autoSpaceDE w:val="0"/>
              <w:autoSpaceDN w:val="0"/>
              <w:adjustRightInd w:val="0"/>
              <w:ind w:right="0"/>
              <w:jc w:val="center"/>
              <w:rPr>
                <w:rFonts w:eastAsia="Calibri"/>
                <w:lang w:eastAsia="en-US"/>
              </w:rPr>
            </w:pPr>
            <w:r>
              <w:rPr>
                <w:rFonts w:eastAsia="Calibri"/>
                <w:lang w:eastAsia="en-US"/>
              </w:rPr>
              <w:t>DE 0,00 A 0,33</w:t>
            </w:r>
          </w:p>
        </w:tc>
        <w:tc>
          <w:tcPr>
            <w:tcW w:w="1795" w:type="dxa"/>
            <w:shd w:val="clear" w:color="auto" w:fill="auto"/>
            <w:vAlign w:val="center"/>
          </w:tcPr>
          <w:p w14:paraId="21A9333A"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1</w:t>
            </w:r>
          </w:p>
        </w:tc>
        <w:tc>
          <w:tcPr>
            <w:tcW w:w="4087" w:type="dxa"/>
            <w:shd w:val="clear" w:color="auto" w:fill="auto"/>
            <w:vAlign w:val="center"/>
          </w:tcPr>
          <w:p w14:paraId="731F0BB0"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MEDIA ARITMÉTICA CON PRESUPUESTO OFICIAL</w:t>
            </w:r>
          </w:p>
        </w:tc>
      </w:tr>
      <w:tr w:rsidR="00AA3EFA" w:rsidRPr="00113D1C" w14:paraId="21C944C2" w14:textId="77777777" w:rsidTr="000B22B2">
        <w:tc>
          <w:tcPr>
            <w:tcW w:w="1795" w:type="dxa"/>
            <w:shd w:val="clear" w:color="auto" w:fill="auto"/>
            <w:vAlign w:val="center"/>
          </w:tcPr>
          <w:p w14:paraId="52754CF7" w14:textId="77777777" w:rsidR="00AA3EFA" w:rsidRPr="00113D1C" w:rsidRDefault="00AA3EFA" w:rsidP="000B22B2">
            <w:pPr>
              <w:jc w:val="center"/>
            </w:pPr>
            <w:r>
              <w:rPr>
                <w:rFonts w:eastAsia="Calibri"/>
                <w:lang w:eastAsia="en-US"/>
              </w:rPr>
              <w:t>DE 0,34 A 0,66</w:t>
            </w:r>
          </w:p>
        </w:tc>
        <w:tc>
          <w:tcPr>
            <w:tcW w:w="1795" w:type="dxa"/>
            <w:shd w:val="clear" w:color="auto" w:fill="auto"/>
            <w:vAlign w:val="center"/>
          </w:tcPr>
          <w:p w14:paraId="79167C30"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2</w:t>
            </w:r>
          </w:p>
        </w:tc>
        <w:tc>
          <w:tcPr>
            <w:tcW w:w="4087" w:type="dxa"/>
            <w:shd w:val="clear" w:color="auto" w:fill="auto"/>
            <w:vAlign w:val="center"/>
          </w:tcPr>
          <w:p w14:paraId="6EA7432F"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MEDIA GEOMÉTRICA</w:t>
            </w:r>
          </w:p>
        </w:tc>
      </w:tr>
      <w:tr w:rsidR="00AA3EFA" w:rsidRPr="00113D1C" w14:paraId="2068F47C" w14:textId="77777777" w:rsidTr="000B22B2">
        <w:tc>
          <w:tcPr>
            <w:tcW w:w="1795" w:type="dxa"/>
            <w:shd w:val="clear" w:color="auto" w:fill="auto"/>
            <w:vAlign w:val="center"/>
          </w:tcPr>
          <w:p w14:paraId="415F827F" w14:textId="77777777" w:rsidR="00AA3EFA" w:rsidRPr="00113D1C" w:rsidRDefault="00AA3EFA" w:rsidP="000B22B2">
            <w:pPr>
              <w:jc w:val="center"/>
            </w:pPr>
            <w:r>
              <w:rPr>
                <w:rFonts w:eastAsia="Calibri"/>
                <w:lang w:eastAsia="en-US"/>
              </w:rPr>
              <w:t>DE 0,67 A 0,99</w:t>
            </w:r>
          </w:p>
        </w:tc>
        <w:tc>
          <w:tcPr>
            <w:tcW w:w="1795" w:type="dxa"/>
            <w:shd w:val="clear" w:color="auto" w:fill="auto"/>
            <w:vAlign w:val="center"/>
          </w:tcPr>
          <w:p w14:paraId="081E0893"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3</w:t>
            </w:r>
          </w:p>
        </w:tc>
        <w:tc>
          <w:tcPr>
            <w:tcW w:w="4087" w:type="dxa"/>
            <w:shd w:val="clear" w:color="auto" w:fill="auto"/>
            <w:vAlign w:val="center"/>
          </w:tcPr>
          <w:p w14:paraId="033B98FE"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MEDIANA</w:t>
            </w:r>
          </w:p>
        </w:tc>
      </w:tr>
    </w:tbl>
    <w:p w14:paraId="7577F2F7" w14:textId="77777777" w:rsidR="00AA3EFA" w:rsidRDefault="00AA3EFA" w:rsidP="00AA3EFA">
      <w:pPr>
        <w:autoSpaceDE w:val="0"/>
        <w:autoSpaceDN w:val="0"/>
        <w:adjustRightInd w:val="0"/>
        <w:ind w:right="0"/>
        <w:rPr>
          <w:rFonts w:eastAsia="Calibri"/>
          <w:b/>
          <w:bCs/>
          <w:lang w:eastAsia="en-US"/>
        </w:rPr>
      </w:pPr>
    </w:p>
    <w:p w14:paraId="3FB03B0E" w14:textId="77777777" w:rsidR="00AA3EFA" w:rsidRDefault="00AA3EFA" w:rsidP="00AC7EEA">
      <w:pPr>
        <w:autoSpaceDE w:val="0"/>
        <w:autoSpaceDN w:val="0"/>
        <w:adjustRightInd w:val="0"/>
        <w:ind w:left="426" w:right="0"/>
        <w:rPr>
          <w:rFonts w:eastAsia="Calibri"/>
          <w:b/>
          <w:bCs/>
          <w:lang w:eastAsia="en-US"/>
        </w:rPr>
      </w:pPr>
    </w:p>
    <w:p w14:paraId="1597082F" w14:textId="77777777" w:rsidR="00AA3EFA" w:rsidRDefault="00AA3EFA" w:rsidP="00AA3EFA">
      <w:pPr>
        <w:autoSpaceDE w:val="0"/>
        <w:autoSpaceDN w:val="0"/>
        <w:adjustRightInd w:val="0"/>
        <w:ind w:right="0"/>
        <w:rPr>
          <w:rFonts w:eastAsia="Calibri"/>
          <w:bCs/>
          <w:lang w:eastAsia="en-US"/>
        </w:rPr>
      </w:pPr>
    </w:p>
    <w:p w14:paraId="5E21B708" w14:textId="77777777" w:rsidR="00AA3EFA" w:rsidRPr="00DF37E9" w:rsidRDefault="00AA3EFA" w:rsidP="00DF37E9">
      <w:pPr>
        <w:ind w:left="567"/>
        <w:rPr>
          <w:rFonts w:eastAsia="Calibri"/>
          <w:b/>
        </w:rPr>
      </w:pPr>
      <w:bookmarkStart w:id="143" w:name="_Toc373500000"/>
      <w:r w:rsidRPr="00DF37E9">
        <w:rPr>
          <w:b/>
        </w:rPr>
        <w:t>DESCRIPCIÓN DE LAS ALTERNATIVAS DE EVALUACIÓN Y ASIGNACIÓN DE PUNTAJE</w:t>
      </w:r>
      <w:bookmarkEnd w:id="143"/>
    </w:p>
    <w:p w14:paraId="4E77A471" w14:textId="77777777" w:rsidR="00AA3EFA" w:rsidRPr="00113D1C" w:rsidRDefault="00AA3EFA" w:rsidP="00AA3EFA">
      <w:pPr>
        <w:autoSpaceDE w:val="0"/>
        <w:autoSpaceDN w:val="0"/>
        <w:adjustRightInd w:val="0"/>
        <w:ind w:right="0"/>
        <w:rPr>
          <w:rFonts w:eastAsia="Calibri"/>
          <w:b/>
          <w:bCs/>
          <w:lang w:eastAsia="en-US"/>
        </w:rPr>
      </w:pPr>
    </w:p>
    <w:p w14:paraId="5EEC6A86" w14:textId="77777777" w:rsidR="00AA3EFA" w:rsidRPr="00525AE2" w:rsidRDefault="00AA3EFA" w:rsidP="00525AE2">
      <w:pPr>
        <w:autoSpaceDE w:val="0"/>
        <w:autoSpaceDN w:val="0"/>
        <w:adjustRightInd w:val="0"/>
        <w:ind w:left="567" w:right="0"/>
      </w:pPr>
      <w:r w:rsidRPr="00525AE2">
        <w:rPr>
          <w:b/>
        </w:rPr>
        <w:t>ALTERNATIVA 1 (MEDIA ARITMÉTICA CON PRESUPUESTO OFICIAL):</w:t>
      </w:r>
    </w:p>
    <w:p w14:paraId="2EBF90F7" w14:textId="77777777" w:rsidR="00AA3EFA" w:rsidRPr="00113D1C" w:rsidRDefault="00AA3EFA" w:rsidP="00AA3EFA">
      <w:pPr>
        <w:autoSpaceDE w:val="0"/>
        <w:autoSpaceDN w:val="0"/>
        <w:adjustRightInd w:val="0"/>
        <w:ind w:right="0"/>
      </w:pPr>
    </w:p>
    <w:p w14:paraId="062917FE" w14:textId="77777777" w:rsidR="00AA3EFA" w:rsidRPr="00113D1C" w:rsidRDefault="00AA3EFA" w:rsidP="00AC7EEA">
      <w:pPr>
        <w:autoSpaceDE w:val="0"/>
        <w:autoSpaceDN w:val="0"/>
        <w:adjustRightInd w:val="0"/>
        <w:ind w:left="426" w:right="0"/>
        <w:rPr>
          <w:rFonts w:eastAsia="Calibri"/>
          <w:lang w:eastAsia="en-US"/>
        </w:rPr>
      </w:pPr>
      <w:r w:rsidRPr="00113D1C">
        <w:rPr>
          <w:rFonts w:eastAsia="Calibri"/>
          <w:lang w:eastAsia="en-US"/>
        </w:rPr>
        <w:t>El IDU tomará el valor de las propuestas H</w:t>
      </w:r>
      <w:r>
        <w:rPr>
          <w:rFonts w:eastAsia="Calibri"/>
          <w:lang w:eastAsia="en-US"/>
        </w:rPr>
        <w:t>Á</w:t>
      </w:r>
      <w:r w:rsidRPr="00113D1C">
        <w:rPr>
          <w:rFonts w:eastAsia="Calibri"/>
          <w:lang w:eastAsia="en-US"/>
        </w:rPr>
        <w:t>BILES para el respectivo factor de calificación, corregido y ajustado, para asignar el puntaje de conformidad con el siguiente procedimiento:</w:t>
      </w:r>
    </w:p>
    <w:p w14:paraId="718A30F4" w14:textId="77777777" w:rsidR="00AA3EFA" w:rsidRPr="00113D1C" w:rsidRDefault="00AA3EFA" w:rsidP="00AC7EEA">
      <w:pPr>
        <w:autoSpaceDE w:val="0"/>
        <w:autoSpaceDN w:val="0"/>
        <w:adjustRightInd w:val="0"/>
        <w:ind w:left="426" w:right="0"/>
      </w:pPr>
    </w:p>
    <w:p w14:paraId="5D84FDFF" w14:textId="77777777" w:rsidR="00AA3EFA" w:rsidRPr="00113D1C" w:rsidRDefault="00AA3EFA" w:rsidP="00AC7EEA">
      <w:pPr>
        <w:autoSpaceDE w:val="0"/>
        <w:autoSpaceDN w:val="0"/>
        <w:adjustRightInd w:val="0"/>
        <w:ind w:left="426" w:right="0"/>
      </w:pPr>
      <w:r w:rsidRPr="00113D1C">
        <w:t>Para el cálculo de la Media Aritmética con Presupuesto Oficial se tendrán en cuenta los valores de las propuestas H</w:t>
      </w:r>
      <w:r>
        <w:t>Á</w:t>
      </w:r>
      <w:r w:rsidRPr="00113D1C">
        <w:t>BILES para el respectivo factor de calificación y se incluirá el valor oficial del correspondiente factor de calificación, de acuerdo con lo establecido en el siguiente cuadro:</w:t>
      </w:r>
    </w:p>
    <w:p w14:paraId="5210F521" w14:textId="77777777" w:rsidR="00AA3EFA" w:rsidRPr="00113D1C" w:rsidRDefault="00AA3EFA" w:rsidP="00AA3EFA">
      <w:pPr>
        <w:autoSpaceDE w:val="0"/>
        <w:autoSpaceDN w:val="0"/>
        <w:adjustRightInd w:val="0"/>
        <w:ind w:right="0"/>
      </w:pPr>
    </w:p>
    <w:tbl>
      <w:tblPr>
        <w:tblW w:w="0" w:type="auto"/>
        <w:tblInd w:w="13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05"/>
        <w:gridCol w:w="2707"/>
      </w:tblGrid>
      <w:tr w:rsidR="00AA3EFA" w:rsidRPr="00113D1C" w14:paraId="4BAD3F4C" w14:textId="77777777" w:rsidTr="000B22B2">
        <w:tc>
          <w:tcPr>
            <w:tcW w:w="3105" w:type="dxa"/>
            <w:shd w:val="clear" w:color="auto" w:fill="D9D9D9"/>
            <w:vAlign w:val="center"/>
          </w:tcPr>
          <w:p w14:paraId="6F98D67E" w14:textId="77777777" w:rsidR="00AA3EFA" w:rsidRPr="00113D1C" w:rsidRDefault="00AA3EFA" w:rsidP="000B22B2">
            <w:pPr>
              <w:autoSpaceDE w:val="0"/>
              <w:autoSpaceDN w:val="0"/>
              <w:adjustRightInd w:val="0"/>
              <w:ind w:right="0"/>
              <w:jc w:val="center"/>
              <w:rPr>
                <w:b/>
              </w:rPr>
            </w:pPr>
            <w:r w:rsidRPr="00113D1C">
              <w:rPr>
                <w:b/>
              </w:rPr>
              <w:t>NÚMERO DE PROPUESTA H</w:t>
            </w:r>
            <w:r>
              <w:rPr>
                <w:b/>
              </w:rPr>
              <w:t>Á</w:t>
            </w:r>
            <w:r w:rsidRPr="00113D1C">
              <w:rPr>
                <w:b/>
              </w:rPr>
              <w:t>BILES</w:t>
            </w:r>
          </w:p>
        </w:tc>
        <w:tc>
          <w:tcPr>
            <w:tcW w:w="2707" w:type="dxa"/>
            <w:shd w:val="clear" w:color="auto" w:fill="D9D9D9"/>
            <w:vAlign w:val="center"/>
          </w:tcPr>
          <w:p w14:paraId="55698201" w14:textId="77777777" w:rsidR="00AA3EFA" w:rsidRPr="00113D1C" w:rsidRDefault="00AA3EFA" w:rsidP="000B22B2">
            <w:pPr>
              <w:autoSpaceDE w:val="0"/>
              <w:autoSpaceDN w:val="0"/>
              <w:adjustRightInd w:val="0"/>
              <w:ind w:right="0"/>
              <w:jc w:val="center"/>
              <w:rPr>
                <w:b/>
              </w:rPr>
            </w:pPr>
            <w:r w:rsidRPr="00113D1C">
              <w:rPr>
                <w:b/>
              </w:rPr>
              <w:t>NÚMERO DE VECES EN QUE SE INCLUYE EL VALOR OFICIAL DEL RESPECTIVO FACTOR DE CALIFICACIÓN</w:t>
            </w:r>
          </w:p>
        </w:tc>
      </w:tr>
      <w:tr w:rsidR="00AA3EFA" w:rsidRPr="00113D1C" w14:paraId="6F294C67" w14:textId="77777777" w:rsidTr="000B22B2">
        <w:tc>
          <w:tcPr>
            <w:tcW w:w="3105" w:type="dxa"/>
            <w:shd w:val="clear" w:color="auto" w:fill="auto"/>
            <w:vAlign w:val="center"/>
          </w:tcPr>
          <w:p w14:paraId="506225C5" w14:textId="77777777" w:rsidR="00AA3EFA" w:rsidRPr="00113D1C" w:rsidRDefault="00AA3EFA" w:rsidP="000B22B2">
            <w:pPr>
              <w:autoSpaceDE w:val="0"/>
              <w:autoSpaceDN w:val="0"/>
              <w:adjustRightInd w:val="0"/>
              <w:ind w:right="0"/>
              <w:jc w:val="center"/>
            </w:pPr>
            <w:r w:rsidRPr="00113D1C">
              <w:t>1 - 3</w:t>
            </w:r>
          </w:p>
        </w:tc>
        <w:tc>
          <w:tcPr>
            <w:tcW w:w="2707" w:type="dxa"/>
            <w:shd w:val="clear" w:color="auto" w:fill="auto"/>
            <w:vAlign w:val="center"/>
          </w:tcPr>
          <w:p w14:paraId="604FC444" w14:textId="77777777" w:rsidR="00AA3EFA" w:rsidRPr="00113D1C" w:rsidRDefault="00AA3EFA" w:rsidP="000B22B2">
            <w:pPr>
              <w:autoSpaceDE w:val="0"/>
              <w:autoSpaceDN w:val="0"/>
              <w:adjustRightInd w:val="0"/>
              <w:ind w:right="0"/>
              <w:jc w:val="center"/>
            </w:pPr>
            <w:r w:rsidRPr="00113D1C">
              <w:t>1</w:t>
            </w:r>
          </w:p>
        </w:tc>
      </w:tr>
      <w:tr w:rsidR="00AA3EFA" w:rsidRPr="00113D1C" w14:paraId="2D91E1B3" w14:textId="77777777" w:rsidTr="000B22B2">
        <w:tc>
          <w:tcPr>
            <w:tcW w:w="3105" w:type="dxa"/>
            <w:shd w:val="clear" w:color="auto" w:fill="auto"/>
            <w:vAlign w:val="center"/>
          </w:tcPr>
          <w:p w14:paraId="1E64F43F" w14:textId="77777777" w:rsidR="00AA3EFA" w:rsidRPr="00113D1C" w:rsidRDefault="00AA3EFA" w:rsidP="000B22B2">
            <w:pPr>
              <w:autoSpaceDE w:val="0"/>
              <w:autoSpaceDN w:val="0"/>
              <w:adjustRightInd w:val="0"/>
              <w:ind w:right="0"/>
              <w:jc w:val="center"/>
            </w:pPr>
            <w:r w:rsidRPr="00113D1C">
              <w:t>4 - 6</w:t>
            </w:r>
          </w:p>
        </w:tc>
        <w:tc>
          <w:tcPr>
            <w:tcW w:w="2707" w:type="dxa"/>
            <w:shd w:val="clear" w:color="auto" w:fill="auto"/>
            <w:vAlign w:val="center"/>
          </w:tcPr>
          <w:p w14:paraId="21FACCDC" w14:textId="77777777" w:rsidR="00AA3EFA" w:rsidRPr="00113D1C" w:rsidRDefault="00AA3EFA" w:rsidP="000B22B2">
            <w:pPr>
              <w:autoSpaceDE w:val="0"/>
              <w:autoSpaceDN w:val="0"/>
              <w:adjustRightInd w:val="0"/>
              <w:ind w:right="0"/>
              <w:jc w:val="center"/>
            </w:pPr>
            <w:r w:rsidRPr="00113D1C">
              <w:t>2</w:t>
            </w:r>
          </w:p>
        </w:tc>
      </w:tr>
      <w:tr w:rsidR="00AA3EFA" w:rsidRPr="00113D1C" w14:paraId="4481C7C3" w14:textId="77777777" w:rsidTr="000B22B2">
        <w:tc>
          <w:tcPr>
            <w:tcW w:w="3105" w:type="dxa"/>
            <w:shd w:val="clear" w:color="auto" w:fill="auto"/>
            <w:vAlign w:val="center"/>
          </w:tcPr>
          <w:p w14:paraId="508C5855" w14:textId="77777777" w:rsidR="00AA3EFA" w:rsidRPr="00113D1C" w:rsidRDefault="00AA3EFA" w:rsidP="000B22B2">
            <w:pPr>
              <w:autoSpaceDE w:val="0"/>
              <w:autoSpaceDN w:val="0"/>
              <w:adjustRightInd w:val="0"/>
              <w:ind w:right="0"/>
              <w:jc w:val="center"/>
            </w:pPr>
            <w:r w:rsidRPr="00113D1C">
              <w:t>7 - 9</w:t>
            </w:r>
          </w:p>
        </w:tc>
        <w:tc>
          <w:tcPr>
            <w:tcW w:w="2707" w:type="dxa"/>
            <w:shd w:val="clear" w:color="auto" w:fill="auto"/>
            <w:vAlign w:val="center"/>
          </w:tcPr>
          <w:p w14:paraId="33259995" w14:textId="77777777" w:rsidR="00AA3EFA" w:rsidRPr="00113D1C" w:rsidRDefault="00AA3EFA" w:rsidP="000B22B2">
            <w:pPr>
              <w:autoSpaceDE w:val="0"/>
              <w:autoSpaceDN w:val="0"/>
              <w:adjustRightInd w:val="0"/>
              <w:ind w:right="0"/>
              <w:jc w:val="center"/>
            </w:pPr>
            <w:r w:rsidRPr="00113D1C">
              <w:t>3</w:t>
            </w:r>
          </w:p>
        </w:tc>
      </w:tr>
      <w:tr w:rsidR="00AA3EFA" w:rsidRPr="00113D1C" w14:paraId="3283D76C" w14:textId="77777777" w:rsidTr="000B22B2">
        <w:tc>
          <w:tcPr>
            <w:tcW w:w="3105" w:type="dxa"/>
            <w:shd w:val="clear" w:color="auto" w:fill="auto"/>
            <w:vAlign w:val="center"/>
          </w:tcPr>
          <w:p w14:paraId="41D96D7D" w14:textId="77777777" w:rsidR="00AA3EFA" w:rsidRPr="00113D1C" w:rsidRDefault="00AA3EFA" w:rsidP="000B22B2">
            <w:pPr>
              <w:autoSpaceDE w:val="0"/>
              <w:autoSpaceDN w:val="0"/>
              <w:adjustRightInd w:val="0"/>
              <w:ind w:right="0"/>
              <w:jc w:val="center"/>
            </w:pPr>
            <w:r w:rsidRPr="00113D1C">
              <w:t>10 - 12</w:t>
            </w:r>
          </w:p>
        </w:tc>
        <w:tc>
          <w:tcPr>
            <w:tcW w:w="2707" w:type="dxa"/>
            <w:shd w:val="clear" w:color="auto" w:fill="auto"/>
            <w:vAlign w:val="center"/>
          </w:tcPr>
          <w:p w14:paraId="4D4A3298" w14:textId="77777777" w:rsidR="00AA3EFA" w:rsidRPr="00113D1C" w:rsidRDefault="00AA3EFA" w:rsidP="000B22B2">
            <w:pPr>
              <w:autoSpaceDE w:val="0"/>
              <w:autoSpaceDN w:val="0"/>
              <w:adjustRightInd w:val="0"/>
              <w:ind w:right="0"/>
              <w:jc w:val="center"/>
            </w:pPr>
            <w:r w:rsidRPr="00113D1C">
              <w:t>4</w:t>
            </w:r>
          </w:p>
        </w:tc>
      </w:tr>
      <w:tr w:rsidR="00AA3EFA" w:rsidRPr="00113D1C" w14:paraId="7AF09C59" w14:textId="77777777" w:rsidTr="000B22B2">
        <w:tc>
          <w:tcPr>
            <w:tcW w:w="3105" w:type="dxa"/>
            <w:shd w:val="clear" w:color="auto" w:fill="auto"/>
            <w:vAlign w:val="center"/>
          </w:tcPr>
          <w:p w14:paraId="06EC1AC9" w14:textId="77777777" w:rsidR="00AA3EFA" w:rsidRPr="00113D1C" w:rsidRDefault="00AA3EFA" w:rsidP="000B22B2">
            <w:pPr>
              <w:autoSpaceDE w:val="0"/>
              <w:autoSpaceDN w:val="0"/>
              <w:adjustRightInd w:val="0"/>
              <w:ind w:right="0"/>
              <w:jc w:val="center"/>
            </w:pPr>
            <w:r w:rsidRPr="00113D1C">
              <w:t>13 - 15</w:t>
            </w:r>
          </w:p>
        </w:tc>
        <w:tc>
          <w:tcPr>
            <w:tcW w:w="2707" w:type="dxa"/>
            <w:shd w:val="clear" w:color="auto" w:fill="auto"/>
            <w:vAlign w:val="center"/>
          </w:tcPr>
          <w:p w14:paraId="2ACC4E9D" w14:textId="77777777" w:rsidR="00AA3EFA" w:rsidRPr="00113D1C" w:rsidRDefault="00AA3EFA" w:rsidP="000B22B2">
            <w:pPr>
              <w:autoSpaceDE w:val="0"/>
              <w:autoSpaceDN w:val="0"/>
              <w:adjustRightInd w:val="0"/>
              <w:ind w:right="0"/>
              <w:jc w:val="center"/>
            </w:pPr>
            <w:r w:rsidRPr="00113D1C">
              <w:t>5</w:t>
            </w:r>
          </w:p>
        </w:tc>
      </w:tr>
      <w:tr w:rsidR="00AA3EFA" w:rsidRPr="00113D1C" w14:paraId="76D8E645" w14:textId="77777777" w:rsidTr="000B22B2">
        <w:tc>
          <w:tcPr>
            <w:tcW w:w="3105" w:type="dxa"/>
            <w:shd w:val="clear" w:color="auto" w:fill="auto"/>
            <w:vAlign w:val="center"/>
          </w:tcPr>
          <w:p w14:paraId="7BAAEED3" w14:textId="77777777" w:rsidR="00AA3EFA" w:rsidRPr="00113D1C" w:rsidRDefault="00AA3EFA" w:rsidP="000B22B2">
            <w:pPr>
              <w:autoSpaceDE w:val="0"/>
              <w:autoSpaceDN w:val="0"/>
              <w:adjustRightInd w:val="0"/>
              <w:ind w:right="0"/>
              <w:jc w:val="center"/>
            </w:pPr>
            <w:r w:rsidRPr="00113D1C">
              <w:t>16 – 18</w:t>
            </w:r>
          </w:p>
        </w:tc>
        <w:tc>
          <w:tcPr>
            <w:tcW w:w="2707" w:type="dxa"/>
            <w:shd w:val="clear" w:color="auto" w:fill="auto"/>
            <w:vAlign w:val="center"/>
          </w:tcPr>
          <w:p w14:paraId="67991574" w14:textId="77777777" w:rsidR="00AA3EFA" w:rsidRPr="00113D1C" w:rsidRDefault="00AA3EFA" w:rsidP="000B22B2">
            <w:pPr>
              <w:autoSpaceDE w:val="0"/>
              <w:autoSpaceDN w:val="0"/>
              <w:adjustRightInd w:val="0"/>
              <w:ind w:right="0"/>
              <w:jc w:val="center"/>
            </w:pPr>
            <w:r w:rsidRPr="00113D1C">
              <w:t>6</w:t>
            </w:r>
          </w:p>
        </w:tc>
      </w:tr>
      <w:tr w:rsidR="00AA3EFA" w:rsidRPr="00113D1C" w14:paraId="14EB3D77" w14:textId="77777777" w:rsidTr="000B22B2">
        <w:tc>
          <w:tcPr>
            <w:tcW w:w="3105" w:type="dxa"/>
            <w:shd w:val="clear" w:color="auto" w:fill="auto"/>
            <w:vAlign w:val="center"/>
          </w:tcPr>
          <w:p w14:paraId="7A06CAD1" w14:textId="77777777" w:rsidR="00AA3EFA" w:rsidRPr="00113D1C" w:rsidRDefault="00AA3EFA" w:rsidP="000B22B2">
            <w:pPr>
              <w:autoSpaceDE w:val="0"/>
              <w:autoSpaceDN w:val="0"/>
              <w:adjustRightInd w:val="0"/>
              <w:ind w:right="0"/>
              <w:jc w:val="center"/>
            </w:pPr>
            <w:r w:rsidRPr="00113D1C">
              <w:t>19 - 21</w:t>
            </w:r>
          </w:p>
        </w:tc>
        <w:tc>
          <w:tcPr>
            <w:tcW w:w="2707" w:type="dxa"/>
            <w:shd w:val="clear" w:color="auto" w:fill="auto"/>
            <w:vAlign w:val="center"/>
          </w:tcPr>
          <w:p w14:paraId="719FA78A" w14:textId="77777777" w:rsidR="00AA3EFA" w:rsidRPr="00113D1C" w:rsidRDefault="00AA3EFA" w:rsidP="000B22B2">
            <w:pPr>
              <w:autoSpaceDE w:val="0"/>
              <w:autoSpaceDN w:val="0"/>
              <w:adjustRightInd w:val="0"/>
              <w:ind w:right="0"/>
              <w:jc w:val="center"/>
            </w:pPr>
            <w:r w:rsidRPr="00113D1C">
              <w:t>7</w:t>
            </w:r>
          </w:p>
        </w:tc>
      </w:tr>
      <w:tr w:rsidR="00AA3EFA" w:rsidRPr="00113D1C" w14:paraId="69D508BD" w14:textId="77777777" w:rsidTr="000B22B2">
        <w:tc>
          <w:tcPr>
            <w:tcW w:w="3105" w:type="dxa"/>
            <w:shd w:val="clear" w:color="auto" w:fill="auto"/>
            <w:vAlign w:val="center"/>
          </w:tcPr>
          <w:p w14:paraId="1FA1BA1A" w14:textId="77777777" w:rsidR="00AA3EFA" w:rsidRPr="00113D1C" w:rsidRDefault="00AA3EFA" w:rsidP="000B22B2">
            <w:pPr>
              <w:autoSpaceDE w:val="0"/>
              <w:autoSpaceDN w:val="0"/>
              <w:adjustRightInd w:val="0"/>
              <w:ind w:right="0"/>
              <w:jc w:val="center"/>
            </w:pPr>
            <w:r w:rsidRPr="00113D1C">
              <w:t>…</w:t>
            </w:r>
          </w:p>
        </w:tc>
        <w:tc>
          <w:tcPr>
            <w:tcW w:w="2707" w:type="dxa"/>
            <w:shd w:val="clear" w:color="auto" w:fill="auto"/>
            <w:vAlign w:val="center"/>
          </w:tcPr>
          <w:p w14:paraId="1A6D2FF2" w14:textId="77777777" w:rsidR="00AA3EFA" w:rsidRPr="00113D1C" w:rsidRDefault="00AA3EFA" w:rsidP="000B22B2">
            <w:pPr>
              <w:autoSpaceDE w:val="0"/>
              <w:autoSpaceDN w:val="0"/>
              <w:adjustRightInd w:val="0"/>
              <w:ind w:right="0"/>
              <w:jc w:val="center"/>
            </w:pPr>
            <w:r w:rsidRPr="00113D1C">
              <w:t>…</w:t>
            </w:r>
          </w:p>
        </w:tc>
      </w:tr>
    </w:tbl>
    <w:p w14:paraId="2CBD32D9" w14:textId="77777777" w:rsidR="00AA3EFA" w:rsidRPr="00113D1C" w:rsidRDefault="00AA3EFA" w:rsidP="00AA3EFA">
      <w:pPr>
        <w:autoSpaceDE w:val="0"/>
        <w:autoSpaceDN w:val="0"/>
        <w:adjustRightInd w:val="0"/>
        <w:ind w:right="0"/>
      </w:pPr>
    </w:p>
    <w:p w14:paraId="71546FCB" w14:textId="77777777" w:rsidR="00AA3EFA" w:rsidRPr="00113D1C" w:rsidRDefault="00AA3EFA" w:rsidP="00AC7EEA">
      <w:pPr>
        <w:autoSpaceDE w:val="0"/>
        <w:autoSpaceDN w:val="0"/>
        <w:adjustRightInd w:val="0"/>
        <w:ind w:left="426" w:right="0"/>
      </w:pPr>
      <w:r w:rsidRPr="00113D1C">
        <w:t>Y así sucesivamente por cada tres propuestas Habilitadas se incluirá una vez el valor oficial del respectivo factor de calificación.</w:t>
      </w:r>
    </w:p>
    <w:p w14:paraId="4F51AB18" w14:textId="77777777" w:rsidR="00AA3EFA" w:rsidRPr="00113D1C" w:rsidRDefault="00AA3EFA" w:rsidP="00AC7EEA">
      <w:pPr>
        <w:autoSpaceDE w:val="0"/>
        <w:autoSpaceDN w:val="0"/>
        <w:adjustRightInd w:val="0"/>
        <w:ind w:left="426" w:right="0"/>
      </w:pPr>
    </w:p>
    <w:p w14:paraId="0B1D8460" w14:textId="77777777" w:rsidR="00AA3EFA" w:rsidRPr="00113D1C" w:rsidRDefault="00AA3EFA" w:rsidP="00AC7EEA">
      <w:pPr>
        <w:autoSpaceDE w:val="0"/>
        <w:autoSpaceDN w:val="0"/>
        <w:adjustRightInd w:val="0"/>
        <w:ind w:left="426" w:right="0"/>
      </w:pPr>
      <w:r w:rsidRPr="00113D1C">
        <w:t>Seguidamente se calculará la media aritmética con base en la siguiente fórmula:</w:t>
      </w:r>
    </w:p>
    <w:p w14:paraId="066C0363" w14:textId="77777777" w:rsidR="00AA3EFA" w:rsidRPr="00113D1C" w:rsidRDefault="00AA3EFA" w:rsidP="00AA3EFA">
      <w:pPr>
        <w:autoSpaceDE w:val="0"/>
        <w:autoSpaceDN w:val="0"/>
        <w:adjustRightInd w:val="0"/>
        <w:ind w:right="0"/>
      </w:pPr>
    </w:p>
    <w:p w14:paraId="78CA9C64" w14:textId="77777777" w:rsidR="00AA3EFA" w:rsidRPr="00113D1C" w:rsidRDefault="00AA3EFA" w:rsidP="00AA3EFA">
      <w:pPr>
        <w:autoSpaceDE w:val="0"/>
        <w:autoSpaceDN w:val="0"/>
        <w:adjustRightInd w:val="0"/>
        <w:ind w:right="0"/>
      </w:pPr>
    </w:p>
    <w:p w14:paraId="0FDEA7B6" w14:textId="77777777" w:rsidR="00AA3EFA" w:rsidRPr="00113D1C" w:rsidRDefault="00AA3EFA" w:rsidP="00AA3EFA">
      <w:pPr>
        <w:autoSpaceDE w:val="0"/>
        <w:autoSpaceDN w:val="0"/>
        <w:adjustRightInd w:val="0"/>
        <w:ind w:right="0"/>
        <w:jc w:val="center"/>
        <w:rPr>
          <w:rFonts w:eastAsia="Calibri"/>
          <w:b/>
          <w:bCs/>
          <w:lang w:eastAsia="en-US"/>
        </w:rPr>
      </w:pPr>
      <w:r w:rsidRPr="00113D1C">
        <w:rPr>
          <w:color w:val="auto"/>
          <w:position w:val="-30"/>
        </w:rPr>
        <w:object w:dxaOrig="4000" w:dyaOrig="720" w14:anchorId="07B9157C">
          <v:shape id="_x0000_i1026" type="#_x0000_t75" style="width:268.4pt;height:46.1pt" o:ole="" fillcolor="window">
            <v:imagedata r:id="rId14" o:title=""/>
          </v:shape>
          <o:OLEObject Type="Embed" ProgID="Equation.3" ShapeID="_x0000_i1026" DrawAspect="Content" ObjectID="_1603722390" r:id="rId15"/>
        </w:object>
      </w:r>
    </w:p>
    <w:p w14:paraId="6BD49C80" w14:textId="77777777" w:rsidR="00AA3EFA" w:rsidRPr="00113D1C" w:rsidRDefault="00AA3EFA" w:rsidP="00AA3EFA">
      <w:pPr>
        <w:autoSpaceDE w:val="0"/>
        <w:autoSpaceDN w:val="0"/>
        <w:adjustRightInd w:val="0"/>
        <w:ind w:right="0"/>
        <w:rPr>
          <w:rFonts w:eastAsia="Calibri"/>
          <w:b/>
          <w:bCs/>
          <w:lang w:eastAsia="en-US"/>
        </w:rPr>
      </w:pPr>
    </w:p>
    <w:p w14:paraId="5684BADB" w14:textId="77777777" w:rsidR="00AA3EFA" w:rsidRPr="00113D1C" w:rsidRDefault="00AA3EFA" w:rsidP="00AA3EFA">
      <w:pPr>
        <w:autoSpaceDE w:val="0"/>
        <w:autoSpaceDN w:val="0"/>
        <w:adjustRightInd w:val="0"/>
        <w:ind w:right="0" w:firstLine="708"/>
        <w:rPr>
          <w:color w:val="auto"/>
        </w:rPr>
      </w:pPr>
      <w:r w:rsidRPr="00113D1C">
        <w:rPr>
          <w:color w:val="auto"/>
        </w:rPr>
        <w:t>MA</w:t>
      </w:r>
      <w:r w:rsidRPr="00113D1C">
        <w:rPr>
          <w:color w:val="auto"/>
          <w:vertAlign w:val="subscript"/>
        </w:rPr>
        <w:t>PO</w:t>
      </w:r>
      <w:r w:rsidRPr="00113D1C">
        <w:rPr>
          <w:color w:val="auto"/>
        </w:rPr>
        <w:t xml:space="preserve"> </w:t>
      </w:r>
      <w:r w:rsidRPr="00113D1C">
        <w:rPr>
          <w:color w:val="auto"/>
        </w:rPr>
        <w:tab/>
      </w:r>
      <w:r w:rsidRPr="00113D1C">
        <w:rPr>
          <w:color w:val="auto"/>
        </w:rPr>
        <w:tab/>
        <w:t>= Media Aritmética con Presupuesto Oficial</w:t>
      </w:r>
    </w:p>
    <w:p w14:paraId="3D01542D" w14:textId="77777777" w:rsidR="00AA3EFA" w:rsidRPr="00113D1C" w:rsidRDefault="00AA3EFA" w:rsidP="00AA3EFA">
      <w:pPr>
        <w:autoSpaceDE w:val="0"/>
        <w:autoSpaceDN w:val="0"/>
        <w:adjustRightInd w:val="0"/>
        <w:ind w:right="0" w:firstLine="708"/>
        <w:rPr>
          <w:color w:val="auto"/>
        </w:rPr>
      </w:pPr>
      <w:r w:rsidRPr="00113D1C">
        <w:rPr>
          <w:color w:val="auto"/>
        </w:rPr>
        <w:t xml:space="preserve">n </w:t>
      </w:r>
      <w:r w:rsidRPr="00113D1C">
        <w:rPr>
          <w:color w:val="auto"/>
        </w:rPr>
        <w:tab/>
      </w:r>
      <w:r w:rsidRPr="00113D1C">
        <w:rPr>
          <w:color w:val="auto"/>
        </w:rPr>
        <w:tab/>
        <w:t>= Número de propuestas hábiles</w:t>
      </w:r>
    </w:p>
    <w:p w14:paraId="77071C69" w14:textId="77777777" w:rsidR="00AA3EFA" w:rsidRPr="00113D1C" w:rsidRDefault="00AA3EFA" w:rsidP="00AA3EFA">
      <w:pPr>
        <w:autoSpaceDE w:val="0"/>
        <w:autoSpaceDN w:val="0"/>
        <w:adjustRightInd w:val="0"/>
        <w:ind w:right="0" w:firstLine="708"/>
        <w:rPr>
          <w:color w:val="auto"/>
        </w:rPr>
      </w:pPr>
      <w:r w:rsidRPr="00113D1C">
        <w:rPr>
          <w:color w:val="auto"/>
        </w:rPr>
        <w:t>X</w:t>
      </w:r>
      <w:r w:rsidRPr="00113D1C">
        <w:rPr>
          <w:color w:val="auto"/>
          <w:vertAlign w:val="subscript"/>
        </w:rPr>
        <w:t>n</w:t>
      </w:r>
      <w:r w:rsidRPr="00113D1C">
        <w:rPr>
          <w:color w:val="auto"/>
        </w:rPr>
        <w:tab/>
      </w:r>
      <w:r w:rsidRPr="00113D1C">
        <w:rPr>
          <w:color w:val="auto"/>
        </w:rPr>
        <w:tab/>
        <w:t>= Valor de la enésima propuesta hábil.</w:t>
      </w:r>
    </w:p>
    <w:p w14:paraId="66D9CEB8" w14:textId="77777777" w:rsidR="00AA3EFA" w:rsidRPr="00113D1C" w:rsidRDefault="00AA3EFA" w:rsidP="00AA3EFA">
      <w:pPr>
        <w:autoSpaceDE w:val="0"/>
        <w:autoSpaceDN w:val="0"/>
        <w:adjustRightInd w:val="0"/>
        <w:ind w:left="2124" w:right="0" w:hanging="1416"/>
        <w:rPr>
          <w:color w:val="auto"/>
        </w:rPr>
      </w:pPr>
      <w:r w:rsidRPr="00113D1C">
        <w:rPr>
          <w:color w:val="auto"/>
        </w:rPr>
        <w:lastRenderedPageBreak/>
        <w:t>N</w:t>
      </w:r>
      <w:r w:rsidRPr="00113D1C">
        <w:rPr>
          <w:color w:val="auto"/>
          <w:vertAlign w:val="subscript"/>
        </w:rPr>
        <w:t>PO</w:t>
      </w:r>
      <w:r w:rsidRPr="00113D1C">
        <w:rPr>
          <w:color w:val="auto"/>
          <w:vertAlign w:val="subscript"/>
        </w:rPr>
        <w:tab/>
      </w:r>
      <w:r w:rsidRPr="00113D1C">
        <w:rPr>
          <w:color w:val="auto"/>
        </w:rPr>
        <w:t>= Número de veces en que se incluye el valor oficial del respectivo factor de calificación.</w:t>
      </w:r>
    </w:p>
    <w:p w14:paraId="4CDC5C4F" w14:textId="77777777" w:rsidR="00AA3EFA" w:rsidRPr="00113D1C" w:rsidRDefault="00AA3EFA" w:rsidP="00AA3EFA">
      <w:pPr>
        <w:autoSpaceDE w:val="0"/>
        <w:autoSpaceDN w:val="0"/>
        <w:adjustRightInd w:val="0"/>
        <w:ind w:left="2124" w:right="0" w:hanging="1416"/>
        <w:rPr>
          <w:color w:val="auto"/>
        </w:rPr>
      </w:pPr>
      <w:r w:rsidRPr="00113D1C">
        <w:rPr>
          <w:color w:val="auto"/>
        </w:rPr>
        <w:t>X</w:t>
      </w:r>
      <w:r w:rsidRPr="00113D1C">
        <w:rPr>
          <w:color w:val="auto"/>
          <w:vertAlign w:val="subscript"/>
        </w:rPr>
        <w:t>Of</w:t>
      </w:r>
      <w:r w:rsidRPr="00113D1C">
        <w:rPr>
          <w:color w:val="auto"/>
        </w:rPr>
        <w:tab/>
        <w:t>= Valor oficial del respectivo factor de calificación.</w:t>
      </w:r>
    </w:p>
    <w:p w14:paraId="3CCE1904" w14:textId="77777777" w:rsidR="00AA3EFA" w:rsidRPr="00113D1C" w:rsidRDefault="00AA3EFA" w:rsidP="00AA3EFA">
      <w:pPr>
        <w:autoSpaceDE w:val="0"/>
        <w:autoSpaceDN w:val="0"/>
        <w:adjustRightInd w:val="0"/>
        <w:ind w:left="2124" w:right="0" w:hanging="1416"/>
        <w:rPr>
          <w:color w:val="auto"/>
        </w:rPr>
      </w:pPr>
    </w:p>
    <w:p w14:paraId="49A291E2" w14:textId="77777777" w:rsidR="00AA3EFA" w:rsidRPr="00113D1C" w:rsidRDefault="00AA3EFA" w:rsidP="00AA3EFA">
      <w:pPr>
        <w:pStyle w:val="MARITZA2"/>
        <w:widowControl/>
        <w:ind w:left="567"/>
        <w:rPr>
          <w:rFonts w:ascii="Arial" w:hAnsi="Arial" w:cs="Arial"/>
        </w:rPr>
      </w:pPr>
    </w:p>
    <w:p w14:paraId="7CC3665C" w14:textId="77777777" w:rsidR="00AA3EFA" w:rsidRPr="00113D1C" w:rsidRDefault="00AA3EFA" w:rsidP="00AC7EEA">
      <w:pPr>
        <w:tabs>
          <w:tab w:val="left" w:pos="252"/>
          <w:tab w:val="left" w:pos="432"/>
        </w:tabs>
        <w:ind w:left="426" w:right="22"/>
        <w:rPr>
          <w:color w:val="auto"/>
        </w:rPr>
      </w:pPr>
      <w:r w:rsidRPr="00113D1C">
        <w:rPr>
          <w:noProof/>
          <w:color w:val="auto"/>
        </w:rPr>
        <w:t xml:space="preserve">Para efectos de asignación de puntaje se tendrá en cuenta lo siguiente: se asignará el máximo puntaje para el respectivo factor de calificación al valor de la propuesta que se encuentre más cerca al valor de la media aritmética con presupuesto oficial  calculada para el factor correspondiente. Las demás propuestas recibirán puntaje de acuerdo con la siguiente ecuación: </w:t>
      </w:r>
    </w:p>
    <w:p w14:paraId="6F3AE0C3" w14:textId="77777777" w:rsidR="00AA3EFA" w:rsidRPr="00113D1C" w:rsidRDefault="00AA3EFA" w:rsidP="00AA3EFA">
      <w:pPr>
        <w:ind w:left="567"/>
        <w:rPr>
          <w:color w:val="auto"/>
        </w:rPr>
      </w:pPr>
    </w:p>
    <w:p w14:paraId="40CD9718" w14:textId="77777777" w:rsidR="00AA3EFA" w:rsidRPr="00113D1C" w:rsidRDefault="00AA3EFA" w:rsidP="00AA3EFA">
      <w:pPr>
        <w:ind w:left="567"/>
        <w:jc w:val="center"/>
        <w:rPr>
          <w:color w:val="auto"/>
        </w:rPr>
      </w:pPr>
      <w:r w:rsidRPr="00113D1C">
        <w:rPr>
          <w:color w:val="auto"/>
          <w:position w:val="-36"/>
        </w:rPr>
        <w:object w:dxaOrig="4040" w:dyaOrig="840" w14:anchorId="6279DD4F">
          <v:shape id="_x0000_i1027" type="#_x0000_t75" style="width:233.85pt;height:48.95pt" o:ole="" fillcolor="window">
            <v:imagedata r:id="rId16" o:title=""/>
          </v:shape>
          <o:OLEObject Type="Embed" ProgID="Equation.3" ShapeID="_x0000_i1027" DrawAspect="Content" ObjectID="_1603722391" r:id="rId17"/>
        </w:object>
      </w:r>
    </w:p>
    <w:p w14:paraId="2A2A501B" w14:textId="77777777" w:rsidR="00AA3EFA" w:rsidRPr="00113D1C" w:rsidRDefault="00AA3EFA" w:rsidP="00AA3EFA">
      <w:pPr>
        <w:tabs>
          <w:tab w:val="left" w:pos="252"/>
          <w:tab w:val="left" w:pos="432"/>
        </w:tabs>
        <w:ind w:left="567" w:right="22" w:firstLine="426"/>
        <w:rPr>
          <w:noProof/>
          <w:color w:val="auto"/>
        </w:rPr>
      </w:pPr>
    </w:p>
    <w:p w14:paraId="344FF43A" w14:textId="77777777" w:rsidR="00AA3EFA" w:rsidRPr="00113D1C" w:rsidRDefault="00AA3EFA" w:rsidP="00AA3EFA">
      <w:pPr>
        <w:tabs>
          <w:tab w:val="left" w:pos="252"/>
          <w:tab w:val="left" w:pos="432"/>
        </w:tabs>
        <w:ind w:left="567" w:right="22"/>
        <w:rPr>
          <w:noProof/>
          <w:color w:val="auto"/>
        </w:rPr>
      </w:pPr>
      <w:r w:rsidRPr="00113D1C">
        <w:rPr>
          <w:noProof/>
          <w:color w:val="auto"/>
        </w:rPr>
        <w:t>Donde:</w:t>
      </w:r>
    </w:p>
    <w:p w14:paraId="7A59156E" w14:textId="77777777" w:rsidR="00AA3EFA" w:rsidRPr="00113D1C" w:rsidRDefault="00AA3EFA" w:rsidP="00AA3EFA">
      <w:pPr>
        <w:tabs>
          <w:tab w:val="left" w:pos="252"/>
          <w:tab w:val="left" w:pos="432"/>
        </w:tabs>
        <w:ind w:left="567" w:right="22" w:firstLine="993"/>
        <w:rPr>
          <w:noProof/>
          <w:color w:val="auto"/>
        </w:rPr>
      </w:pPr>
    </w:p>
    <w:p w14:paraId="46981E49" w14:textId="77777777" w:rsidR="00AA3EFA" w:rsidRPr="00113D1C" w:rsidRDefault="00AA3EFA" w:rsidP="00AA3EFA">
      <w:pPr>
        <w:tabs>
          <w:tab w:val="left" w:pos="252"/>
          <w:tab w:val="left" w:pos="432"/>
        </w:tabs>
        <w:ind w:left="567" w:right="22" w:firstLine="426"/>
        <w:rPr>
          <w:noProof/>
          <w:color w:val="auto"/>
        </w:rPr>
      </w:pPr>
      <w:r w:rsidRPr="00113D1C">
        <w:rPr>
          <w:noProof/>
          <w:color w:val="auto"/>
        </w:rPr>
        <w:t>P</w:t>
      </w:r>
      <w:r w:rsidRPr="00113D1C">
        <w:rPr>
          <w:noProof/>
          <w:color w:val="auto"/>
        </w:rPr>
        <w:tab/>
      </w:r>
      <w:r w:rsidRPr="00113D1C">
        <w:rPr>
          <w:noProof/>
          <w:color w:val="auto"/>
        </w:rPr>
        <w:tab/>
        <w:t>=</w:t>
      </w:r>
      <w:r w:rsidRPr="00113D1C">
        <w:rPr>
          <w:noProof/>
          <w:color w:val="auto"/>
        </w:rPr>
        <w:tab/>
        <w:t>Puntaje a asignar.</w:t>
      </w:r>
    </w:p>
    <w:p w14:paraId="54CEC424" w14:textId="77777777" w:rsidR="00AA3EFA" w:rsidRPr="00113D1C" w:rsidRDefault="00AA3EFA" w:rsidP="00AA3EFA">
      <w:pPr>
        <w:tabs>
          <w:tab w:val="left" w:pos="252"/>
          <w:tab w:val="left" w:pos="432"/>
        </w:tabs>
        <w:ind w:left="567" w:right="22" w:firstLine="426"/>
        <w:rPr>
          <w:noProof/>
          <w:color w:val="auto"/>
        </w:rPr>
      </w:pPr>
      <w:r w:rsidRPr="00113D1C">
        <w:rPr>
          <w:noProof/>
          <w:color w:val="auto"/>
        </w:rPr>
        <w:t xml:space="preserve">ABS     </w:t>
      </w:r>
      <w:r w:rsidRPr="00113D1C">
        <w:rPr>
          <w:noProof/>
          <w:color w:val="auto"/>
        </w:rPr>
        <w:tab/>
        <w:t>=</w:t>
      </w:r>
      <w:r w:rsidRPr="00113D1C">
        <w:rPr>
          <w:noProof/>
          <w:color w:val="auto"/>
        </w:rPr>
        <w:tab/>
        <w:t>Valor Absoluto.</w:t>
      </w:r>
    </w:p>
    <w:p w14:paraId="1B4768F4" w14:textId="77777777" w:rsidR="00AA3EFA" w:rsidRPr="00113D1C" w:rsidRDefault="00AA3EFA" w:rsidP="00AA3EFA">
      <w:pPr>
        <w:autoSpaceDE w:val="0"/>
        <w:autoSpaceDN w:val="0"/>
        <w:adjustRightInd w:val="0"/>
        <w:ind w:left="285" w:right="0" w:firstLine="708"/>
        <w:rPr>
          <w:color w:val="auto"/>
        </w:rPr>
      </w:pPr>
      <w:r w:rsidRPr="00113D1C">
        <w:rPr>
          <w:color w:val="auto"/>
        </w:rPr>
        <w:t>MA</w:t>
      </w:r>
      <w:r w:rsidRPr="00113D1C">
        <w:rPr>
          <w:color w:val="auto"/>
          <w:vertAlign w:val="subscript"/>
        </w:rPr>
        <w:t>PO</w:t>
      </w:r>
      <w:r w:rsidRPr="00113D1C">
        <w:rPr>
          <w:color w:val="auto"/>
        </w:rPr>
        <w:t xml:space="preserve"> </w:t>
      </w:r>
      <w:r w:rsidRPr="00113D1C">
        <w:rPr>
          <w:color w:val="auto"/>
        </w:rPr>
        <w:tab/>
        <w:t>=</w:t>
      </w:r>
      <w:r w:rsidRPr="00113D1C">
        <w:rPr>
          <w:color w:val="auto"/>
        </w:rPr>
        <w:tab/>
        <w:t>Media Aritmética con Presupuesto Oficial</w:t>
      </w:r>
    </w:p>
    <w:p w14:paraId="1D92243F" w14:textId="77777777" w:rsidR="00AA3EFA" w:rsidRPr="00113D1C" w:rsidRDefault="00AA3EFA" w:rsidP="00AA3EFA">
      <w:pPr>
        <w:tabs>
          <w:tab w:val="left" w:pos="432"/>
        </w:tabs>
        <w:ind w:left="567" w:right="22" w:firstLine="426"/>
        <w:rPr>
          <w:noProof/>
          <w:color w:val="auto"/>
        </w:rPr>
      </w:pPr>
      <w:r w:rsidRPr="00113D1C">
        <w:rPr>
          <w:noProof/>
          <w:color w:val="auto"/>
        </w:rPr>
        <w:t>V</w:t>
      </w:r>
      <w:r w:rsidRPr="00113D1C">
        <w:rPr>
          <w:noProof/>
          <w:color w:val="auto"/>
          <w:vertAlign w:val="subscript"/>
        </w:rPr>
        <w:t>x</w:t>
      </w:r>
      <w:r w:rsidRPr="00113D1C">
        <w:rPr>
          <w:noProof/>
          <w:color w:val="auto"/>
        </w:rPr>
        <w:tab/>
      </w:r>
      <w:r w:rsidRPr="00113D1C">
        <w:rPr>
          <w:noProof/>
          <w:color w:val="auto"/>
        </w:rPr>
        <w:tab/>
        <w:t>=</w:t>
      </w:r>
      <w:r w:rsidRPr="00113D1C">
        <w:rPr>
          <w:noProof/>
          <w:color w:val="auto"/>
        </w:rPr>
        <w:tab/>
        <w:t>Valor ofertado por el proponente "x".</w:t>
      </w:r>
    </w:p>
    <w:p w14:paraId="0A8542EE" w14:textId="77777777" w:rsidR="00AA3EFA" w:rsidRPr="00113D1C" w:rsidRDefault="00AA3EFA" w:rsidP="00AA3EFA">
      <w:pPr>
        <w:tabs>
          <w:tab w:val="left" w:pos="252"/>
          <w:tab w:val="left" w:pos="432"/>
          <w:tab w:val="left" w:pos="993"/>
        </w:tabs>
        <w:ind w:left="567" w:right="22" w:firstLine="426"/>
        <w:rPr>
          <w:noProof/>
          <w:color w:val="auto"/>
        </w:rPr>
      </w:pPr>
      <w:r w:rsidRPr="00113D1C">
        <w:rPr>
          <w:noProof/>
          <w:color w:val="auto"/>
        </w:rPr>
        <w:t>P</w:t>
      </w:r>
      <w:r w:rsidRPr="00113D1C">
        <w:rPr>
          <w:noProof/>
          <w:color w:val="auto"/>
          <w:vertAlign w:val="subscript"/>
        </w:rPr>
        <w:t>MAX</w:t>
      </w:r>
      <w:r w:rsidRPr="00113D1C">
        <w:rPr>
          <w:noProof/>
          <w:color w:val="auto"/>
          <w:vertAlign w:val="subscript"/>
        </w:rPr>
        <w:tab/>
      </w:r>
      <w:r w:rsidRPr="00113D1C">
        <w:rPr>
          <w:noProof/>
          <w:color w:val="auto"/>
        </w:rPr>
        <w:t>=</w:t>
      </w:r>
      <w:r w:rsidRPr="00113D1C">
        <w:rPr>
          <w:noProof/>
          <w:color w:val="auto"/>
        </w:rPr>
        <w:tab/>
        <w:t>Puntaje máximo para el respectivo factor de calificación.</w:t>
      </w:r>
    </w:p>
    <w:p w14:paraId="35656739" w14:textId="77777777" w:rsidR="00AA3EFA" w:rsidRPr="00113D1C" w:rsidRDefault="00AA3EFA" w:rsidP="00AA3EFA">
      <w:pPr>
        <w:autoSpaceDE w:val="0"/>
        <w:autoSpaceDN w:val="0"/>
        <w:adjustRightInd w:val="0"/>
        <w:ind w:right="0"/>
        <w:rPr>
          <w:rFonts w:eastAsia="Calibri"/>
          <w:b/>
          <w:bCs/>
          <w:lang w:eastAsia="en-US"/>
        </w:rPr>
      </w:pPr>
    </w:p>
    <w:p w14:paraId="0E35C97B" w14:textId="77777777" w:rsidR="00AA3EFA" w:rsidRPr="00113D1C" w:rsidRDefault="00AA3EFA" w:rsidP="00AA3EFA">
      <w:pPr>
        <w:rPr>
          <w:b/>
        </w:rPr>
      </w:pPr>
    </w:p>
    <w:p w14:paraId="407F2A02" w14:textId="1B2D23EC" w:rsidR="00AA3EFA" w:rsidRPr="00525AE2" w:rsidRDefault="00B63E57" w:rsidP="00AC7EEA">
      <w:pPr>
        <w:autoSpaceDE w:val="0"/>
        <w:autoSpaceDN w:val="0"/>
        <w:adjustRightInd w:val="0"/>
        <w:ind w:left="426" w:right="0"/>
      </w:pPr>
      <w:r>
        <w:rPr>
          <w:b/>
        </w:rPr>
        <w:t xml:space="preserve">ALTERNATIVA 2 </w:t>
      </w:r>
      <w:r w:rsidR="00AA3EFA" w:rsidRPr="00525AE2">
        <w:rPr>
          <w:b/>
        </w:rPr>
        <w:t>(MEDIA GEOMÉTRICA):</w:t>
      </w:r>
    </w:p>
    <w:p w14:paraId="697B5CA6" w14:textId="77777777" w:rsidR="00AA3EFA" w:rsidRPr="00113D1C" w:rsidRDefault="00AA3EFA" w:rsidP="00AC7EEA">
      <w:pPr>
        <w:ind w:left="426"/>
      </w:pPr>
    </w:p>
    <w:p w14:paraId="3C9E48E9" w14:textId="77777777" w:rsidR="00AA3EFA" w:rsidRPr="00113D1C" w:rsidRDefault="00AA3EFA" w:rsidP="00AC7EEA">
      <w:pPr>
        <w:autoSpaceDE w:val="0"/>
        <w:autoSpaceDN w:val="0"/>
        <w:adjustRightInd w:val="0"/>
        <w:ind w:left="426" w:right="0"/>
        <w:rPr>
          <w:rFonts w:eastAsia="Calibri"/>
          <w:lang w:eastAsia="en-US"/>
        </w:rPr>
      </w:pPr>
      <w:r w:rsidRPr="00113D1C">
        <w:rPr>
          <w:rFonts w:eastAsia="Calibri"/>
          <w:lang w:eastAsia="en-US"/>
        </w:rPr>
        <w:t xml:space="preserve">El IDU tomará el valor de las propuestas </w:t>
      </w:r>
      <w:r w:rsidR="00306B4A" w:rsidRPr="00113D1C">
        <w:rPr>
          <w:rFonts w:eastAsia="Calibri"/>
          <w:lang w:eastAsia="en-US"/>
        </w:rPr>
        <w:t>HÁBILES</w:t>
      </w:r>
      <w:r w:rsidRPr="00113D1C">
        <w:rPr>
          <w:rFonts w:eastAsia="Calibri"/>
          <w:lang w:eastAsia="en-US"/>
        </w:rPr>
        <w:t xml:space="preserve"> para el respectivo factor de calificación, corregido y ajustado, para asignar el puntaje de conformidad con el siguiente procedimiento:</w:t>
      </w:r>
    </w:p>
    <w:p w14:paraId="1F5FEF1C" w14:textId="77777777" w:rsidR="00AA3EFA" w:rsidRPr="00113D1C" w:rsidRDefault="00AA3EFA" w:rsidP="00AC7EEA">
      <w:pPr>
        <w:ind w:left="426"/>
        <w:rPr>
          <w:color w:val="auto"/>
        </w:rPr>
      </w:pPr>
    </w:p>
    <w:p w14:paraId="3E64BE31" w14:textId="77777777" w:rsidR="00AA3EFA" w:rsidRPr="00113D1C" w:rsidRDefault="00AA3EFA" w:rsidP="00AC7EEA">
      <w:pPr>
        <w:ind w:left="426"/>
        <w:rPr>
          <w:strike/>
        </w:rPr>
      </w:pPr>
      <w:r w:rsidRPr="00113D1C">
        <w:rPr>
          <w:color w:val="auto"/>
        </w:rPr>
        <w:t xml:space="preserve">Se calculará la </w:t>
      </w:r>
      <w:r w:rsidRPr="00113D1C">
        <w:rPr>
          <w:b/>
          <w:color w:val="auto"/>
        </w:rPr>
        <w:t>media geométrica</w:t>
      </w:r>
      <w:r w:rsidRPr="00113D1C">
        <w:rPr>
          <w:color w:val="auto"/>
        </w:rPr>
        <w:t xml:space="preserve"> con los valores de las propuestas hábiles para el respectivo factor de calificación.</w:t>
      </w:r>
    </w:p>
    <w:p w14:paraId="39E14068" w14:textId="77777777" w:rsidR="00AA3EFA" w:rsidRPr="00113D1C" w:rsidRDefault="00AA3EFA" w:rsidP="00AC7EEA">
      <w:pPr>
        <w:ind w:left="426"/>
      </w:pPr>
    </w:p>
    <w:p w14:paraId="1170B11F" w14:textId="77777777" w:rsidR="00AA3EFA" w:rsidRPr="00113D1C" w:rsidRDefault="00AA3EFA" w:rsidP="00AC7EEA">
      <w:pPr>
        <w:autoSpaceDE w:val="0"/>
        <w:autoSpaceDN w:val="0"/>
        <w:adjustRightInd w:val="0"/>
        <w:ind w:left="426" w:right="0"/>
        <w:rPr>
          <w:color w:val="auto"/>
        </w:rPr>
      </w:pPr>
      <w:r w:rsidRPr="00113D1C">
        <w:rPr>
          <w:color w:val="auto"/>
        </w:rPr>
        <w:t>La Media geométrica (M</w:t>
      </w:r>
      <w:r w:rsidRPr="00113D1C">
        <w:rPr>
          <w:color w:val="auto"/>
          <w:vertAlign w:val="subscript"/>
        </w:rPr>
        <w:t>G</w:t>
      </w:r>
      <w:r w:rsidRPr="00113D1C">
        <w:rPr>
          <w:color w:val="auto"/>
        </w:rPr>
        <w:t>) se calcula mediante la siguiente ecuación.</w:t>
      </w:r>
    </w:p>
    <w:p w14:paraId="2B47B5D9" w14:textId="77777777" w:rsidR="00AA3EFA" w:rsidRPr="00113D1C" w:rsidRDefault="00AA3EFA" w:rsidP="00AA3EFA">
      <w:pPr>
        <w:autoSpaceDE w:val="0"/>
        <w:autoSpaceDN w:val="0"/>
        <w:adjustRightInd w:val="0"/>
        <w:ind w:left="540" w:right="0"/>
        <w:rPr>
          <w:color w:val="auto"/>
        </w:rPr>
      </w:pPr>
    </w:p>
    <w:p w14:paraId="79181986" w14:textId="77777777" w:rsidR="00AA3EFA" w:rsidRPr="00113D1C" w:rsidRDefault="00AA3EFA" w:rsidP="00AA3EFA">
      <w:pPr>
        <w:autoSpaceDE w:val="0"/>
        <w:autoSpaceDN w:val="0"/>
        <w:adjustRightInd w:val="0"/>
        <w:ind w:left="540" w:right="0"/>
        <w:rPr>
          <w:color w:val="auto"/>
        </w:rPr>
      </w:pPr>
      <w:r w:rsidRPr="00113D1C">
        <w:rPr>
          <w:color w:val="auto"/>
          <w:position w:val="-14"/>
        </w:rPr>
        <w:object w:dxaOrig="3460" w:dyaOrig="420" w14:anchorId="782C006E">
          <v:shape id="_x0000_i1028" type="#_x0000_t75" style="width:239.05pt;height:27.65pt" o:ole="" fillcolor="window">
            <v:imagedata r:id="rId18" o:title=""/>
          </v:shape>
          <o:OLEObject Type="Embed" ProgID="Equation.3" ShapeID="_x0000_i1028" DrawAspect="Content" ObjectID="_1603722392" r:id="rId19"/>
        </w:object>
      </w:r>
    </w:p>
    <w:p w14:paraId="2C9825C3" w14:textId="77777777" w:rsidR="00AA3EFA" w:rsidRPr="00113D1C" w:rsidRDefault="00AA3EFA" w:rsidP="00AA3EFA">
      <w:pPr>
        <w:autoSpaceDE w:val="0"/>
        <w:autoSpaceDN w:val="0"/>
        <w:adjustRightInd w:val="0"/>
        <w:ind w:left="540" w:right="0"/>
        <w:rPr>
          <w:color w:val="auto"/>
        </w:rPr>
      </w:pPr>
    </w:p>
    <w:p w14:paraId="63ED7BE2" w14:textId="77777777" w:rsidR="00AA3EFA" w:rsidRPr="00113D1C" w:rsidRDefault="00AA3EFA" w:rsidP="00AA3EFA">
      <w:pPr>
        <w:autoSpaceDE w:val="0"/>
        <w:autoSpaceDN w:val="0"/>
        <w:adjustRightInd w:val="0"/>
        <w:ind w:left="540" w:right="0" w:firstLine="594"/>
        <w:rPr>
          <w:color w:val="auto"/>
          <w:u w:val="single"/>
        </w:rPr>
      </w:pPr>
      <w:r w:rsidRPr="00113D1C">
        <w:rPr>
          <w:color w:val="auto"/>
        </w:rPr>
        <w:t>Dónde:</w:t>
      </w:r>
    </w:p>
    <w:p w14:paraId="28B68956" w14:textId="77777777" w:rsidR="00AA3EFA" w:rsidRPr="00113D1C" w:rsidRDefault="00AA3EFA" w:rsidP="00AA3EFA">
      <w:pPr>
        <w:autoSpaceDE w:val="0"/>
        <w:autoSpaceDN w:val="0"/>
        <w:adjustRightInd w:val="0"/>
        <w:ind w:left="540" w:right="0" w:firstLine="594"/>
        <w:rPr>
          <w:color w:val="auto"/>
        </w:rPr>
      </w:pPr>
    </w:p>
    <w:p w14:paraId="7DBF61DC" w14:textId="77777777" w:rsidR="00AA3EFA" w:rsidRPr="00113D1C" w:rsidRDefault="00AA3EFA" w:rsidP="00AA3EFA">
      <w:pPr>
        <w:autoSpaceDE w:val="0"/>
        <w:autoSpaceDN w:val="0"/>
        <w:adjustRightInd w:val="0"/>
        <w:ind w:left="540" w:right="0" w:firstLine="594"/>
        <w:rPr>
          <w:color w:val="auto"/>
        </w:rPr>
      </w:pPr>
      <w:r w:rsidRPr="00113D1C">
        <w:rPr>
          <w:color w:val="auto"/>
        </w:rPr>
        <w:t>M</w:t>
      </w:r>
      <w:r w:rsidRPr="00113D1C">
        <w:rPr>
          <w:color w:val="auto"/>
          <w:vertAlign w:val="subscript"/>
        </w:rPr>
        <w:t>G</w:t>
      </w:r>
      <w:r w:rsidRPr="00113D1C">
        <w:rPr>
          <w:color w:val="auto"/>
        </w:rPr>
        <w:tab/>
        <w:t>= Media Geométrica.</w:t>
      </w:r>
    </w:p>
    <w:p w14:paraId="321A28E9" w14:textId="77777777" w:rsidR="00AA3EFA" w:rsidRPr="00113D1C" w:rsidRDefault="00AA3EFA" w:rsidP="00AA3EFA">
      <w:pPr>
        <w:autoSpaceDE w:val="0"/>
        <w:autoSpaceDN w:val="0"/>
        <w:adjustRightInd w:val="0"/>
        <w:ind w:left="540" w:right="0" w:firstLine="594"/>
        <w:rPr>
          <w:color w:val="auto"/>
        </w:rPr>
      </w:pPr>
      <w:r w:rsidRPr="00113D1C">
        <w:rPr>
          <w:color w:val="auto"/>
        </w:rPr>
        <w:t xml:space="preserve">n </w:t>
      </w:r>
      <w:r w:rsidRPr="00113D1C">
        <w:rPr>
          <w:color w:val="auto"/>
        </w:rPr>
        <w:tab/>
      </w:r>
      <w:r w:rsidRPr="00113D1C">
        <w:rPr>
          <w:color w:val="auto"/>
        </w:rPr>
        <w:tab/>
        <w:t>= Número de propuestas hábiles.</w:t>
      </w:r>
    </w:p>
    <w:p w14:paraId="30A05361" w14:textId="77777777" w:rsidR="00AA3EFA" w:rsidRPr="00113D1C" w:rsidRDefault="00AA3EFA" w:rsidP="00AA3EFA">
      <w:pPr>
        <w:autoSpaceDE w:val="0"/>
        <w:autoSpaceDN w:val="0"/>
        <w:adjustRightInd w:val="0"/>
        <w:ind w:left="540" w:right="0" w:firstLine="594"/>
        <w:rPr>
          <w:color w:val="auto"/>
        </w:rPr>
      </w:pPr>
      <w:r w:rsidRPr="00113D1C">
        <w:rPr>
          <w:color w:val="auto"/>
        </w:rPr>
        <w:t>X</w:t>
      </w:r>
      <w:r w:rsidRPr="00113D1C">
        <w:rPr>
          <w:color w:val="auto"/>
          <w:vertAlign w:val="subscript"/>
        </w:rPr>
        <w:t>n</w:t>
      </w:r>
      <w:r w:rsidRPr="00113D1C">
        <w:rPr>
          <w:color w:val="auto"/>
        </w:rPr>
        <w:tab/>
      </w:r>
      <w:r w:rsidRPr="00113D1C">
        <w:rPr>
          <w:color w:val="auto"/>
        </w:rPr>
        <w:tab/>
        <w:t>= Valor de la enésima propuesta hábil.</w:t>
      </w:r>
    </w:p>
    <w:p w14:paraId="11AB76D3" w14:textId="77777777" w:rsidR="00AA3EFA" w:rsidRPr="00113D1C" w:rsidRDefault="00AA3EFA" w:rsidP="00AA3EFA">
      <w:pPr>
        <w:pStyle w:val="MARITZA2"/>
        <w:widowControl/>
        <w:ind w:left="567"/>
        <w:rPr>
          <w:rFonts w:ascii="Arial" w:hAnsi="Arial" w:cs="Arial"/>
        </w:rPr>
      </w:pPr>
    </w:p>
    <w:p w14:paraId="79FA342C" w14:textId="77777777" w:rsidR="00AA3EFA" w:rsidRPr="00113D1C" w:rsidRDefault="00AA3EFA" w:rsidP="00AA3EFA">
      <w:pPr>
        <w:ind w:left="567"/>
        <w:rPr>
          <w:color w:val="auto"/>
        </w:rPr>
      </w:pPr>
    </w:p>
    <w:p w14:paraId="0EB06CAE" w14:textId="77777777" w:rsidR="00AA3EFA" w:rsidRPr="00113D1C" w:rsidRDefault="00AA3EFA" w:rsidP="00AC7EEA">
      <w:pPr>
        <w:tabs>
          <w:tab w:val="left" w:pos="252"/>
          <w:tab w:val="left" w:pos="432"/>
        </w:tabs>
        <w:ind w:left="426" w:right="22"/>
        <w:rPr>
          <w:color w:val="auto"/>
        </w:rPr>
      </w:pPr>
      <w:r w:rsidRPr="00113D1C">
        <w:rPr>
          <w:noProof/>
          <w:color w:val="auto"/>
        </w:rPr>
        <w:t xml:space="preserve">Para efectos de asignación de puntaje se tendrá en cuenta lo siguiente: se asignará el máximo puntaje para el respectivo factor de calificación al valor de la propuesta que se encuentre más cerca al valor de la media geométrica calculada para el factor correspondiente. Las demás propuestas recibirán puntaje de acuerdo con la siguiente ecuación: </w:t>
      </w:r>
    </w:p>
    <w:p w14:paraId="214609E2" w14:textId="77777777" w:rsidR="00AA3EFA" w:rsidRPr="00113D1C" w:rsidRDefault="00AA3EFA" w:rsidP="00AA3EFA">
      <w:pPr>
        <w:ind w:left="567"/>
        <w:rPr>
          <w:color w:val="auto"/>
        </w:rPr>
      </w:pPr>
    </w:p>
    <w:p w14:paraId="16F5DF32" w14:textId="77777777" w:rsidR="00AA3EFA" w:rsidRPr="00113D1C" w:rsidRDefault="00AA3EFA" w:rsidP="00AA3EFA">
      <w:pPr>
        <w:ind w:left="567"/>
        <w:jc w:val="center"/>
        <w:rPr>
          <w:color w:val="auto"/>
        </w:rPr>
      </w:pPr>
      <w:r w:rsidRPr="00113D1C">
        <w:rPr>
          <w:color w:val="auto"/>
          <w:position w:val="-36"/>
        </w:rPr>
        <w:object w:dxaOrig="3879" w:dyaOrig="840" w14:anchorId="4B1968E8">
          <v:shape id="_x0000_i1029" type="#_x0000_t75" style="width:224.05pt;height:47.25pt" o:ole="" fillcolor="window">
            <v:imagedata r:id="rId20" o:title=""/>
          </v:shape>
          <o:OLEObject Type="Embed" ProgID="Equation.3" ShapeID="_x0000_i1029" DrawAspect="Content" ObjectID="_1603722393" r:id="rId21"/>
        </w:object>
      </w:r>
    </w:p>
    <w:p w14:paraId="71804E90" w14:textId="77777777" w:rsidR="00AA3EFA" w:rsidRPr="00113D1C" w:rsidRDefault="00AA3EFA" w:rsidP="00AA3EFA">
      <w:pPr>
        <w:tabs>
          <w:tab w:val="left" w:pos="252"/>
          <w:tab w:val="left" w:pos="432"/>
        </w:tabs>
        <w:ind w:left="567" w:right="22" w:firstLine="426"/>
        <w:rPr>
          <w:noProof/>
          <w:color w:val="auto"/>
        </w:rPr>
      </w:pPr>
    </w:p>
    <w:p w14:paraId="6252DC80" w14:textId="77777777" w:rsidR="00AA3EFA" w:rsidRPr="00113D1C" w:rsidRDefault="00AA3EFA" w:rsidP="00AA3EFA">
      <w:pPr>
        <w:tabs>
          <w:tab w:val="left" w:pos="252"/>
          <w:tab w:val="left" w:pos="432"/>
        </w:tabs>
        <w:ind w:left="567" w:right="22"/>
        <w:rPr>
          <w:noProof/>
          <w:color w:val="auto"/>
        </w:rPr>
      </w:pPr>
      <w:r w:rsidRPr="00113D1C">
        <w:rPr>
          <w:noProof/>
          <w:color w:val="auto"/>
        </w:rPr>
        <w:t>Donde:</w:t>
      </w:r>
    </w:p>
    <w:p w14:paraId="1FE213D0" w14:textId="77777777" w:rsidR="00AA3EFA" w:rsidRPr="00113D1C" w:rsidRDefault="00AA3EFA" w:rsidP="00AA3EFA">
      <w:pPr>
        <w:tabs>
          <w:tab w:val="left" w:pos="252"/>
          <w:tab w:val="left" w:pos="432"/>
        </w:tabs>
        <w:ind w:left="567" w:right="22" w:firstLine="993"/>
        <w:rPr>
          <w:noProof/>
          <w:color w:val="auto"/>
        </w:rPr>
      </w:pPr>
    </w:p>
    <w:p w14:paraId="3F1EC8F6" w14:textId="77777777" w:rsidR="00AA3EFA" w:rsidRPr="00113D1C" w:rsidRDefault="00AA3EFA" w:rsidP="00AA3EFA">
      <w:pPr>
        <w:tabs>
          <w:tab w:val="left" w:pos="252"/>
          <w:tab w:val="left" w:pos="432"/>
        </w:tabs>
        <w:ind w:left="567" w:right="22" w:firstLine="426"/>
        <w:rPr>
          <w:noProof/>
          <w:color w:val="auto"/>
        </w:rPr>
      </w:pPr>
      <w:r w:rsidRPr="00113D1C">
        <w:rPr>
          <w:noProof/>
          <w:color w:val="auto"/>
        </w:rPr>
        <w:t>P</w:t>
      </w:r>
      <w:r w:rsidRPr="00113D1C">
        <w:rPr>
          <w:noProof/>
          <w:color w:val="auto"/>
        </w:rPr>
        <w:tab/>
      </w:r>
      <w:r w:rsidRPr="00113D1C">
        <w:rPr>
          <w:noProof/>
          <w:color w:val="auto"/>
        </w:rPr>
        <w:tab/>
        <w:t>=</w:t>
      </w:r>
      <w:r w:rsidRPr="00113D1C">
        <w:rPr>
          <w:noProof/>
          <w:color w:val="auto"/>
        </w:rPr>
        <w:tab/>
        <w:t>Puntaje a asignar.</w:t>
      </w:r>
    </w:p>
    <w:p w14:paraId="1B105A43" w14:textId="77777777" w:rsidR="00AA3EFA" w:rsidRPr="00113D1C" w:rsidRDefault="00AA3EFA" w:rsidP="00AA3EFA">
      <w:pPr>
        <w:tabs>
          <w:tab w:val="left" w:pos="252"/>
          <w:tab w:val="left" w:pos="432"/>
        </w:tabs>
        <w:ind w:left="567" w:right="22" w:firstLine="426"/>
        <w:rPr>
          <w:noProof/>
          <w:color w:val="auto"/>
        </w:rPr>
      </w:pPr>
      <w:r w:rsidRPr="00113D1C">
        <w:rPr>
          <w:noProof/>
          <w:color w:val="auto"/>
        </w:rPr>
        <w:t xml:space="preserve">ABS     </w:t>
      </w:r>
      <w:r w:rsidRPr="00113D1C">
        <w:rPr>
          <w:noProof/>
          <w:color w:val="auto"/>
        </w:rPr>
        <w:tab/>
        <w:t>=</w:t>
      </w:r>
      <w:r w:rsidRPr="00113D1C">
        <w:rPr>
          <w:noProof/>
          <w:color w:val="auto"/>
        </w:rPr>
        <w:tab/>
        <w:t>Valor Absoluto.</w:t>
      </w:r>
    </w:p>
    <w:p w14:paraId="5D638E76" w14:textId="77777777" w:rsidR="00AA3EFA" w:rsidRPr="00113D1C" w:rsidRDefault="00AA3EFA" w:rsidP="00AA3EFA">
      <w:pPr>
        <w:tabs>
          <w:tab w:val="left" w:pos="252"/>
          <w:tab w:val="left" w:pos="432"/>
        </w:tabs>
        <w:ind w:left="567" w:right="22" w:firstLine="426"/>
        <w:rPr>
          <w:noProof/>
          <w:color w:val="auto"/>
        </w:rPr>
      </w:pPr>
      <w:r w:rsidRPr="00113D1C">
        <w:rPr>
          <w:noProof/>
          <w:color w:val="auto"/>
        </w:rPr>
        <w:t>M</w:t>
      </w:r>
      <w:r w:rsidRPr="00113D1C">
        <w:rPr>
          <w:noProof/>
          <w:color w:val="auto"/>
          <w:vertAlign w:val="subscript"/>
        </w:rPr>
        <w:t>G</w:t>
      </w:r>
      <w:r w:rsidRPr="00113D1C">
        <w:rPr>
          <w:noProof/>
          <w:color w:val="auto"/>
        </w:rPr>
        <w:tab/>
      </w:r>
      <w:r w:rsidRPr="00113D1C">
        <w:rPr>
          <w:noProof/>
          <w:color w:val="auto"/>
        </w:rPr>
        <w:tab/>
        <w:t>=</w:t>
      </w:r>
      <w:r w:rsidRPr="00113D1C">
        <w:rPr>
          <w:noProof/>
          <w:color w:val="auto"/>
        </w:rPr>
        <w:tab/>
        <w:t>Valor de la media geométrica calculada.</w:t>
      </w:r>
    </w:p>
    <w:p w14:paraId="4F5D21B4" w14:textId="77777777" w:rsidR="00AA3EFA" w:rsidRPr="00113D1C" w:rsidRDefault="00AA3EFA" w:rsidP="00AA3EFA">
      <w:pPr>
        <w:tabs>
          <w:tab w:val="left" w:pos="432"/>
        </w:tabs>
        <w:ind w:left="567" w:right="22" w:firstLine="426"/>
        <w:rPr>
          <w:noProof/>
          <w:color w:val="auto"/>
        </w:rPr>
      </w:pPr>
      <w:r w:rsidRPr="00113D1C">
        <w:rPr>
          <w:noProof/>
          <w:color w:val="auto"/>
        </w:rPr>
        <w:t>V</w:t>
      </w:r>
      <w:r w:rsidRPr="00113D1C">
        <w:rPr>
          <w:noProof/>
          <w:color w:val="auto"/>
          <w:vertAlign w:val="subscript"/>
        </w:rPr>
        <w:t>x</w:t>
      </w:r>
      <w:r w:rsidRPr="00113D1C">
        <w:rPr>
          <w:noProof/>
          <w:color w:val="auto"/>
        </w:rPr>
        <w:tab/>
      </w:r>
      <w:r w:rsidRPr="00113D1C">
        <w:rPr>
          <w:noProof/>
          <w:color w:val="auto"/>
        </w:rPr>
        <w:tab/>
        <w:t>=</w:t>
      </w:r>
      <w:r w:rsidRPr="00113D1C">
        <w:rPr>
          <w:noProof/>
          <w:color w:val="auto"/>
        </w:rPr>
        <w:tab/>
        <w:t>Valor ofertado por el proponente "x".</w:t>
      </w:r>
    </w:p>
    <w:p w14:paraId="42E2D241" w14:textId="77777777" w:rsidR="00AA3EFA" w:rsidRPr="00113D1C" w:rsidRDefault="00AA3EFA" w:rsidP="00AA3EFA">
      <w:pPr>
        <w:tabs>
          <w:tab w:val="left" w:pos="252"/>
          <w:tab w:val="left" w:pos="432"/>
          <w:tab w:val="left" w:pos="993"/>
        </w:tabs>
        <w:ind w:left="567" w:right="22" w:firstLine="426"/>
        <w:rPr>
          <w:noProof/>
          <w:color w:val="auto"/>
        </w:rPr>
      </w:pPr>
      <w:r w:rsidRPr="00113D1C">
        <w:rPr>
          <w:noProof/>
          <w:color w:val="auto"/>
        </w:rPr>
        <w:t>P</w:t>
      </w:r>
      <w:r w:rsidRPr="00113D1C">
        <w:rPr>
          <w:noProof/>
          <w:color w:val="auto"/>
          <w:vertAlign w:val="subscript"/>
        </w:rPr>
        <w:t>MAX</w:t>
      </w:r>
      <w:r w:rsidRPr="00113D1C">
        <w:rPr>
          <w:noProof/>
          <w:color w:val="auto"/>
          <w:vertAlign w:val="subscript"/>
        </w:rPr>
        <w:tab/>
      </w:r>
      <w:r w:rsidRPr="00113D1C">
        <w:rPr>
          <w:noProof/>
          <w:color w:val="auto"/>
        </w:rPr>
        <w:t>=</w:t>
      </w:r>
      <w:r w:rsidRPr="00113D1C">
        <w:rPr>
          <w:noProof/>
          <w:color w:val="auto"/>
        </w:rPr>
        <w:tab/>
        <w:t>Puntaje máximo para el respectivo factor de calificación.</w:t>
      </w:r>
    </w:p>
    <w:p w14:paraId="12A8D59E" w14:textId="77777777" w:rsidR="00AA3EFA" w:rsidRPr="00113D1C" w:rsidRDefault="00AA3EFA" w:rsidP="00AA3EFA">
      <w:pPr>
        <w:tabs>
          <w:tab w:val="left" w:pos="252"/>
          <w:tab w:val="left" w:pos="432"/>
          <w:tab w:val="left" w:pos="993"/>
        </w:tabs>
        <w:ind w:left="567" w:right="22" w:firstLine="426"/>
        <w:rPr>
          <w:noProof/>
          <w:color w:val="auto"/>
        </w:rPr>
      </w:pPr>
    </w:p>
    <w:p w14:paraId="7217C53E" w14:textId="77777777" w:rsidR="00AA3EFA" w:rsidRPr="00113D1C" w:rsidRDefault="00AA3EFA" w:rsidP="00AA3EFA">
      <w:pPr>
        <w:tabs>
          <w:tab w:val="left" w:pos="252"/>
          <w:tab w:val="left" w:pos="432"/>
          <w:tab w:val="left" w:pos="993"/>
        </w:tabs>
        <w:ind w:left="567" w:right="22" w:firstLine="426"/>
        <w:rPr>
          <w:noProof/>
          <w:color w:val="auto"/>
        </w:rPr>
      </w:pPr>
    </w:p>
    <w:p w14:paraId="14F6DA3B" w14:textId="645E5107" w:rsidR="00AA3EFA" w:rsidRPr="00525AE2" w:rsidRDefault="00B63E57" w:rsidP="00AC7EEA">
      <w:pPr>
        <w:ind w:left="426"/>
      </w:pPr>
      <w:r>
        <w:rPr>
          <w:b/>
        </w:rPr>
        <w:t xml:space="preserve">ALTERNATIVA 3 </w:t>
      </w:r>
      <w:r w:rsidR="00AA3EFA" w:rsidRPr="00525AE2">
        <w:rPr>
          <w:b/>
        </w:rPr>
        <w:t>(MEDIANA):</w:t>
      </w:r>
    </w:p>
    <w:p w14:paraId="5D1EC2E7" w14:textId="77777777" w:rsidR="00AA3EFA" w:rsidRPr="00113D1C" w:rsidRDefault="00AA3EFA" w:rsidP="00AC7EEA">
      <w:pPr>
        <w:ind w:left="426"/>
      </w:pPr>
    </w:p>
    <w:p w14:paraId="0027FDF9" w14:textId="77777777" w:rsidR="00AA3EFA" w:rsidRPr="00113D1C" w:rsidRDefault="00AA3EFA" w:rsidP="00AC7EEA">
      <w:pPr>
        <w:ind w:left="426"/>
      </w:pPr>
      <w:r w:rsidRPr="00113D1C">
        <w:rPr>
          <w:color w:val="auto"/>
        </w:rPr>
        <w:t xml:space="preserve">Se calculará el valor de la </w:t>
      </w:r>
      <w:r w:rsidRPr="00113D1C">
        <w:rPr>
          <w:b/>
          <w:color w:val="auto"/>
        </w:rPr>
        <w:t>mediana</w:t>
      </w:r>
      <w:r w:rsidRPr="00113D1C">
        <w:rPr>
          <w:color w:val="auto"/>
        </w:rPr>
        <w:t xml:space="preserve"> con los valores de las propuestas hábiles para el respectivo factor de calificación</w:t>
      </w:r>
    </w:p>
    <w:p w14:paraId="1946FC12" w14:textId="77777777" w:rsidR="00AA3EFA" w:rsidRPr="00113D1C" w:rsidRDefault="00AA3EFA" w:rsidP="00AC7EEA">
      <w:pPr>
        <w:ind w:left="426"/>
      </w:pPr>
    </w:p>
    <w:p w14:paraId="5341045F" w14:textId="77777777" w:rsidR="00AA3EFA" w:rsidRPr="00113D1C" w:rsidRDefault="00AA3EFA" w:rsidP="00AC7EEA">
      <w:pPr>
        <w:ind w:left="426"/>
      </w:pPr>
      <w:r w:rsidRPr="00113D1C">
        <w:t xml:space="preserve">Se entenderá por </w:t>
      </w:r>
      <w:r w:rsidRPr="00113D1C">
        <w:rPr>
          <w:b/>
        </w:rPr>
        <w:t>mediana</w:t>
      </w:r>
      <w:r w:rsidRPr="00113D1C">
        <w:t xml:space="preserve"> de un grupo de valores el resultado del cálculo que se obtiene mediante la aplicación del siguiente procedimiento: se ordenan de manera descendente los valores de las propuestas hábiles para el correspondiente factor. Si el número de valores es impar, la mediana corresponde al valor central, si el número de valores es par, la mediana corresponde al promedio de los dos valores centrales.</w:t>
      </w:r>
    </w:p>
    <w:p w14:paraId="0051A3D0" w14:textId="77777777" w:rsidR="00AA3EFA" w:rsidRPr="00113D1C" w:rsidRDefault="00AA3EFA" w:rsidP="00AC7EEA">
      <w:pPr>
        <w:ind w:left="426"/>
        <w:rPr>
          <w:b/>
        </w:rPr>
      </w:pPr>
    </w:p>
    <w:p w14:paraId="57060C72" w14:textId="77777777" w:rsidR="00AA3EFA" w:rsidRPr="00113D1C" w:rsidRDefault="00AA3EFA" w:rsidP="00AC7EEA">
      <w:pPr>
        <w:ind w:left="426"/>
      </w:pPr>
      <w:r w:rsidRPr="00113D1C">
        <w:t>Para el respectivo factor de calificación se asignarán el puntaje así:</w:t>
      </w:r>
    </w:p>
    <w:p w14:paraId="1E185FDD" w14:textId="77777777" w:rsidR="00AA3EFA" w:rsidRPr="00113D1C" w:rsidRDefault="00AA3EFA" w:rsidP="00AA3EFA">
      <w:pPr>
        <w:ind w:left="540"/>
      </w:pPr>
    </w:p>
    <w:p w14:paraId="2822591C" w14:textId="77777777" w:rsidR="00AA3EFA" w:rsidRPr="00113D1C" w:rsidRDefault="00AA3EFA" w:rsidP="00AA3EFA">
      <w:pPr>
        <w:tabs>
          <w:tab w:val="left" w:pos="851"/>
        </w:tabs>
        <w:ind w:left="851" w:hanging="284"/>
      </w:pPr>
      <w:r w:rsidRPr="00113D1C">
        <w:t>-</w:t>
      </w:r>
      <w:r w:rsidRPr="00113D1C">
        <w:tab/>
        <w:t xml:space="preserve">Si el número de valores de las propuestas hábiles es </w:t>
      </w:r>
      <w:r w:rsidRPr="00113D1C">
        <w:rPr>
          <w:b/>
        </w:rPr>
        <w:t>impar</w:t>
      </w:r>
      <w:r w:rsidRPr="00113D1C">
        <w:t xml:space="preserve">, se asignará el máximo puntaje </w:t>
      </w:r>
      <w:r w:rsidRPr="00113D1C">
        <w:rPr>
          <w:noProof/>
          <w:color w:val="auto"/>
        </w:rPr>
        <w:t xml:space="preserve">para el respectivo factor de calificación, al valor de la propuesta </w:t>
      </w:r>
      <w:r w:rsidRPr="00113D1C">
        <w:t>que se encuentre en el valor de la mediana, las otras propuestas obtendrán la puntuación de acuerdo a la siguiente fórmula:</w:t>
      </w:r>
    </w:p>
    <w:p w14:paraId="48C14703" w14:textId="77777777" w:rsidR="00AA3EFA" w:rsidRPr="00113D1C" w:rsidRDefault="00AA3EFA" w:rsidP="00AA3EFA">
      <w:pPr>
        <w:ind w:left="851"/>
      </w:pPr>
    </w:p>
    <w:p w14:paraId="39CE0EA3" w14:textId="77777777" w:rsidR="00AA3EFA" w:rsidRPr="00113D1C" w:rsidRDefault="00AA3EFA" w:rsidP="00AA3EFA">
      <w:pPr>
        <w:ind w:left="851"/>
      </w:pPr>
    </w:p>
    <w:p w14:paraId="3114672C" w14:textId="77777777" w:rsidR="00AA3EFA" w:rsidRPr="00113D1C" w:rsidRDefault="00AA3EFA" w:rsidP="00AA3EFA">
      <w:pPr>
        <w:ind w:left="851"/>
        <w:jc w:val="center"/>
      </w:pPr>
      <w:r w:rsidRPr="00113D1C">
        <w:rPr>
          <w:color w:val="auto"/>
          <w:position w:val="-34"/>
        </w:rPr>
        <w:object w:dxaOrig="3820" w:dyaOrig="800" w14:anchorId="28DA6A51">
          <v:shape id="_x0000_i1030" type="#_x0000_t75" style="width:191.25pt;height:40.9pt" o:ole="" fillcolor="window">
            <v:imagedata r:id="rId22" o:title=""/>
          </v:shape>
          <o:OLEObject Type="Embed" ProgID="Equation.3" ShapeID="_x0000_i1030" DrawAspect="Content" ObjectID="_1603722394" r:id="rId23"/>
        </w:object>
      </w:r>
    </w:p>
    <w:p w14:paraId="76C6C24C" w14:textId="77777777" w:rsidR="00AA3EFA" w:rsidRPr="00113D1C" w:rsidRDefault="00AA3EFA" w:rsidP="00AA3EFA">
      <w:pPr>
        <w:ind w:left="851"/>
      </w:pPr>
    </w:p>
    <w:p w14:paraId="4218CA1B" w14:textId="77777777" w:rsidR="00AA3EFA" w:rsidRPr="00113D1C" w:rsidRDefault="00AA3EFA" w:rsidP="00AA3EFA">
      <w:pPr>
        <w:ind w:left="851"/>
      </w:pPr>
      <w:r w:rsidRPr="00113D1C">
        <w:t>Donde:</w:t>
      </w:r>
    </w:p>
    <w:p w14:paraId="4C0E483F" w14:textId="77777777" w:rsidR="00AA3EFA" w:rsidRPr="00113D1C" w:rsidRDefault="00AA3EFA" w:rsidP="00AA3EFA">
      <w:pPr>
        <w:ind w:left="851"/>
      </w:pPr>
    </w:p>
    <w:p w14:paraId="5AF67BF1" w14:textId="77777777" w:rsidR="00AA3EFA" w:rsidRPr="00113D1C" w:rsidRDefault="00AA3EFA" w:rsidP="00AA3EFA">
      <w:pPr>
        <w:tabs>
          <w:tab w:val="left" w:pos="1560"/>
          <w:tab w:val="left" w:pos="1985"/>
        </w:tabs>
        <w:ind w:left="1560" w:hanging="710"/>
      </w:pPr>
      <w:r w:rsidRPr="00113D1C">
        <w:t>P</w:t>
      </w:r>
      <w:r w:rsidRPr="00113D1C">
        <w:tab/>
        <w:t>=</w:t>
      </w:r>
      <w:r w:rsidRPr="00113D1C">
        <w:tab/>
        <w:t>Puntaje a asignar.</w:t>
      </w:r>
    </w:p>
    <w:p w14:paraId="3CFDAB56" w14:textId="77777777" w:rsidR="00AA3EFA" w:rsidRPr="00113D1C" w:rsidRDefault="00AA3EFA" w:rsidP="00AA3EFA">
      <w:pPr>
        <w:tabs>
          <w:tab w:val="left" w:pos="1560"/>
          <w:tab w:val="left" w:pos="1985"/>
        </w:tabs>
        <w:ind w:left="1560" w:hanging="710"/>
      </w:pPr>
      <w:r w:rsidRPr="00113D1C">
        <w:t>ABS</w:t>
      </w:r>
      <w:r w:rsidRPr="00113D1C">
        <w:tab/>
        <w:t>=</w:t>
      </w:r>
      <w:r w:rsidRPr="00113D1C">
        <w:tab/>
        <w:t xml:space="preserve">Valor Absoluto. </w:t>
      </w:r>
    </w:p>
    <w:p w14:paraId="6AA2D376" w14:textId="77777777" w:rsidR="00AA3EFA" w:rsidRPr="00113D1C" w:rsidRDefault="00AA3EFA" w:rsidP="00AA3EFA">
      <w:pPr>
        <w:tabs>
          <w:tab w:val="left" w:pos="1560"/>
          <w:tab w:val="left" w:pos="1985"/>
        </w:tabs>
        <w:ind w:left="1560" w:hanging="710"/>
      </w:pPr>
      <w:r w:rsidRPr="00113D1C">
        <w:t>M</w:t>
      </w:r>
      <w:r w:rsidRPr="00113D1C">
        <w:tab/>
        <w:t>=</w:t>
      </w:r>
      <w:r w:rsidRPr="00113D1C">
        <w:tab/>
        <w:t>Mediana.</w:t>
      </w:r>
    </w:p>
    <w:p w14:paraId="0397522D" w14:textId="77777777" w:rsidR="00AA3EFA" w:rsidRPr="00113D1C" w:rsidRDefault="00AA3EFA" w:rsidP="00AA3EFA">
      <w:pPr>
        <w:tabs>
          <w:tab w:val="left" w:pos="1560"/>
          <w:tab w:val="left" w:pos="1985"/>
        </w:tabs>
        <w:ind w:left="1560" w:hanging="710"/>
      </w:pPr>
      <w:r w:rsidRPr="00113D1C">
        <w:t>Vx</w:t>
      </w:r>
      <w:r w:rsidRPr="00113D1C">
        <w:tab/>
        <w:t>=</w:t>
      </w:r>
      <w:r w:rsidRPr="00113D1C">
        <w:tab/>
        <w:t>Valor ofertado por el proponente "x".</w:t>
      </w:r>
    </w:p>
    <w:p w14:paraId="5F3848EF" w14:textId="77777777" w:rsidR="00AA3EFA" w:rsidRPr="00113D1C" w:rsidRDefault="00AA3EFA" w:rsidP="00AA3EFA">
      <w:pPr>
        <w:tabs>
          <w:tab w:val="left" w:pos="1560"/>
          <w:tab w:val="left" w:pos="1985"/>
        </w:tabs>
        <w:ind w:left="1560" w:hanging="710"/>
      </w:pPr>
      <w:r w:rsidRPr="00113D1C">
        <w:t>Pmax</w:t>
      </w:r>
      <w:r w:rsidRPr="00113D1C">
        <w:tab/>
        <w:t>=</w:t>
      </w:r>
      <w:r w:rsidRPr="00113D1C">
        <w:tab/>
        <w:t>Puntaje Máximo para el respectivo factor de calificación.</w:t>
      </w:r>
    </w:p>
    <w:p w14:paraId="0D52E8B2" w14:textId="77777777" w:rsidR="00AA3EFA" w:rsidRPr="00113D1C" w:rsidRDefault="00AA3EFA" w:rsidP="00AA3EFA">
      <w:pPr>
        <w:ind w:left="851"/>
      </w:pPr>
    </w:p>
    <w:p w14:paraId="40B5AF68" w14:textId="77777777" w:rsidR="00AA3EFA" w:rsidRPr="00113D1C" w:rsidRDefault="00AA3EFA" w:rsidP="00AA3EFA">
      <w:pPr>
        <w:tabs>
          <w:tab w:val="left" w:pos="851"/>
        </w:tabs>
        <w:ind w:left="851" w:hanging="284"/>
      </w:pPr>
      <w:r w:rsidRPr="00113D1C">
        <w:t>-</w:t>
      </w:r>
      <w:r w:rsidRPr="00113D1C">
        <w:tab/>
        <w:t xml:space="preserve">Si el número de valores de las propuestas hábiles es </w:t>
      </w:r>
      <w:r w:rsidRPr="00113D1C">
        <w:rPr>
          <w:b/>
        </w:rPr>
        <w:t>par</w:t>
      </w:r>
      <w:r>
        <w:t xml:space="preserve">, </w:t>
      </w:r>
      <w:r w:rsidRPr="00113D1C">
        <w:t xml:space="preserve">se asignará el máximo puntaje </w:t>
      </w:r>
      <w:r w:rsidRPr="00113D1C">
        <w:rPr>
          <w:noProof/>
          <w:color w:val="auto"/>
        </w:rPr>
        <w:t xml:space="preserve">para el respectivo factor de calificación, al valor de la propuesta </w:t>
      </w:r>
      <w:r w:rsidRPr="00113D1C">
        <w:t>que se encuentre inmediatamente por debajo del valor de la mediana.  Las otras propuestas obtendrán la puntuación de acuerdo a la siguiente fórmula:</w:t>
      </w:r>
    </w:p>
    <w:p w14:paraId="15171235" w14:textId="77777777" w:rsidR="00AA3EFA" w:rsidRPr="00113D1C" w:rsidRDefault="00AA3EFA" w:rsidP="00AA3EFA">
      <w:pPr>
        <w:ind w:left="851"/>
      </w:pPr>
    </w:p>
    <w:p w14:paraId="31224489" w14:textId="77777777" w:rsidR="00AA3EFA" w:rsidRPr="00113D1C" w:rsidRDefault="00AA3EFA" w:rsidP="00AA3EFA">
      <w:pPr>
        <w:ind w:left="851"/>
      </w:pPr>
      <w:r w:rsidRPr="00113D1C">
        <w:rPr>
          <w:color w:val="auto"/>
          <w:position w:val="-34"/>
        </w:rPr>
        <w:object w:dxaOrig="3780" w:dyaOrig="800" w14:anchorId="5E2D7DB1">
          <v:shape id="_x0000_i1031" type="#_x0000_t75" style="width:189.5pt;height:40.9pt" o:ole="" fillcolor="window">
            <v:imagedata r:id="rId24" o:title=""/>
          </v:shape>
          <o:OLEObject Type="Embed" ProgID="Equation.3" ShapeID="_x0000_i1031" DrawAspect="Content" ObjectID="_1603722395" r:id="rId25"/>
        </w:object>
      </w:r>
    </w:p>
    <w:p w14:paraId="0AAC07FA" w14:textId="77777777" w:rsidR="00AA3EFA" w:rsidRPr="00113D1C" w:rsidRDefault="00AA3EFA" w:rsidP="00AA3EFA">
      <w:pPr>
        <w:ind w:left="851"/>
      </w:pPr>
      <w:r w:rsidRPr="00113D1C">
        <w:t>Donde:</w:t>
      </w:r>
    </w:p>
    <w:p w14:paraId="04BAAAE3" w14:textId="77777777" w:rsidR="00AA3EFA" w:rsidRPr="00113D1C" w:rsidRDefault="00AA3EFA" w:rsidP="00AA3EFA">
      <w:pPr>
        <w:ind w:left="851"/>
      </w:pPr>
    </w:p>
    <w:p w14:paraId="083A6843" w14:textId="77777777" w:rsidR="00AA3EFA" w:rsidRPr="00113D1C" w:rsidRDefault="00AA3EFA" w:rsidP="00AA3EFA">
      <w:pPr>
        <w:tabs>
          <w:tab w:val="left" w:pos="1560"/>
          <w:tab w:val="left" w:pos="1985"/>
        </w:tabs>
        <w:ind w:left="1560" w:hanging="710"/>
      </w:pPr>
      <w:r w:rsidRPr="00113D1C">
        <w:t>P</w:t>
      </w:r>
      <w:r w:rsidRPr="00113D1C">
        <w:tab/>
        <w:t>=</w:t>
      </w:r>
      <w:r w:rsidRPr="00113D1C">
        <w:tab/>
        <w:t>Puntaje a asignar.</w:t>
      </w:r>
    </w:p>
    <w:p w14:paraId="43BE82BE" w14:textId="77777777" w:rsidR="00AA3EFA" w:rsidRPr="00113D1C" w:rsidRDefault="00AA3EFA" w:rsidP="00AA3EFA">
      <w:pPr>
        <w:tabs>
          <w:tab w:val="left" w:pos="1560"/>
          <w:tab w:val="left" w:pos="1985"/>
        </w:tabs>
        <w:ind w:left="1560" w:hanging="710"/>
      </w:pPr>
      <w:r w:rsidRPr="00113D1C">
        <w:t>ABS</w:t>
      </w:r>
      <w:r w:rsidRPr="00113D1C">
        <w:tab/>
        <w:t>=</w:t>
      </w:r>
      <w:r w:rsidRPr="00113D1C">
        <w:tab/>
        <w:t>Valor Absoluto.</w:t>
      </w:r>
    </w:p>
    <w:p w14:paraId="7EAA99E5" w14:textId="77777777" w:rsidR="00AA3EFA" w:rsidRPr="00113D1C" w:rsidRDefault="00AA3EFA" w:rsidP="00AA3EFA">
      <w:pPr>
        <w:tabs>
          <w:tab w:val="left" w:pos="1560"/>
          <w:tab w:val="left" w:pos="1985"/>
        </w:tabs>
        <w:ind w:left="1560" w:hanging="710"/>
      </w:pPr>
      <w:r w:rsidRPr="00113D1C">
        <w:lastRenderedPageBreak/>
        <w:t>N</w:t>
      </w:r>
      <w:r w:rsidRPr="00113D1C">
        <w:tab/>
        <w:t>=</w:t>
      </w:r>
      <w:r w:rsidRPr="00113D1C">
        <w:tab/>
        <w:t>Valor ofertado inmediatamente por debajo del valor de la mediana.</w:t>
      </w:r>
    </w:p>
    <w:p w14:paraId="71DEF574" w14:textId="77777777" w:rsidR="00AA3EFA" w:rsidRPr="00113D1C" w:rsidRDefault="00AA3EFA" w:rsidP="00AA3EFA">
      <w:pPr>
        <w:tabs>
          <w:tab w:val="left" w:pos="1560"/>
          <w:tab w:val="left" w:pos="1985"/>
        </w:tabs>
        <w:ind w:left="1560" w:hanging="710"/>
      </w:pPr>
      <w:r w:rsidRPr="00113D1C">
        <w:t>Vx</w:t>
      </w:r>
      <w:r w:rsidRPr="00113D1C">
        <w:tab/>
        <w:t>=</w:t>
      </w:r>
      <w:r w:rsidRPr="00113D1C">
        <w:tab/>
        <w:t>Valor ofertado por el proponente "x".</w:t>
      </w:r>
    </w:p>
    <w:p w14:paraId="117B485F" w14:textId="77777777" w:rsidR="00AA3EFA" w:rsidRPr="00113D1C" w:rsidRDefault="00AA3EFA" w:rsidP="00AA3EFA">
      <w:pPr>
        <w:tabs>
          <w:tab w:val="left" w:pos="1560"/>
          <w:tab w:val="left" w:pos="1985"/>
        </w:tabs>
        <w:ind w:left="1560" w:hanging="710"/>
      </w:pPr>
      <w:r w:rsidRPr="00113D1C">
        <w:t>Pmax</w:t>
      </w:r>
      <w:r w:rsidRPr="00113D1C">
        <w:tab/>
        <w:t>=</w:t>
      </w:r>
      <w:r w:rsidRPr="00113D1C">
        <w:tab/>
        <w:t>Puntaje Máximo para el respectivo factor de calificación.</w:t>
      </w:r>
    </w:p>
    <w:p w14:paraId="41942746" w14:textId="77777777" w:rsidR="00AA3EFA" w:rsidRPr="00113D1C" w:rsidRDefault="00AA3EFA" w:rsidP="00AA3EFA">
      <w:pPr>
        <w:autoSpaceDE w:val="0"/>
        <w:autoSpaceDN w:val="0"/>
        <w:adjustRightInd w:val="0"/>
        <w:ind w:right="0"/>
        <w:rPr>
          <w:rFonts w:eastAsia="Calibri"/>
          <w:b/>
          <w:bCs/>
          <w:lang w:eastAsia="en-US"/>
        </w:rPr>
      </w:pPr>
    </w:p>
    <w:p w14:paraId="6BB37C32" w14:textId="77777777" w:rsidR="00AA3EFA" w:rsidRPr="00113D1C" w:rsidRDefault="00AA3EFA" w:rsidP="00AA3EFA">
      <w:pPr>
        <w:ind w:left="540"/>
      </w:pPr>
    </w:p>
    <w:p w14:paraId="5FB08D36" w14:textId="77777777" w:rsidR="00AA3EFA" w:rsidRPr="00DF37E9" w:rsidRDefault="00AA3EFA" w:rsidP="00AC7EEA">
      <w:pPr>
        <w:ind w:left="426"/>
        <w:rPr>
          <w:b/>
        </w:rPr>
      </w:pPr>
      <w:bookmarkStart w:id="144" w:name="_Toc373500001"/>
      <w:r w:rsidRPr="00DF37E9">
        <w:rPr>
          <w:b/>
        </w:rPr>
        <w:t>ASPECTOS A CONSIDERAR EN LA ASIGNACIÓN DEL PUNTAJE CORRESPONDIENTE A CADA FACTOR</w:t>
      </w:r>
      <w:bookmarkEnd w:id="144"/>
    </w:p>
    <w:p w14:paraId="132644FC" w14:textId="77777777" w:rsidR="00AA3EFA" w:rsidRPr="00113D1C" w:rsidRDefault="00AA3EFA" w:rsidP="00AC7EEA">
      <w:pPr>
        <w:pStyle w:val="Prrafodelista"/>
        <w:ind w:left="426"/>
        <w:rPr>
          <w:b/>
        </w:rPr>
      </w:pPr>
    </w:p>
    <w:p w14:paraId="3E312E65" w14:textId="77777777" w:rsidR="00AA3EFA" w:rsidRPr="00113D1C" w:rsidRDefault="00AA3EFA" w:rsidP="00AC7EEA">
      <w:pPr>
        <w:ind w:left="426"/>
      </w:pPr>
      <w:r w:rsidRPr="00113D1C">
        <w:t>El puntaje asignado a los Proponentes en cada uno de los factores de calificación, se aproximará, por exceso o por defecto a la quinta cifra decimal, de tal manera que si la sexta cifra decimal es inferior a cinco (5) la quinta cifra decimal permanecerá idéntica, pero, si la sexta cifra decimal es igual o superior a cinco (5), la quinta cifra decimal se aproximará a la unidad inmediatamente superior.</w:t>
      </w:r>
    </w:p>
    <w:p w14:paraId="7FCDB107" w14:textId="77777777" w:rsidR="00AA3EFA" w:rsidRPr="00113D1C" w:rsidRDefault="00AA3EFA" w:rsidP="00AC7EEA">
      <w:pPr>
        <w:ind w:left="426"/>
      </w:pPr>
    </w:p>
    <w:p w14:paraId="110D5FAB" w14:textId="77777777" w:rsidR="00AA3EFA" w:rsidRDefault="00AA3EFA" w:rsidP="00AC7EEA">
      <w:pPr>
        <w:ind w:left="426"/>
      </w:pPr>
      <w:r w:rsidRPr="00113D1C">
        <w:t>En caso de resultar HÁBIL un solo proponente, automáticamente se asignará el puntaje máximo correspondiente a cada factor y no se aplicarán las alternativas de calificación descritas en los numerales anteriores.</w:t>
      </w:r>
    </w:p>
    <w:p w14:paraId="491BDBFE" w14:textId="77777777" w:rsidR="00AA3EFA" w:rsidRDefault="00AA3EFA" w:rsidP="00AA3EFA">
      <w:pPr>
        <w:tabs>
          <w:tab w:val="left" w:pos="993"/>
        </w:tabs>
        <w:rPr>
          <w:strike/>
          <w:color w:val="auto"/>
          <w:spacing w:val="-2"/>
        </w:rPr>
      </w:pPr>
    </w:p>
    <w:p w14:paraId="7CF1832F" w14:textId="77777777" w:rsidR="00D95AF0" w:rsidRPr="007A11D4" w:rsidRDefault="00D95AF0" w:rsidP="00D95AF0">
      <w:pPr>
        <w:rPr>
          <w:b/>
          <w:sz w:val="22"/>
          <w:szCs w:val="22"/>
        </w:rPr>
      </w:pPr>
    </w:p>
    <w:p w14:paraId="5842A32D" w14:textId="43E2A2B0" w:rsidR="004C230B" w:rsidRPr="007A11D4" w:rsidRDefault="00FD3D12" w:rsidP="00113B9C">
      <w:pPr>
        <w:pStyle w:val="Ttulo4"/>
      </w:pPr>
      <w:bookmarkStart w:id="145" w:name="_Toc488944225"/>
      <w:bookmarkStart w:id="146" w:name="_Toc507141472"/>
      <w:bookmarkStart w:id="147" w:name="_Toc528309657"/>
      <w:r w:rsidRPr="007A11D4">
        <w:t xml:space="preserve">CONDICIONES PARA LA ELABORACIÓN DE LA </w:t>
      </w:r>
      <w:r w:rsidR="00D95AF0" w:rsidRPr="007A11D4">
        <w:t>PROPUESTA ECONÓMICA</w:t>
      </w:r>
      <w:bookmarkEnd w:id="145"/>
      <w:bookmarkEnd w:id="146"/>
      <w:bookmarkEnd w:id="147"/>
    </w:p>
    <w:p w14:paraId="0F7ACDFE" w14:textId="77777777" w:rsidR="00AA3EFA" w:rsidRPr="007A11D4" w:rsidRDefault="00AA3EFA" w:rsidP="00AA3EFA">
      <w:pPr>
        <w:ind w:left="567"/>
        <w:jc w:val="center"/>
        <w:rPr>
          <w:b/>
          <w:color w:val="auto"/>
        </w:rPr>
      </w:pPr>
    </w:p>
    <w:p w14:paraId="753D382D" w14:textId="77777777" w:rsidR="00856B11" w:rsidRPr="00113D1C" w:rsidRDefault="00856B11" w:rsidP="00AC7EEA">
      <w:pPr>
        <w:ind w:left="426"/>
      </w:pPr>
      <w:r w:rsidRPr="007A11D4">
        <w:t>Para la elaboración de la oferta económica se deberá tomar en cuenta que el cálculo de los aspectos económicos del proyecto debe cubrir e incluir todos los costos directos e indirectos de los suministros y de los trabajos necesarios para cumplir con el objeto del contrato y con todas las obligaciones y asunción</w:t>
      </w:r>
      <w:r w:rsidRPr="00113D1C">
        <w:t xml:space="preserve"> de riesgos que emanan del mismo.</w:t>
      </w:r>
    </w:p>
    <w:p w14:paraId="48A10B4F" w14:textId="77777777" w:rsidR="00856B11" w:rsidRDefault="00856B11" w:rsidP="00AC7EEA">
      <w:pPr>
        <w:ind w:left="426"/>
      </w:pPr>
    </w:p>
    <w:p w14:paraId="653BC45E" w14:textId="77777777" w:rsidR="00856B11" w:rsidRPr="00113D1C" w:rsidRDefault="00856B11" w:rsidP="00AC7EEA">
      <w:pPr>
        <w:ind w:left="426"/>
      </w:pPr>
      <w:r w:rsidRPr="00113D1C">
        <w:t>El proponente debe</w:t>
      </w:r>
      <w:r w:rsidRPr="00856B11">
        <w:rPr>
          <w:b/>
        </w:rPr>
        <w:t xml:space="preserve"> </w:t>
      </w:r>
      <w:r w:rsidRPr="00113D1C">
        <w:t xml:space="preserve">efectuar sus propias </w:t>
      </w:r>
      <w:r>
        <w:t>EVALUACIONES</w:t>
      </w:r>
      <w:r w:rsidRPr="00113D1C">
        <w:t xml:space="preserve"> y análisis o estimativos que le permitan valorar el monto de los valores a proponer.</w:t>
      </w:r>
    </w:p>
    <w:p w14:paraId="40E92EDA" w14:textId="77777777" w:rsidR="00856B11" w:rsidRDefault="00856B11" w:rsidP="00AC7EEA">
      <w:pPr>
        <w:ind w:left="426"/>
      </w:pPr>
    </w:p>
    <w:p w14:paraId="4CB73FD4" w14:textId="234E4BC6" w:rsidR="00856B11" w:rsidRPr="00FD3D12" w:rsidRDefault="00856B11" w:rsidP="00AC7EEA">
      <w:pPr>
        <w:ind w:left="426"/>
        <w:rPr>
          <w:shd w:val="clear" w:color="auto" w:fill="FFFF99"/>
        </w:rPr>
      </w:pPr>
      <w:r w:rsidRPr="00113D1C">
        <w:t xml:space="preserve">Los valores propuestos deben incluir todos los costos que implique la ejecución de las actividades de </w:t>
      </w:r>
      <w:r w:rsidR="00CD7BA8">
        <w:t>contratadas</w:t>
      </w:r>
      <w:r w:rsidRPr="00113D1C">
        <w:t xml:space="preserve">, entre ellos, el costo de las actividades preliminares que se requieren para el inicio del contrato, los costos de materiales, mano de obra en trabajos diurnos y nocturnos o en días feriados, prestaciones sociales, herramientas, equipos, </w:t>
      </w:r>
      <w:r w:rsidRPr="00FD3D12">
        <w:t xml:space="preserve">y todos los demás gastos inherentes al cumplimiento satisfactorio de lo previsto en los documentos del contrato. </w:t>
      </w:r>
    </w:p>
    <w:p w14:paraId="2D1891AA" w14:textId="77777777" w:rsidR="00856B11" w:rsidRPr="00FD3D12" w:rsidRDefault="00856B11" w:rsidP="00AC7EEA">
      <w:pPr>
        <w:ind w:left="426"/>
      </w:pPr>
    </w:p>
    <w:p w14:paraId="635F77C0" w14:textId="77777777" w:rsidR="00856B11" w:rsidRPr="00FD3D12" w:rsidRDefault="00856B11" w:rsidP="00AC7EEA">
      <w:pPr>
        <w:ind w:left="426"/>
      </w:pPr>
    </w:p>
    <w:p w14:paraId="6081F7A9" w14:textId="74376AB7" w:rsidR="00856B11" w:rsidRPr="00FD3D12" w:rsidRDefault="00856B11" w:rsidP="00AC7EEA">
      <w:pPr>
        <w:ind w:left="426"/>
      </w:pPr>
      <w:r w:rsidRPr="00FD3D12">
        <w:t>El valor de la oferta deberá incluir los costos inherentes a la obligación de mantener durante la ejecución del</w:t>
      </w:r>
      <w:r w:rsidR="00CE2878">
        <w:t xml:space="preserve"> contrato</w:t>
      </w:r>
      <w:r w:rsidRPr="00FD3D12">
        <w:t xml:space="preserve"> y hasta la entrega total del mism</w:t>
      </w:r>
      <w:r w:rsidR="00CE2878">
        <w:t>o</w:t>
      </w:r>
      <w:r w:rsidRPr="00FD3D12">
        <w:t xml:space="preserve"> a satisfacción del IDU, todo el personal idóneo y calificado que se requieran.</w:t>
      </w:r>
    </w:p>
    <w:p w14:paraId="7506F259" w14:textId="77777777" w:rsidR="00856B11" w:rsidRPr="00FD3D12" w:rsidRDefault="00856B11" w:rsidP="00AC7EEA">
      <w:pPr>
        <w:ind w:left="426"/>
      </w:pPr>
    </w:p>
    <w:p w14:paraId="699B074C" w14:textId="77777777" w:rsidR="00856B11" w:rsidRDefault="00856B11" w:rsidP="00AC7EEA">
      <w:pPr>
        <w:ind w:left="426"/>
      </w:pPr>
    </w:p>
    <w:p w14:paraId="7B73D003" w14:textId="77777777" w:rsidR="00814D53" w:rsidRPr="00814D53" w:rsidRDefault="00814D53" w:rsidP="00AC7EEA">
      <w:pPr>
        <w:ind w:left="426" w:right="0"/>
        <w:rPr>
          <w:lang w:val="es-ES"/>
        </w:rPr>
      </w:pPr>
      <w:r w:rsidRPr="00814D53">
        <w:rPr>
          <w:lang w:val="es-ES"/>
        </w:rPr>
        <w:t xml:space="preserve">El IDU, bajo ninguna circunstancia, calculará a nombre y en sustitución del proponente los valores unitarios en pesos que esté obligado a ofertar en </w:t>
      </w:r>
      <w:r>
        <w:rPr>
          <w:lang w:val="es-ES"/>
        </w:rPr>
        <w:t>su oferta económica.</w:t>
      </w:r>
      <w:r w:rsidRPr="00814D53">
        <w:rPr>
          <w:b/>
          <w:lang w:val="es-ES"/>
        </w:rPr>
        <w:t xml:space="preserve"> </w:t>
      </w:r>
    </w:p>
    <w:p w14:paraId="25000864" w14:textId="77777777" w:rsidR="00856B11" w:rsidRDefault="00856B11" w:rsidP="00AC7EEA">
      <w:pPr>
        <w:ind w:left="426"/>
      </w:pPr>
    </w:p>
    <w:p w14:paraId="0D4E9D34" w14:textId="77777777" w:rsidR="00FD3D12" w:rsidRDefault="00814D53" w:rsidP="00AC7EEA">
      <w:pPr>
        <w:ind w:left="426"/>
      </w:pPr>
      <w:r w:rsidRPr="00F4610C">
        <w:t xml:space="preserve">Si de acuerdo con la información obtenida por la Entidad </w:t>
      </w:r>
      <w:r w:rsidRPr="00C60B6D">
        <w:rPr>
          <w:szCs w:val="22"/>
        </w:rPr>
        <w:t>en desarrollo del proceso de planeación del proyecto</w:t>
      </w:r>
      <w:r w:rsidRPr="00F4610C">
        <w:t xml:space="preserve">, el valor de una oferta parece artificialmente bajo, la Entidad requerirá al oferente para que explique las razones que sustentan el valor ofrecido. Analizadas las explicaciones, el comité evaluador, </w:t>
      </w:r>
      <w:r w:rsidRPr="00C60B6D">
        <w:rPr>
          <w:szCs w:val="22"/>
        </w:rPr>
        <w:t>recomendará el rechazo o la continuidad de la oferta.</w:t>
      </w:r>
      <w:r w:rsidR="00FD3D12" w:rsidRPr="00C60B6D">
        <w:rPr>
          <w:szCs w:val="22"/>
        </w:rPr>
        <w:t xml:space="preserve"> </w:t>
      </w:r>
      <w:r w:rsidR="00FD3D12" w:rsidRPr="00F4610C">
        <w:t>Cuando el valor de la oferta sobre el cual la Entidad tuvo dudas, responde a circunstancias objetivas del oferente y de su oferta que no ponen en riesgo el cumplimiento del contrato, la Entidad continuará con su análisis en el proceso de evaluación de ofertas.</w:t>
      </w:r>
    </w:p>
    <w:p w14:paraId="1BF18233" w14:textId="77777777" w:rsidR="00814D53" w:rsidRDefault="00814D53" w:rsidP="00AC7EEA">
      <w:pPr>
        <w:ind w:left="426" w:right="0"/>
      </w:pPr>
    </w:p>
    <w:p w14:paraId="2A8EB272" w14:textId="77777777" w:rsidR="00FD3D12" w:rsidRPr="00AB59BB" w:rsidRDefault="00FD3D12" w:rsidP="00AC7EEA">
      <w:pPr>
        <w:ind w:left="426"/>
        <w:rPr>
          <w:b/>
        </w:rPr>
      </w:pPr>
      <w:r>
        <w:rPr>
          <w:b/>
        </w:rPr>
        <w:t xml:space="preserve">Condiciones aplicables a </w:t>
      </w:r>
      <w:r w:rsidRPr="00AB59BB">
        <w:rPr>
          <w:b/>
        </w:rPr>
        <w:t>procesos de selección adelantados bajo la plataforma SECOP I:</w:t>
      </w:r>
    </w:p>
    <w:p w14:paraId="3F6097FB" w14:textId="77777777" w:rsidR="00856B11" w:rsidRDefault="00856B11" w:rsidP="00AA3EFA">
      <w:pPr>
        <w:ind w:left="567"/>
      </w:pPr>
    </w:p>
    <w:p w14:paraId="77B3467B" w14:textId="77777777" w:rsidR="00AA3EFA" w:rsidRPr="00113D1C" w:rsidRDefault="00AA3EFA" w:rsidP="00AA3EFA">
      <w:pPr>
        <w:pStyle w:val="Prrafodelista"/>
        <w:numPr>
          <w:ilvl w:val="0"/>
          <w:numId w:val="30"/>
        </w:numPr>
        <w:ind w:left="993" w:hanging="426"/>
      </w:pPr>
      <w:r w:rsidRPr="00113D1C">
        <w:t xml:space="preserve">Si se presentaren tachaduras, borrones o enmendaduras para que sea válida la corrección deberán acompañarse de la salvedad correspondiente mediante confirmación con la firma del proponente. En caso contrario se tomará como válido el texto original. </w:t>
      </w:r>
    </w:p>
    <w:p w14:paraId="33A3D5C5" w14:textId="77777777" w:rsidR="00AA3EFA" w:rsidRDefault="00AA3EFA" w:rsidP="00AA3EFA">
      <w:pPr>
        <w:rPr>
          <w:i/>
          <w:highlight w:val="yellow"/>
        </w:rPr>
      </w:pPr>
    </w:p>
    <w:p w14:paraId="2F4CAE6D" w14:textId="3A8C5D9C" w:rsidR="00AA3EFA" w:rsidRPr="00FD3D12" w:rsidRDefault="00AA3EFA" w:rsidP="00AA3EFA">
      <w:pPr>
        <w:pStyle w:val="Prrafodelista"/>
        <w:numPr>
          <w:ilvl w:val="0"/>
          <w:numId w:val="30"/>
        </w:numPr>
        <w:ind w:left="993" w:hanging="426"/>
        <w:rPr>
          <w:b/>
        </w:rPr>
      </w:pPr>
      <w:r w:rsidRPr="00113D1C">
        <w:t xml:space="preserve">El </w:t>
      </w:r>
      <w:r w:rsidRPr="00FD3D12">
        <w:t xml:space="preserve">proponente debe limitarse a indicar en el </w:t>
      </w:r>
      <w:r w:rsidRPr="00FD3D12">
        <w:rPr>
          <w:b/>
        </w:rPr>
        <w:t>ANEXO No. 8</w:t>
      </w:r>
      <w:r w:rsidRPr="00FD3D12">
        <w:t xml:space="preserve"> los valores solicitados</w:t>
      </w:r>
      <w:r w:rsidRPr="00FD3D12">
        <w:rPr>
          <w:b/>
        </w:rPr>
        <w:t>.</w:t>
      </w:r>
    </w:p>
    <w:p w14:paraId="2BCC467E" w14:textId="77777777" w:rsidR="00AA3EFA" w:rsidRPr="00FD3D12" w:rsidRDefault="00AA3EFA" w:rsidP="00AA3EFA">
      <w:pPr>
        <w:pStyle w:val="Prrafodelista"/>
        <w:ind w:left="993"/>
        <w:rPr>
          <w:b/>
        </w:rPr>
      </w:pPr>
    </w:p>
    <w:p w14:paraId="56B920C5" w14:textId="77777777" w:rsidR="00AA3EFA" w:rsidRPr="00FD3D12" w:rsidRDefault="00AA3EFA" w:rsidP="00AA3EFA">
      <w:pPr>
        <w:pStyle w:val="Prrafodelista"/>
        <w:numPr>
          <w:ilvl w:val="0"/>
          <w:numId w:val="30"/>
        </w:numPr>
        <w:ind w:left="993" w:hanging="426"/>
      </w:pPr>
      <w:r w:rsidRPr="00FD3D12">
        <w:t xml:space="preserve">El proponente debe diligenciar el </w:t>
      </w:r>
      <w:r w:rsidRPr="00FD3D12">
        <w:rPr>
          <w:b/>
          <w:caps/>
        </w:rPr>
        <w:t xml:space="preserve">ANEXO </w:t>
      </w:r>
      <w:r w:rsidRPr="00FD3D12">
        <w:rPr>
          <w:b/>
        </w:rPr>
        <w:t xml:space="preserve">No. 8 </w:t>
      </w:r>
      <w:r w:rsidRPr="00FD3D12">
        <w:t>en</w:t>
      </w:r>
      <w:r w:rsidRPr="00FD3D12">
        <w:rPr>
          <w:b/>
        </w:rPr>
        <w:t xml:space="preserve"> </w:t>
      </w:r>
      <w:r w:rsidRPr="00FD3D12">
        <w:t xml:space="preserve">pesos colombianos. Este valor deberá expresarse en números y deberá indicar en forma discriminada </w:t>
      </w:r>
      <w:r w:rsidR="00542355" w:rsidRPr="00FD3D12">
        <w:t>los valores solicitados.</w:t>
      </w:r>
    </w:p>
    <w:p w14:paraId="172B0CF8" w14:textId="77777777" w:rsidR="00AA3EFA" w:rsidRPr="00FD3D12" w:rsidRDefault="00AA3EFA" w:rsidP="00AA3EFA">
      <w:pPr>
        <w:rPr>
          <w:b/>
        </w:rPr>
      </w:pPr>
    </w:p>
    <w:p w14:paraId="699D530B" w14:textId="77777777" w:rsidR="00AA3EFA" w:rsidRPr="00113D1C" w:rsidRDefault="00AA3EFA" w:rsidP="00AA3EFA">
      <w:pPr>
        <w:pStyle w:val="Prrafodelista"/>
        <w:numPr>
          <w:ilvl w:val="0"/>
          <w:numId w:val="30"/>
        </w:numPr>
        <w:ind w:left="993" w:hanging="426"/>
      </w:pPr>
      <w:r w:rsidRPr="00FD3D12">
        <w:t>El proponente deberá diligenciar</w:t>
      </w:r>
      <w:r w:rsidRPr="00113D1C">
        <w:t xml:space="preserve"> la totalidad de los valores unitarios a ofertar dentro del </w:t>
      </w:r>
      <w:r>
        <w:rPr>
          <w:b/>
        </w:rPr>
        <w:t xml:space="preserve">ANEXO </w:t>
      </w:r>
      <w:r w:rsidRPr="00113D1C">
        <w:rPr>
          <w:b/>
        </w:rPr>
        <w:t>No. 8</w:t>
      </w:r>
      <w:r w:rsidR="00542355">
        <w:rPr>
          <w:b/>
        </w:rPr>
        <w:t xml:space="preserve">. </w:t>
      </w:r>
      <w:r w:rsidRPr="00113D1C">
        <w:t xml:space="preserve">Para los demás valores económicos del </w:t>
      </w:r>
      <w:r>
        <w:t>ANEXO No.</w:t>
      </w:r>
      <w:r w:rsidRPr="00113D1C">
        <w:t xml:space="preserve"> 8</w:t>
      </w:r>
      <w:r>
        <w:t xml:space="preserve"> </w:t>
      </w:r>
      <w:r w:rsidRPr="00113D1C">
        <w:t xml:space="preserve">que se puedan obtener de operaciones aritméticas, relacionadas con sumas y productos, se realizará la respectiva corrección aritmética u operación y los valores obtenidos serán los que se consideren para todos los efectos. </w:t>
      </w:r>
    </w:p>
    <w:p w14:paraId="5387BBBD" w14:textId="77777777" w:rsidR="00AA3EFA" w:rsidRPr="00E422A8" w:rsidRDefault="00AA3EFA" w:rsidP="00AA3EFA">
      <w:pPr>
        <w:pStyle w:val="Prrafodelista"/>
      </w:pPr>
    </w:p>
    <w:p w14:paraId="193A2D56" w14:textId="77777777" w:rsidR="00AA3EFA" w:rsidRDefault="00AA3EFA" w:rsidP="00FD3D12">
      <w:pPr>
        <w:pStyle w:val="Prrafodelista"/>
        <w:numPr>
          <w:ilvl w:val="0"/>
          <w:numId w:val="30"/>
        </w:numPr>
        <w:ind w:left="993" w:right="0" w:hanging="426"/>
      </w:pPr>
      <w:r w:rsidRPr="00947B22">
        <w:t xml:space="preserve">El proponente deberá ajustar al peso todos los valores económicos a ofertar dentro del </w:t>
      </w:r>
      <w:r>
        <w:rPr>
          <w:b/>
        </w:rPr>
        <w:t xml:space="preserve">ANEXO </w:t>
      </w:r>
      <w:r w:rsidRPr="00947B22">
        <w:rPr>
          <w:b/>
        </w:rPr>
        <w:t>No. 8</w:t>
      </w:r>
      <w:r>
        <w:t xml:space="preserve">, </w:t>
      </w:r>
      <w:r w:rsidRPr="00947B22">
        <w:t xml:space="preserve">en el siguiente orden: precios unitarios, parciales, subtotales y totales, bien sea por exceso o por defecto, de manera que si los centavos son menores a 50 se supriman los centavos y los pesos </w:t>
      </w:r>
      <w:r>
        <w:t>permanezcan</w:t>
      </w:r>
      <w:r w:rsidRPr="00947B22">
        <w:t xml:space="preserve"> idénticos; y si los centavos son iguales o mayores a 50, se suprimen los centavos y el</w:t>
      </w:r>
      <w:r>
        <w:t xml:space="preserve"> ú</w:t>
      </w:r>
      <w:r w:rsidRPr="00947B22">
        <w:t>ltimo peso se aumenta al peso inmediatamente superior. En caso que el proponente no efectúe este ajuste, la Entidad realizará el redondeo respectivo de conformidad con la regla anterior y prevalecerán para todos los efectos los valores ajustados que se obtengan, de tal forma que el proponente deberá asumir los precios corregidos como valor de la oferta final y se integrarán al contrato que se suscriba, en caso de resultar adjudicatario.</w:t>
      </w:r>
    </w:p>
    <w:p w14:paraId="67E9F064" w14:textId="77777777" w:rsidR="00FD3D12" w:rsidRDefault="00FD3D12" w:rsidP="00FD3D12">
      <w:pPr>
        <w:pStyle w:val="Prrafodelista"/>
      </w:pPr>
    </w:p>
    <w:p w14:paraId="14B8165B" w14:textId="77777777" w:rsidR="00AA3EFA" w:rsidRPr="00113D1C" w:rsidRDefault="00AA3EFA" w:rsidP="00FD3D12">
      <w:pPr>
        <w:pStyle w:val="Prrafodelista"/>
        <w:numPr>
          <w:ilvl w:val="0"/>
          <w:numId w:val="30"/>
        </w:numPr>
        <w:ind w:left="993" w:right="0" w:hanging="426"/>
        <w:rPr>
          <w:color w:val="auto"/>
        </w:rPr>
      </w:pPr>
      <w:r w:rsidRPr="00113D1C">
        <w:rPr>
          <w:color w:val="auto"/>
        </w:rPr>
        <w:t xml:space="preserve">El valor propuesto para cada uno de los </w:t>
      </w:r>
      <w:r w:rsidR="00542355">
        <w:rPr>
          <w:color w:val="auto"/>
        </w:rPr>
        <w:t>valores</w:t>
      </w:r>
      <w:r w:rsidRPr="00113D1C">
        <w:rPr>
          <w:color w:val="auto"/>
        </w:rPr>
        <w:t xml:space="preserve"> solicitados en el </w:t>
      </w:r>
      <w:r>
        <w:rPr>
          <w:color w:val="auto"/>
        </w:rPr>
        <w:t>ANEXO</w:t>
      </w:r>
      <w:r w:rsidRPr="00113D1C">
        <w:rPr>
          <w:color w:val="auto"/>
        </w:rPr>
        <w:t xml:space="preserve"> No.8, no debe ser </w:t>
      </w:r>
      <w:r w:rsidRPr="00113D1C">
        <w:rPr>
          <w:b/>
          <w:color w:val="auto"/>
        </w:rPr>
        <w:t>mayor al 100%</w:t>
      </w:r>
      <w:r w:rsidRPr="00113D1C">
        <w:rPr>
          <w:color w:val="auto"/>
        </w:rPr>
        <w:t xml:space="preserve"> del respectivo </w:t>
      </w:r>
      <w:r w:rsidR="00542355">
        <w:rPr>
          <w:color w:val="auto"/>
        </w:rPr>
        <w:t>valor</w:t>
      </w:r>
      <w:r w:rsidR="00542355" w:rsidRPr="00113D1C">
        <w:rPr>
          <w:color w:val="auto"/>
        </w:rPr>
        <w:t xml:space="preserve"> oficial tope.  </w:t>
      </w:r>
    </w:p>
    <w:p w14:paraId="753E555B" w14:textId="77777777" w:rsidR="00AA3EFA" w:rsidRDefault="00AA3EFA" w:rsidP="00AA3EFA"/>
    <w:p w14:paraId="735D7C04" w14:textId="699CC201" w:rsidR="00AA3EFA" w:rsidRPr="00AC7EEA" w:rsidRDefault="00AA3EFA" w:rsidP="00FD3D12">
      <w:pPr>
        <w:pStyle w:val="Prrafodelista"/>
        <w:numPr>
          <w:ilvl w:val="0"/>
          <w:numId w:val="30"/>
        </w:numPr>
        <w:ind w:left="993" w:right="0" w:hanging="426"/>
      </w:pPr>
      <w:r w:rsidRPr="00113D1C">
        <w:t xml:space="preserve">Si se presenta cualquier </w:t>
      </w:r>
      <w:r w:rsidRPr="00AC7EEA">
        <w:t xml:space="preserve">inconsistencia o diferencia entre lo indicado en el </w:t>
      </w:r>
      <w:r w:rsidRPr="00AC7EEA">
        <w:rPr>
          <w:b/>
        </w:rPr>
        <w:t xml:space="preserve">ANEXO No. 8, </w:t>
      </w:r>
      <w:r w:rsidRPr="00AC7EEA">
        <w:t>con cualquier otra información contenida en otro aparte de la Propuesta, prevalecerá lo indicado en los citados ANEXO</w:t>
      </w:r>
      <w:r w:rsidR="00FD3D12" w:rsidRPr="00AC7EEA">
        <w:t>S</w:t>
      </w:r>
      <w:r w:rsidRPr="00AC7EEA">
        <w:t>.</w:t>
      </w:r>
    </w:p>
    <w:p w14:paraId="646B9E50" w14:textId="77777777" w:rsidR="00AA3EFA" w:rsidRPr="00AC7EEA" w:rsidRDefault="00AA3EFA" w:rsidP="00AA3EFA">
      <w:pPr>
        <w:rPr>
          <w:b/>
        </w:rPr>
      </w:pPr>
    </w:p>
    <w:p w14:paraId="0FA53C75" w14:textId="77777777" w:rsidR="00AA3EFA" w:rsidRPr="00BC35F0" w:rsidRDefault="00AA3EFA" w:rsidP="00FD3D12">
      <w:pPr>
        <w:pStyle w:val="Prrafodelista"/>
        <w:numPr>
          <w:ilvl w:val="0"/>
          <w:numId w:val="30"/>
        </w:numPr>
        <w:ind w:left="993" w:right="0" w:hanging="426"/>
      </w:pPr>
      <w:r w:rsidRPr="00AC7EEA">
        <w:t>Si los ANEXOS que hacen parte de la propuesta económica presentan diferencias frente a  la información indicada por la Entidad, en lo que se refiere a numeración de ítems, descripción de actividades, unidades de medida, cantidades</w:t>
      </w:r>
      <w:r w:rsidR="00FD3D12" w:rsidRPr="00AC7EEA">
        <w:t xml:space="preserve"> y/o coeficientes</w:t>
      </w:r>
      <w:r w:rsidRPr="00BC35F0">
        <w:t xml:space="preserve">, y/o cuando se oferten valores de actividades, ítems o componentes no solicitados en los ANEXOS que forman parte de la propuesta económica; primará para todos los efectos la información establecida por la Entidad y el proponente deberá asumir ésta como parte de su oferta final, la cual formará parte del contrato que se celebre, en caso de resultar favorecido con la adjudicación del presente proceso de selección. </w:t>
      </w:r>
    </w:p>
    <w:p w14:paraId="510CFC5D" w14:textId="77777777" w:rsidR="00AA3EFA" w:rsidRPr="00113D1C" w:rsidRDefault="00AA3EFA" w:rsidP="00AA3EFA">
      <w:pPr>
        <w:pStyle w:val="Prrafodelista"/>
        <w:ind w:left="0"/>
      </w:pPr>
    </w:p>
    <w:p w14:paraId="7A3A6DE6" w14:textId="77777777" w:rsidR="00AA3EFA" w:rsidRDefault="00AA3EFA" w:rsidP="00FD3D12">
      <w:pPr>
        <w:pStyle w:val="Prrafodelista"/>
        <w:numPr>
          <w:ilvl w:val="0"/>
          <w:numId w:val="30"/>
        </w:numPr>
        <w:ind w:left="993" w:right="0" w:hanging="426"/>
      </w:pPr>
      <w:r w:rsidRPr="00113D1C">
        <w:t xml:space="preserve">En caso de que el proponente modifique los valores fijos establecidos en la propuesta económica, la Entidad </w:t>
      </w:r>
      <w:r>
        <w:t>realizará</w:t>
      </w:r>
      <w:r w:rsidRPr="00113D1C">
        <w:t xml:space="preserve"> la corrección del respectivo valor y prevalecerán para todos los efectos los valores oficiales fijos establecidos en el Pliego de Condiciones y las correcciones aritméticas a que haya lugar, de tal forma que el proponente deberá asumir los precios corregidos como valor de la oferta final y se integraran al contrato que se suscriba en caso de resultar adjudicatario. Ahora bien, se debe tener en cuenta que en el evento en que el precio total de la oferta supere el 100% del valor total oficial, será rechazado del proceso.</w:t>
      </w:r>
    </w:p>
    <w:p w14:paraId="2E9702E6" w14:textId="77777777" w:rsidR="00AA3EFA" w:rsidRDefault="00AA3EFA" w:rsidP="00AA3EFA">
      <w:pPr>
        <w:pStyle w:val="Prrafodelista"/>
        <w:ind w:left="360"/>
      </w:pPr>
    </w:p>
    <w:p w14:paraId="7256EC39" w14:textId="77777777" w:rsidR="00AA3EFA" w:rsidRPr="00570BDB" w:rsidRDefault="00AA3EFA" w:rsidP="00FD3D12">
      <w:pPr>
        <w:pStyle w:val="Prrafodelista"/>
        <w:numPr>
          <w:ilvl w:val="0"/>
          <w:numId w:val="30"/>
        </w:numPr>
        <w:ind w:left="993" w:right="0" w:hanging="426"/>
      </w:pPr>
      <w:r w:rsidRPr="00570BDB">
        <w:t xml:space="preserve">El proponente deberá adjuntar con su propuesta copia magnética en formato EXCEL del </w:t>
      </w:r>
      <w:r w:rsidR="00814D53">
        <w:rPr>
          <w:b/>
        </w:rPr>
        <w:t>ANEXO No. 8</w:t>
      </w:r>
      <w:r w:rsidRPr="00570BDB">
        <w:rPr>
          <w:b/>
        </w:rPr>
        <w:t>.</w:t>
      </w:r>
    </w:p>
    <w:p w14:paraId="5AD3775E" w14:textId="77777777" w:rsidR="00FB56D5" w:rsidRPr="000304AB" w:rsidRDefault="00FB56D5" w:rsidP="000304AB">
      <w:pPr>
        <w:pStyle w:val="Prrafodelista"/>
        <w:tabs>
          <w:tab w:val="left" w:pos="426"/>
        </w:tabs>
        <w:ind w:left="360"/>
        <w:rPr>
          <w:b/>
          <w:sz w:val="22"/>
          <w:szCs w:val="22"/>
        </w:rPr>
      </w:pPr>
    </w:p>
    <w:p w14:paraId="2D49196F" w14:textId="523036A3" w:rsidR="004C22C6" w:rsidRPr="008B3A11" w:rsidRDefault="00F518EF" w:rsidP="00113B9C">
      <w:pPr>
        <w:pStyle w:val="TITULO2"/>
      </w:pPr>
      <w:bookmarkStart w:id="148" w:name="_Toc528309658"/>
      <w:r w:rsidRPr="008B3A11">
        <w:t>CALIDAD</w:t>
      </w:r>
      <w:bookmarkEnd w:id="148"/>
    </w:p>
    <w:p w14:paraId="686194D5" w14:textId="77777777" w:rsidR="00AA3EFA" w:rsidRDefault="00AA3EFA" w:rsidP="00AA3EFA">
      <w:pPr>
        <w:rPr>
          <w:lang w:val="es-ES_tradnl"/>
        </w:rPr>
      </w:pPr>
    </w:p>
    <w:p w14:paraId="582041CE" w14:textId="05702C61" w:rsidR="00CE2878" w:rsidRPr="002A5772" w:rsidRDefault="00CE2878" w:rsidP="00525AE2">
      <w:pPr>
        <w:rPr>
          <w:rFonts w:cs="Tahoma"/>
          <w:color w:val="auto"/>
        </w:rPr>
      </w:pPr>
      <w:r w:rsidRPr="002A5772">
        <w:t xml:space="preserve">De acuerdo a lo señalado en el </w:t>
      </w:r>
      <w:r w:rsidRPr="002A5772">
        <w:rPr>
          <w:color w:val="auto"/>
        </w:rPr>
        <w:t>componente CONDICIONES ESPECÍFICAS DE LA CONTRATACIÓN.</w:t>
      </w:r>
    </w:p>
    <w:p w14:paraId="53881959" w14:textId="77777777" w:rsidR="00AA3EFA" w:rsidRDefault="00AA3EFA" w:rsidP="00AA3EFA">
      <w:pPr>
        <w:ind w:left="567"/>
        <w:rPr>
          <w:strike/>
        </w:rPr>
      </w:pPr>
    </w:p>
    <w:p w14:paraId="720CCEB1" w14:textId="77777777" w:rsidR="002E6336" w:rsidRDefault="002E6336" w:rsidP="00113B9C">
      <w:pPr>
        <w:pStyle w:val="TITULO2"/>
        <w:numPr>
          <w:ilvl w:val="0"/>
          <w:numId w:val="0"/>
        </w:numPr>
        <w:ind w:left="567"/>
      </w:pPr>
      <w:bookmarkStart w:id="149" w:name="_Toc488944227"/>
    </w:p>
    <w:p w14:paraId="39F585C2" w14:textId="36B7DC6D" w:rsidR="00AA3EFA" w:rsidRPr="000304AB" w:rsidRDefault="00AA3EFA" w:rsidP="00113B9C">
      <w:pPr>
        <w:pStyle w:val="TITULO2"/>
      </w:pPr>
      <w:bookmarkStart w:id="150" w:name="_Toc528309659"/>
      <w:r w:rsidRPr="00525AE2">
        <w:t>HORAS</w:t>
      </w:r>
      <w:r w:rsidRPr="000304AB">
        <w:t xml:space="preserve"> DE CAPACITACIÓN EN EL OBJETO A CUMPLIR = 20 PUNTOS</w:t>
      </w:r>
      <w:bookmarkEnd w:id="149"/>
      <w:bookmarkEnd w:id="150"/>
    </w:p>
    <w:p w14:paraId="1B192BC9" w14:textId="77777777" w:rsidR="00AA3EFA" w:rsidRDefault="00AA3EFA" w:rsidP="00AA3EFA">
      <w:pPr>
        <w:rPr>
          <w:rFonts w:eastAsia="Calibri"/>
        </w:rPr>
      </w:pPr>
    </w:p>
    <w:p w14:paraId="434A9217" w14:textId="77777777" w:rsidR="00E76DED" w:rsidRPr="002A5772" w:rsidRDefault="00E76DED" w:rsidP="00E76DED">
      <w:pPr>
        <w:rPr>
          <w:rFonts w:cs="Tahoma"/>
          <w:color w:val="auto"/>
        </w:rPr>
      </w:pPr>
      <w:r w:rsidRPr="002A5772">
        <w:t xml:space="preserve">De acuerdo a lo señalado en el </w:t>
      </w:r>
      <w:r w:rsidRPr="002A5772">
        <w:rPr>
          <w:color w:val="auto"/>
        </w:rPr>
        <w:t>componente CONDICIONES ESPECÍFICAS DE LA CONTRATACIÓN.</w:t>
      </w:r>
    </w:p>
    <w:p w14:paraId="39393103" w14:textId="77777777" w:rsidR="00AA3EFA" w:rsidRDefault="00AA3EFA" w:rsidP="00AA3EFA">
      <w:pPr>
        <w:ind w:left="567"/>
        <w:rPr>
          <w:rFonts w:cs="Times New Roman"/>
          <w:bCs/>
        </w:rPr>
      </w:pPr>
    </w:p>
    <w:p w14:paraId="621A240B" w14:textId="77777777" w:rsidR="00AA3EFA" w:rsidRPr="00AA3EFA" w:rsidRDefault="00AA3EFA" w:rsidP="00AA3EFA">
      <w:pPr>
        <w:rPr>
          <w:lang w:val="es-ES_tradnl"/>
        </w:rPr>
      </w:pPr>
    </w:p>
    <w:p w14:paraId="1FE59FAD" w14:textId="7DA1D2AD" w:rsidR="00F518EF" w:rsidRPr="00E0497E" w:rsidRDefault="004C22C6" w:rsidP="00113B9C">
      <w:pPr>
        <w:pStyle w:val="TITULO2"/>
      </w:pPr>
      <w:bookmarkStart w:id="151" w:name="_Toc528309660"/>
      <w:r w:rsidRPr="00356712">
        <w:t>PROTECCIÓN A LA INDUSTRIA NACIONAL</w:t>
      </w:r>
      <w:bookmarkEnd w:id="151"/>
    </w:p>
    <w:p w14:paraId="472B75FB" w14:textId="77777777" w:rsidR="000B22B2" w:rsidRPr="00E0497E" w:rsidRDefault="000B22B2" w:rsidP="000B22B2">
      <w:pPr>
        <w:tabs>
          <w:tab w:val="left" w:pos="567"/>
          <w:tab w:val="left" w:pos="993"/>
        </w:tabs>
        <w:rPr>
          <w:b/>
          <w:caps/>
        </w:rPr>
      </w:pPr>
    </w:p>
    <w:p w14:paraId="5873D04C" w14:textId="44B93298" w:rsidR="00554DB3" w:rsidRPr="007C429F" w:rsidRDefault="00554DB3" w:rsidP="00554DB3">
      <w:r w:rsidRPr="007C429F">
        <w:t xml:space="preserve">Para </w:t>
      </w:r>
      <w:r w:rsidR="002A5772">
        <w:t>puntuar este</w:t>
      </w:r>
      <w:r w:rsidR="002A5772" w:rsidRPr="007C429F">
        <w:t xml:space="preserve"> factor</w:t>
      </w:r>
      <w:r w:rsidR="002A5772">
        <w:t>,</w:t>
      </w:r>
      <w:r w:rsidR="002A5772" w:rsidRPr="007C429F">
        <w:t xml:space="preserve"> </w:t>
      </w:r>
      <w:r>
        <w:t>el proponente</w:t>
      </w:r>
      <w:r w:rsidRPr="007C429F">
        <w:t xml:space="preserve"> </w:t>
      </w:r>
      <w:r w:rsidR="002A5772">
        <w:t>debe</w:t>
      </w:r>
      <w:r w:rsidRPr="007C429F">
        <w:t xml:space="preserve"> atender lo indicado en </w:t>
      </w:r>
      <w:r>
        <w:rPr>
          <w:color w:val="auto"/>
        </w:rPr>
        <w:t xml:space="preserve">el </w:t>
      </w:r>
      <w:r>
        <w:t xml:space="preserve">título </w:t>
      </w:r>
      <w:r w:rsidRPr="009864BB">
        <w:t>PROTECCIÓN A LA INDUSTRIA NACIONAL</w:t>
      </w:r>
      <w:r>
        <w:t xml:space="preserve"> de las</w:t>
      </w:r>
      <w:r w:rsidRPr="00501FC5">
        <w:t xml:space="preserve"> </w:t>
      </w:r>
      <w:r w:rsidRPr="007C429F">
        <w:t xml:space="preserve">condiciones </w:t>
      </w:r>
      <w:r w:rsidR="002A5772">
        <w:t>específicas</w:t>
      </w:r>
      <w:r w:rsidRPr="007C429F">
        <w:t>.</w:t>
      </w:r>
    </w:p>
    <w:p w14:paraId="6A75C91E" w14:textId="77777777" w:rsidR="0025410E" w:rsidRDefault="0025410E" w:rsidP="0025410E"/>
    <w:p w14:paraId="43B17976" w14:textId="77777777" w:rsidR="0025410E" w:rsidRPr="004A07F2" w:rsidRDefault="0025410E" w:rsidP="00A36C1F">
      <w:pPr>
        <w:pStyle w:val="TITULO2"/>
        <w:numPr>
          <w:ilvl w:val="1"/>
          <w:numId w:val="96"/>
        </w:numPr>
        <w:ind w:left="567" w:hanging="567"/>
      </w:pPr>
      <w:bookmarkStart w:id="152" w:name="_Toc528309661"/>
      <w:r w:rsidRPr="004A07F2">
        <w:t>PUNTAJE ADICIONAL PARA PROPONENTES CON TRABAJADORES CON</w:t>
      </w:r>
      <w:r>
        <w:t xml:space="preserve"> </w:t>
      </w:r>
      <w:r w:rsidRPr="004A07F2">
        <w:t>DISCAPACIDAD</w:t>
      </w:r>
      <w:bookmarkEnd w:id="152"/>
      <w:r w:rsidRPr="004A07F2">
        <w:t xml:space="preserve"> </w:t>
      </w:r>
    </w:p>
    <w:p w14:paraId="0A8D7D7C" w14:textId="77777777" w:rsidR="0025410E" w:rsidRPr="007C429F" w:rsidRDefault="0025410E" w:rsidP="0025410E">
      <w:pPr>
        <w:rPr>
          <w:lang w:val="es-ES_tradnl"/>
        </w:rPr>
      </w:pPr>
    </w:p>
    <w:p w14:paraId="7113BAD0" w14:textId="52420DA3" w:rsidR="0025410E" w:rsidRPr="007C429F" w:rsidRDefault="0025410E" w:rsidP="0025410E">
      <w:r w:rsidRPr="007C429F">
        <w:t>Para que el prop</w:t>
      </w:r>
      <w:r>
        <w:t xml:space="preserve">onente pueda puntuar el factor, </w:t>
      </w:r>
      <w:r w:rsidRPr="007C429F">
        <w:t xml:space="preserve">deberá atender lo indicado en </w:t>
      </w:r>
      <w:r>
        <w:rPr>
          <w:color w:val="auto"/>
        </w:rPr>
        <w:t xml:space="preserve">el </w:t>
      </w:r>
      <w:r>
        <w:t xml:space="preserve">título </w:t>
      </w:r>
      <w:r w:rsidRPr="004A07F2">
        <w:t xml:space="preserve">PUNTAJE ADICIONAL PARA PROPONENTES CON TRABAJADORES CON DISCAPACIDAD </w:t>
      </w:r>
      <w:r w:rsidRPr="007C429F">
        <w:t>de</w:t>
      </w:r>
      <w:r w:rsidR="0092335F">
        <w:t xml:space="preserve"> </w:t>
      </w:r>
      <w:r w:rsidRPr="007C429F">
        <w:t>l</w:t>
      </w:r>
      <w:r w:rsidR="0092335F">
        <w:t xml:space="preserve">as </w:t>
      </w:r>
      <w:r w:rsidRPr="007C429F">
        <w:t xml:space="preserve">condiciones </w:t>
      </w:r>
      <w:r>
        <w:t>específicas</w:t>
      </w:r>
      <w:r w:rsidRPr="007C429F">
        <w:t>.</w:t>
      </w:r>
    </w:p>
    <w:p w14:paraId="1CF2A351" w14:textId="77777777" w:rsidR="0025410E" w:rsidRPr="007C429F" w:rsidRDefault="0025410E" w:rsidP="0025410E"/>
    <w:p w14:paraId="4A1B98D0" w14:textId="77777777" w:rsidR="0025410E" w:rsidRPr="007C429F" w:rsidRDefault="0025410E" w:rsidP="0025410E"/>
    <w:p w14:paraId="7E156105" w14:textId="77777777" w:rsidR="000304AB" w:rsidRPr="000B5F44" w:rsidRDefault="000304AB" w:rsidP="00525AE2"/>
    <w:p w14:paraId="153806D6" w14:textId="3D029E49" w:rsidR="00EE71D8" w:rsidRDefault="00EE71D8">
      <w:pPr>
        <w:spacing w:after="200" w:line="276" w:lineRule="auto"/>
        <w:ind w:right="0"/>
        <w:jc w:val="left"/>
        <w:rPr>
          <w:lang w:val="es-ES_tradnl"/>
        </w:rPr>
      </w:pPr>
      <w:r>
        <w:rPr>
          <w:lang w:val="es-ES_tradnl"/>
        </w:rPr>
        <w:br w:type="page"/>
      </w:r>
    </w:p>
    <w:p w14:paraId="287F232C" w14:textId="77777777" w:rsidR="000B22B2" w:rsidRDefault="000B22B2" w:rsidP="000B22B2">
      <w:pPr>
        <w:rPr>
          <w:lang w:val="es-ES_tradnl"/>
        </w:rPr>
      </w:pPr>
    </w:p>
    <w:p w14:paraId="216B09B3" w14:textId="1BF4C9F3" w:rsidR="004C230B" w:rsidRDefault="008127F8" w:rsidP="00BC35F0">
      <w:pPr>
        <w:pStyle w:val="Ttulo1"/>
      </w:pPr>
      <w:bookmarkStart w:id="153" w:name="_Toc507141474"/>
      <w:bookmarkStart w:id="154" w:name="_Toc528309662"/>
      <w:r>
        <w:t>P</w:t>
      </w:r>
      <w:r w:rsidR="004C230B" w:rsidRPr="008127F8">
        <w:t>ROCEDIMIENTOS</w:t>
      </w:r>
      <w:r w:rsidR="004E6B8A" w:rsidRPr="008127F8">
        <w:t xml:space="preserve"> Y TRÁMITES</w:t>
      </w:r>
      <w:r w:rsidR="004C230B" w:rsidRPr="008127F8">
        <w:t xml:space="preserve"> DE LA LICITACIÓN</w:t>
      </w:r>
      <w:bookmarkEnd w:id="153"/>
      <w:bookmarkEnd w:id="154"/>
    </w:p>
    <w:p w14:paraId="735DEC9F" w14:textId="77777777" w:rsidR="006B6541" w:rsidRDefault="006B6541" w:rsidP="00A46536"/>
    <w:p w14:paraId="7B979B38" w14:textId="77777777" w:rsidR="006B6541" w:rsidRDefault="006B6541" w:rsidP="006B6541">
      <w:pPr>
        <w:tabs>
          <w:tab w:val="left" w:pos="993"/>
        </w:tabs>
        <w:rPr>
          <w:b/>
          <w:color w:val="auto"/>
        </w:rPr>
      </w:pPr>
    </w:p>
    <w:p w14:paraId="022AB01A" w14:textId="77777777" w:rsidR="006B6541" w:rsidRPr="007C429F" w:rsidRDefault="006B6541" w:rsidP="00113B9C">
      <w:pPr>
        <w:pStyle w:val="TITULO2"/>
      </w:pPr>
      <w:bookmarkStart w:id="155" w:name="_Toc511393438"/>
      <w:bookmarkStart w:id="156" w:name="_Toc528309663"/>
      <w:r>
        <w:t>INDISPONIBILIDAD DEL SECOP II</w:t>
      </w:r>
      <w:bookmarkEnd w:id="155"/>
      <w:bookmarkEnd w:id="156"/>
    </w:p>
    <w:p w14:paraId="3AB2998E" w14:textId="77777777" w:rsidR="006B6541" w:rsidRDefault="006B6541" w:rsidP="006B6541">
      <w:pPr>
        <w:tabs>
          <w:tab w:val="left" w:pos="993"/>
        </w:tabs>
        <w:rPr>
          <w:b/>
          <w:color w:val="auto"/>
        </w:rPr>
      </w:pPr>
    </w:p>
    <w:p w14:paraId="70B9BAB2" w14:textId="77777777" w:rsidR="006B6541" w:rsidRPr="003D6766" w:rsidRDefault="006B6541" w:rsidP="006B6541">
      <w:pPr>
        <w:tabs>
          <w:tab w:val="left" w:pos="993"/>
        </w:tabs>
        <w:ind w:left="567"/>
        <w:rPr>
          <w:color w:val="auto"/>
        </w:rPr>
      </w:pPr>
      <w:r w:rsidRPr="00AC28DB">
        <w:rPr>
          <w:color w:val="auto"/>
        </w:rPr>
        <w:t>En caso que</w:t>
      </w:r>
      <w:r>
        <w:rPr>
          <w:color w:val="auto"/>
        </w:rPr>
        <w:t xml:space="preserve"> en desarrollo del proceso de selección</w:t>
      </w:r>
      <w:r w:rsidRPr="00AC28DB">
        <w:rPr>
          <w:color w:val="auto"/>
        </w:rPr>
        <w:t xml:space="preserve"> no </w:t>
      </w:r>
      <w:r>
        <w:rPr>
          <w:color w:val="auto"/>
        </w:rPr>
        <w:t xml:space="preserve">se </w:t>
      </w:r>
      <w:r w:rsidRPr="00AC28DB">
        <w:rPr>
          <w:color w:val="auto"/>
        </w:rPr>
        <w:t>pueda acceder a</w:t>
      </w:r>
      <w:r>
        <w:rPr>
          <w:color w:val="auto"/>
        </w:rPr>
        <w:t xml:space="preserve"> la plataforma del</w:t>
      </w:r>
      <w:r w:rsidRPr="00AC28DB">
        <w:rPr>
          <w:color w:val="auto"/>
        </w:rPr>
        <w:t xml:space="preserve"> SECOP II o exista alguna indisponibilidad </w:t>
      </w:r>
      <w:r>
        <w:rPr>
          <w:color w:val="auto"/>
        </w:rPr>
        <w:t xml:space="preserve">que impida </w:t>
      </w:r>
      <w:r w:rsidRPr="00AC28DB">
        <w:rPr>
          <w:color w:val="auto"/>
        </w:rPr>
        <w:t>crear o enviar</w:t>
      </w:r>
      <w:r>
        <w:rPr>
          <w:color w:val="auto"/>
        </w:rPr>
        <w:t xml:space="preserve"> información a través de ella, el interesado deberá atender lo dispuesto en la - </w:t>
      </w:r>
      <w:r w:rsidRPr="003D6766">
        <w:rPr>
          <w:i/>
          <w:color w:val="auto"/>
        </w:rPr>
        <w:t>Guía para actuar ante una</w:t>
      </w:r>
      <w:r>
        <w:rPr>
          <w:i/>
          <w:color w:val="auto"/>
        </w:rPr>
        <w:t xml:space="preserve"> </w:t>
      </w:r>
      <w:r w:rsidRPr="003D6766">
        <w:rPr>
          <w:i/>
          <w:color w:val="auto"/>
        </w:rPr>
        <w:t xml:space="preserve">indisponibilidad del SECOP II </w:t>
      </w:r>
      <w:r>
        <w:rPr>
          <w:i/>
          <w:color w:val="auto"/>
        </w:rPr>
        <w:t xml:space="preserve">- </w:t>
      </w:r>
      <w:r>
        <w:rPr>
          <w:color w:val="auto"/>
        </w:rPr>
        <w:t xml:space="preserve">expedida por Colombia Compra Eficiente. Para efectos de lo dispuesto en la mencionada - </w:t>
      </w:r>
      <w:r w:rsidRPr="003D6766">
        <w:rPr>
          <w:i/>
          <w:color w:val="auto"/>
        </w:rPr>
        <w:t>Guía para actuar ante una</w:t>
      </w:r>
      <w:r>
        <w:rPr>
          <w:i/>
          <w:color w:val="auto"/>
        </w:rPr>
        <w:t xml:space="preserve"> </w:t>
      </w:r>
      <w:r w:rsidRPr="003D6766">
        <w:rPr>
          <w:i/>
          <w:color w:val="auto"/>
        </w:rPr>
        <w:t xml:space="preserve">indisponibilidad del SECOP II </w:t>
      </w:r>
      <w:r>
        <w:rPr>
          <w:i/>
          <w:color w:val="auto"/>
        </w:rPr>
        <w:t>–</w:t>
      </w:r>
      <w:r>
        <w:rPr>
          <w:color w:val="auto"/>
        </w:rPr>
        <w:t xml:space="preserve"> el IDU ha dispuesto el correo electrónico </w:t>
      </w:r>
      <w:hyperlink r:id="rId26" w:history="1">
        <w:r w:rsidRPr="0065696C">
          <w:rPr>
            <w:rStyle w:val="Hipervnculo"/>
          </w:rPr>
          <w:t>licitaciones@idu.gov.co</w:t>
        </w:r>
      </w:hyperlink>
      <w:r>
        <w:rPr>
          <w:color w:val="auto"/>
        </w:rPr>
        <w:t>.</w:t>
      </w:r>
    </w:p>
    <w:p w14:paraId="754B9103" w14:textId="77777777" w:rsidR="006B6541" w:rsidRDefault="006B6541" w:rsidP="00A46536"/>
    <w:p w14:paraId="6F0706AA" w14:textId="77777777" w:rsidR="006B6541" w:rsidRPr="00A46536" w:rsidRDefault="006B6541" w:rsidP="00A46536"/>
    <w:p w14:paraId="512F87AB" w14:textId="2E5AC9A4" w:rsidR="004C230B" w:rsidRPr="008B01DB" w:rsidRDefault="004C230B" w:rsidP="00113B9C">
      <w:pPr>
        <w:pStyle w:val="TITULO2"/>
      </w:pPr>
      <w:bookmarkStart w:id="157" w:name="_Toc507141478"/>
      <w:bookmarkStart w:id="158" w:name="_Toc528309664"/>
      <w:r w:rsidRPr="008B01DB">
        <w:t>TRÁMITE OBSERVACIONES</w:t>
      </w:r>
      <w:bookmarkEnd w:id="157"/>
      <w:bookmarkEnd w:id="158"/>
    </w:p>
    <w:p w14:paraId="277485DC" w14:textId="77777777" w:rsidR="009D2D95" w:rsidRPr="008B01DB" w:rsidRDefault="009D2D95" w:rsidP="009D2D95">
      <w:pPr>
        <w:ind w:left="567"/>
        <w:rPr>
          <w:b/>
          <w:sz w:val="22"/>
          <w:szCs w:val="22"/>
        </w:rPr>
      </w:pPr>
    </w:p>
    <w:p w14:paraId="3C40217D" w14:textId="6CD92B1E" w:rsidR="009D2D95" w:rsidRPr="008B01DB" w:rsidRDefault="00BC35F0" w:rsidP="00113B9C">
      <w:pPr>
        <w:pStyle w:val="Ttulo4"/>
      </w:pPr>
      <w:bookmarkStart w:id="159" w:name="_Toc528309665"/>
      <w:r w:rsidRPr="008B01DB">
        <w:t>AL PROYECTO DE PLIEGO Y AL PLIEGO DEFINITIVO</w:t>
      </w:r>
      <w:bookmarkEnd w:id="159"/>
    </w:p>
    <w:p w14:paraId="035186B7" w14:textId="77777777" w:rsidR="000B22B2" w:rsidRPr="008B01DB" w:rsidRDefault="000B22B2" w:rsidP="003E35E8">
      <w:pPr>
        <w:ind w:left="708"/>
        <w:rPr>
          <w:b/>
          <w:sz w:val="22"/>
          <w:szCs w:val="22"/>
        </w:rPr>
      </w:pPr>
    </w:p>
    <w:p w14:paraId="69A9C6D6" w14:textId="0CCBD5C3" w:rsidR="000B22B2" w:rsidRPr="008B01DB" w:rsidRDefault="000B22B2" w:rsidP="000B22B2">
      <w:pPr>
        <w:pStyle w:val="Textoindependiente3"/>
        <w:ind w:left="567" w:right="0"/>
        <w:rPr>
          <w:color w:val="auto"/>
          <w:sz w:val="20"/>
          <w:szCs w:val="20"/>
        </w:rPr>
      </w:pPr>
      <w:r w:rsidRPr="008B01DB">
        <w:rPr>
          <w:color w:val="auto"/>
          <w:sz w:val="20"/>
          <w:szCs w:val="20"/>
        </w:rPr>
        <w:t xml:space="preserve">El pliego de condiciones y demás documentos del presente proceso de selección podrán ser consultados en la siguiente direccion: </w:t>
      </w:r>
      <w:hyperlink r:id="rId27" w:history="1">
        <w:r w:rsidRPr="008B01DB">
          <w:rPr>
            <w:rStyle w:val="Hipervnculo"/>
            <w:sz w:val="20"/>
            <w:szCs w:val="20"/>
          </w:rPr>
          <w:t>www.colombiacompra.gov.co</w:t>
        </w:r>
      </w:hyperlink>
      <w:r w:rsidRPr="008B01DB">
        <w:rPr>
          <w:sz w:val="20"/>
          <w:szCs w:val="20"/>
        </w:rPr>
        <w:t xml:space="preserve"> </w:t>
      </w:r>
      <w:r w:rsidRPr="008B01DB">
        <w:rPr>
          <w:color w:val="auto"/>
          <w:sz w:val="20"/>
          <w:szCs w:val="20"/>
        </w:rPr>
        <w:t xml:space="preserve">a partir de la fecha de apertura del proceso de selección. </w:t>
      </w:r>
    </w:p>
    <w:p w14:paraId="313DEDF7" w14:textId="77777777" w:rsidR="000B22B2" w:rsidRPr="008B01DB" w:rsidRDefault="000B22B2" w:rsidP="000B22B2">
      <w:pPr>
        <w:ind w:left="567"/>
      </w:pPr>
    </w:p>
    <w:p w14:paraId="2FDEEEA1" w14:textId="77777777" w:rsidR="000B22B2" w:rsidRPr="00D06E06" w:rsidRDefault="00317D32" w:rsidP="000B22B2">
      <w:pPr>
        <w:ind w:left="567"/>
      </w:pPr>
      <w:r>
        <w:t>Para el caso de procesos de selección adelantados mediante la plataforma SECOP I</w:t>
      </w:r>
      <w:r w:rsidR="000B22B2" w:rsidRPr="008B01DB">
        <w:t>, la consulta del p</w:t>
      </w:r>
      <w:r w:rsidR="000B22B2" w:rsidRPr="008B01DB">
        <w:rPr>
          <w:color w:val="auto"/>
        </w:rPr>
        <w:t>liego de condiciones en medio físico podrá efectuarse desde la fecha de apertura del Proceso de Selección, hasta el día y hora en que se cierre, en horario de 7:00 A.M. a 4:30 P.M. de lunes a viernes</w:t>
      </w:r>
      <w:r w:rsidR="000B22B2" w:rsidRPr="008B01DB">
        <w:t>, en el IDU, Calle 22 No. 6-27, Piso 8 (Sala de Consulta de la Dirección Técnica de Procesos</w:t>
      </w:r>
      <w:r w:rsidR="000B22B2" w:rsidRPr="00D06E06">
        <w:t xml:space="preserve"> Selectivos del IDU), Bogotá D.C. </w:t>
      </w:r>
    </w:p>
    <w:p w14:paraId="16755E6C" w14:textId="77777777" w:rsidR="000B22B2" w:rsidRPr="00D06E06" w:rsidRDefault="000B22B2" w:rsidP="000B22B2">
      <w:pPr>
        <w:ind w:left="567"/>
      </w:pPr>
    </w:p>
    <w:p w14:paraId="2FB41719" w14:textId="77777777" w:rsidR="000B22B2" w:rsidRPr="00D06E06" w:rsidRDefault="000B22B2" w:rsidP="000B22B2">
      <w:pPr>
        <w:ind w:left="567"/>
      </w:pPr>
      <w:r w:rsidRPr="00D06E06">
        <w:t xml:space="preserve">El IDU no entregará pliegos ni documentos en medio físico (salvo aquellos casos para los cuales se hallare establecido expresamente lo contrario) pero se podrán obtener fotocopias de ellos, previa cancelación del valor de las mismas a la tarifa que se halle vigente al momento de la expedición de las fotocopias y su entrega en modo alguno constituye condición de participación en este proceso. </w:t>
      </w:r>
      <w:r w:rsidRPr="00D06E06">
        <w:rPr>
          <w:lang w:val="es-ES"/>
        </w:rPr>
        <w:t xml:space="preserve">el valor de las fotocopias debe ser pagado en el centro de copiado (sede calle 22 piso 2º) y se acreditará con el correspondiente recibo de pago, el cual debe ser allegado a la </w:t>
      </w:r>
      <w:r w:rsidRPr="00D06E06">
        <w:rPr>
          <w:color w:val="auto"/>
        </w:rPr>
        <w:t>dirección técnica de procesos selectivos – sala de consulta</w:t>
      </w:r>
      <w:r w:rsidRPr="00D06E06">
        <w:rPr>
          <w:lang w:val="es-ES"/>
        </w:rPr>
        <w:t xml:space="preserve">, ubicada en la Calle 22 No. 6-27, piso </w:t>
      </w:r>
      <w:r>
        <w:rPr>
          <w:lang w:val="es-ES"/>
        </w:rPr>
        <w:t>8</w:t>
      </w:r>
      <w:r w:rsidRPr="00D06E06">
        <w:rPr>
          <w:lang w:val="es-ES"/>
        </w:rPr>
        <w:t>º.</w:t>
      </w:r>
    </w:p>
    <w:p w14:paraId="2AE6E6F6" w14:textId="77777777" w:rsidR="000B22B2" w:rsidRDefault="000B22B2" w:rsidP="000B22B2">
      <w:pPr>
        <w:ind w:left="567"/>
      </w:pPr>
    </w:p>
    <w:p w14:paraId="77372CC7" w14:textId="5C41A661" w:rsidR="000B22B2" w:rsidRDefault="000B22B2" w:rsidP="000B22B2">
      <w:pPr>
        <w:ind w:left="567"/>
        <w:rPr>
          <w:color w:val="auto"/>
        </w:rPr>
      </w:pPr>
      <w:r w:rsidRPr="00B21C86">
        <w:rPr>
          <w:color w:val="auto"/>
        </w:rPr>
        <w:t xml:space="preserve">El sitio </w:t>
      </w:r>
      <w:r>
        <w:rPr>
          <w:color w:val="auto"/>
        </w:rPr>
        <w:t>www.colombiacompra.gov.co</w:t>
      </w:r>
      <w:r w:rsidRPr="00B21C86">
        <w:rPr>
          <w:color w:val="auto"/>
        </w:rPr>
        <w:t xml:space="preserve"> constituye el mecanismo de comunicación electrónica entre el IDU y los interesados</w:t>
      </w:r>
      <w:r>
        <w:rPr>
          <w:color w:val="auto"/>
        </w:rPr>
        <w:t>.</w:t>
      </w:r>
      <w:r w:rsidRPr="00B21C86">
        <w:rPr>
          <w:color w:val="auto"/>
        </w:rPr>
        <w:t xml:space="preserve"> </w:t>
      </w:r>
    </w:p>
    <w:p w14:paraId="1ABDBE17" w14:textId="77777777" w:rsidR="000B22B2" w:rsidRPr="00B21C86" w:rsidRDefault="000B22B2" w:rsidP="000B22B2">
      <w:pPr>
        <w:ind w:left="567"/>
        <w:rPr>
          <w:color w:val="auto"/>
        </w:rPr>
      </w:pPr>
    </w:p>
    <w:p w14:paraId="7C322C21" w14:textId="77777777" w:rsidR="000B22B2" w:rsidRPr="00ED1A4B" w:rsidRDefault="00317D32" w:rsidP="000B22B2">
      <w:pPr>
        <w:ind w:left="567"/>
        <w:rPr>
          <w:color w:val="auto"/>
        </w:rPr>
      </w:pPr>
      <w:r>
        <w:t>Para el caso de procesos de selección adelantados mediante la plataforma SECOP I</w:t>
      </w:r>
      <w:r w:rsidRPr="008B01DB">
        <w:t>,</w:t>
      </w:r>
      <w:r>
        <w:t xml:space="preserve"> l</w:t>
      </w:r>
      <w:r w:rsidR="000B22B2" w:rsidRPr="00913138">
        <w:rPr>
          <w:color w:val="auto"/>
        </w:rPr>
        <w:t xml:space="preserve">as observaciones </w:t>
      </w:r>
      <w:r w:rsidR="000B22B2" w:rsidRPr="00ED1A4B">
        <w:rPr>
          <w:color w:val="auto"/>
        </w:rPr>
        <w:t xml:space="preserve">presentadas al proyecto de pliego de condiciones o al pliego de condiciones definitivo podrán ser enviadas por los interesados al correo electrónico </w:t>
      </w:r>
      <w:hyperlink r:id="rId28" w:history="1">
        <w:r w:rsidR="000B22B2" w:rsidRPr="00AF4815">
          <w:rPr>
            <w:rStyle w:val="Hipervnculo"/>
          </w:rPr>
          <w:t>licitaciones@idu.gov.co</w:t>
        </w:r>
      </w:hyperlink>
      <w:r w:rsidR="000B22B2" w:rsidRPr="00ED1A4B">
        <w:rPr>
          <w:color w:val="auto"/>
        </w:rPr>
        <w:t>.</w:t>
      </w:r>
    </w:p>
    <w:p w14:paraId="2BD3DB89" w14:textId="77777777" w:rsidR="000B22B2" w:rsidRPr="004C22C6" w:rsidRDefault="000B22B2" w:rsidP="003E35E8">
      <w:pPr>
        <w:ind w:left="708"/>
        <w:rPr>
          <w:b/>
          <w:sz w:val="22"/>
          <w:szCs w:val="22"/>
        </w:rPr>
      </w:pPr>
    </w:p>
    <w:p w14:paraId="7999DFD2" w14:textId="2F6E4E4C" w:rsidR="009D2D95" w:rsidRDefault="00BC35F0" w:rsidP="00113B9C">
      <w:pPr>
        <w:pStyle w:val="Ttulo4"/>
      </w:pPr>
      <w:bookmarkStart w:id="160" w:name="_Toc528309666"/>
      <w:r w:rsidRPr="004C22C6">
        <w:t>AL INFORME DE EVALUACIÓN</w:t>
      </w:r>
      <w:bookmarkEnd w:id="160"/>
    </w:p>
    <w:p w14:paraId="1F2C7F51" w14:textId="77777777" w:rsidR="000B22B2" w:rsidRDefault="000B22B2" w:rsidP="003E35E8">
      <w:pPr>
        <w:ind w:left="708"/>
        <w:rPr>
          <w:b/>
          <w:sz w:val="22"/>
          <w:szCs w:val="22"/>
        </w:rPr>
      </w:pPr>
    </w:p>
    <w:p w14:paraId="091CFC01" w14:textId="08D72DD7" w:rsidR="000B22B2" w:rsidRPr="00ED1A4B" w:rsidRDefault="000B22B2" w:rsidP="000B22B2">
      <w:pPr>
        <w:ind w:left="567"/>
      </w:pPr>
      <w:r w:rsidRPr="00ED1A4B">
        <w:t xml:space="preserve">Los informes </w:t>
      </w:r>
      <w:r w:rsidR="00667885">
        <w:t>de evaluación de las propuestas</w:t>
      </w:r>
      <w:r w:rsidRPr="00ED1A4B">
        <w:t xml:space="preserve">, se publicarán en </w:t>
      </w:r>
      <w:r w:rsidRPr="00ED1A4B">
        <w:rPr>
          <w:shd w:val="clear" w:color="auto" w:fill="FFFFFF"/>
        </w:rPr>
        <w:t xml:space="preserve">la </w:t>
      </w:r>
      <w:r w:rsidR="00B0100A" w:rsidRPr="00ED1A4B">
        <w:rPr>
          <w:shd w:val="clear" w:color="auto" w:fill="FFFFFF"/>
        </w:rPr>
        <w:t>dirección</w:t>
      </w:r>
      <w:r w:rsidRPr="00ED1A4B">
        <w:rPr>
          <w:color w:val="0000FF"/>
          <w:shd w:val="clear" w:color="auto" w:fill="FFFFFF"/>
        </w:rPr>
        <w:t xml:space="preserve"> </w:t>
      </w:r>
      <w:hyperlink r:id="rId29" w:history="1">
        <w:r>
          <w:rPr>
            <w:rStyle w:val="Hipervnculo"/>
            <w:shd w:val="clear" w:color="auto" w:fill="FFFFFF"/>
          </w:rPr>
          <w:t>www.colombiacompra.gov.co</w:t>
        </w:r>
      </w:hyperlink>
      <w:r w:rsidRPr="00ED1A4B">
        <w:rPr>
          <w:color w:val="0000FF"/>
          <w:shd w:val="clear" w:color="auto" w:fill="FFFFFF"/>
        </w:rPr>
        <w:t xml:space="preserve">, </w:t>
      </w:r>
      <w:r w:rsidRPr="00ED1A4B">
        <w:rPr>
          <w:color w:val="auto"/>
          <w:shd w:val="clear" w:color="auto" w:fill="FFFFFF"/>
        </w:rPr>
        <w:t xml:space="preserve">donde </w:t>
      </w:r>
      <w:r w:rsidRPr="00ED1A4B">
        <w:rPr>
          <w:shd w:val="clear" w:color="auto" w:fill="FFFFFF"/>
        </w:rPr>
        <w:t xml:space="preserve">estarán en traslado por el término de los </w:t>
      </w:r>
      <w:r w:rsidRPr="00ED1A4B">
        <w:rPr>
          <w:b/>
        </w:rPr>
        <w:t>CINCO (5)</w:t>
      </w:r>
      <w:r w:rsidRPr="00ED1A4B">
        <w:t xml:space="preserve"> </w:t>
      </w:r>
      <w:r w:rsidRPr="00ED1A4B">
        <w:rPr>
          <w:b/>
        </w:rPr>
        <w:t>días hábiles</w:t>
      </w:r>
      <w:r w:rsidRPr="00ED1A4B">
        <w:t xml:space="preserve"> </w:t>
      </w:r>
      <w:r w:rsidRPr="00ED1A4B">
        <w:rPr>
          <w:shd w:val="clear" w:color="auto" w:fill="FFFFFF"/>
        </w:rPr>
        <w:t xml:space="preserve">indicados en el </w:t>
      </w:r>
      <w:r w:rsidRPr="00ED1A4B">
        <w:rPr>
          <w:b/>
          <w:shd w:val="clear" w:color="auto" w:fill="FFFFFF"/>
        </w:rPr>
        <w:t>CRONOGRAMA DE LA LICITACIÓN</w:t>
      </w:r>
      <w:r w:rsidRPr="00ED1A4B">
        <w:rPr>
          <w:shd w:val="clear" w:color="auto" w:fill="FFFFFF"/>
        </w:rPr>
        <w:t xml:space="preserve">, </w:t>
      </w:r>
      <w:r w:rsidRPr="00ED1A4B">
        <w:t xml:space="preserve">con el fin de que los proponentes los conozcan y para que puedan presentar las observaciones que estimen </w:t>
      </w:r>
      <w:r w:rsidRPr="00534D69">
        <w:rPr>
          <w:color w:val="auto"/>
        </w:rPr>
        <w:t xml:space="preserve">pertinentes, las </w:t>
      </w:r>
      <w:r w:rsidRPr="00ED1A4B">
        <w:t>cuales</w:t>
      </w:r>
      <w:r w:rsidR="00FF17F3">
        <w:t xml:space="preserve">, para el caso de procesos de selección adelantados bajo la plataforma </w:t>
      </w:r>
      <w:r w:rsidR="00FF17F3">
        <w:lastRenderedPageBreak/>
        <w:t xml:space="preserve">del </w:t>
      </w:r>
      <w:r w:rsidR="006C7F09">
        <w:t>SECOP I</w:t>
      </w:r>
      <w:r w:rsidR="00FF17F3">
        <w:t>,</w:t>
      </w:r>
      <w:r w:rsidRPr="00ED1A4B">
        <w:t xml:space="preserve"> deberán ser radicadas en la oficina de correspondencia del IDU, o al correo electrónico</w:t>
      </w:r>
      <w:r>
        <w:t xml:space="preserve"> </w:t>
      </w:r>
      <w:hyperlink r:id="rId30" w:history="1">
        <w:r w:rsidRPr="0013150A">
          <w:rPr>
            <w:rStyle w:val="Hipervnculo"/>
          </w:rPr>
          <w:t>licitaciones@idu.gov.co</w:t>
        </w:r>
      </w:hyperlink>
      <w:r w:rsidRPr="00ED1A4B">
        <w:t xml:space="preserve"> dentro del término indicado.</w:t>
      </w:r>
    </w:p>
    <w:p w14:paraId="37FC60F8" w14:textId="77777777" w:rsidR="000B22B2" w:rsidRDefault="000B22B2" w:rsidP="000B22B2">
      <w:pPr>
        <w:ind w:left="567"/>
      </w:pPr>
    </w:p>
    <w:p w14:paraId="2FA46F66" w14:textId="132D0BD8" w:rsidR="00E9500C" w:rsidRDefault="00E9500C" w:rsidP="000B22B2">
      <w:pPr>
        <w:ind w:left="567"/>
      </w:pPr>
      <w:r w:rsidRPr="00E9500C">
        <w:t>Serán rechazadas las ofertas de aquellos proponentes que no suministren la información y Ia documentación solicitada por la entidad estatal hasta el plazo anteriormente señalado.</w:t>
      </w:r>
      <w:r w:rsidR="00534D69">
        <w:t xml:space="preserve"> Lo anterior de conformidad con lo dispuesto en el parágrafo 1 del artículo 5 de la Ley 1882 de 2018.</w:t>
      </w:r>
    </w:p>
    <w:p w14:paraId="6820E32E" w14:textId="77777777" w:rsidR="00667885" w:rsidRDefault="00667885" w:rsidP="000B22B2">
      <w:pPr>
        <w:ind w:left="567"/>
      </w:pPr>
    </w:p>
    <w:p w14:paraId="50B85ACA" w14:textId="77777777" w:rsidR="000B22B2" w:rsidRPr="00667885" w:rsidRDefault="00667885" w:rsidP="000B22B2">
      <w:pPr>
        <w:ind w:left="567"/>
      </w:pPr>
      <w:r w:rsidRPr="00667885">
        <w:t>Para el caso de procesos de selección adelantados mediante la plataforma SECOP I, d</w:t>
      </w:r>
      <w:r w:rsidR="000B22B2" w:rsidRPr="00667885">
        <w:t>urante el mismo término esos informes permanecerán en la Sala de Consulta de la Dirección Técnica de Procesos Selectivos</w:t>
      </w:r>
      <w:r w:rsidR="000B22B2" w:rsidRPr="00667885">
        <w:rPr>
          <w:color w:val="auto"/>
        </w:rPr>
        <w:t xml:space="preserve"> </w:t>
      </w:r>
      <w:r w:rsidR="000B22B2" w:rsidRPr="00667885">
        <w:t>del IDU en la Calle 22 No. 6-27, Piso 8º - Sala de Consulta, según lo publicado en el medio de comunicación electrónica atrás citado con el fin de que los proponentes que así lo deseen los puedan consultar en medio físico.</w:t>
      </w:r>
    </w:p>
    <w:p w14:paraId="4B7FD39F" w14:textId="77777777" w:rsidR="000B22B2" w:rsidRPr="00667885" w:rsidRDefault="000B22B2" w:rsidP="000B22B2">
      <w:pPr>
        <w:ind w:left="567"/>
      </w:pPr>
    </w:p>
    <w:p w14:paraId="01E6453F" w14:textId="77777777" w:rsidR="000B22B2" w:rsidRPr="00ED1A4B" w:rsidRDefault="000B22B2" w:rsidP="000B22B2">
      <w:pPr>
        <w:ind w:left="567"/>
      </w:pPr>
      <w:r w:rsidRPr="00667885">
        <w:t>Los proponentes</w:t>
      </w:r>
      <w:r w:rsidRPr="00D96595">
        <w:t xml:space="preserve"> no podrán, adicionar, modificar o mejorar sus propuestas. Las observaciones presentadas en el tiempo establecido, serán resueltas por el IDU en el documento de respuesta a observaciones y consolidado de la evaluación final.</w:t>
      </w:r>
    </w:p>
    <w:p w14:paraId="79FB2420" w14:textId="77777777" w:rsidR="000B22B2" w:rsidRPr="00ED1A4B" w:rsidRDefault="000B22B2" w:rsidP="000B22B2">
      <w:pPr>
        <w:ind w:left="567"/>
      </w:pPr>
    </w:p>
    <w:p w14:paraId="32A5E035" w14:textId="77777777" w:rsidR="000B22B2" w:rsidRDefault="000B22B2" w:rsidP="000B22B2">
      <w:pPr>
        <w:ind w:left="567"/>
        <w:rPr>
          <w:b/>
          <w:color w:val="auto"/>
        </w:rPr>
      </w:pPr>
      <w:r w:rsidRPr="00ED1A4B">
        <w:rPr>
          <w:b/>
          <w:color w:val="auto"/>
        </w:rPr>
        <w:t xml:space="preserve">En caso de tener indicios de falsedad o adulteración en alguno de los documentos presentados por los oferentes, el </w:t>
      </w:r>
      <w:r w:rsidRPr="00347804">
        <w:rPr>
          <w:b/>
          <w:color w:val="auto"/>
        </w:rPr>
        <w:t>observante debe aportar documentos idóneos para soportar las afirmaciones realizadas, con el fin de que el IDU proceda de conformidad.</w:t>
      </w:r>
    </w:p>
    <w:p w14:paraId="770DB4A7" w14:textId="77777777" w:rsidR="000B22B2" w:rsidRDefault="000B22B2" w:rsidP="000B22B2">
      <w:pPr>
        <w:ind w:left="567"/>
      </w:pPr>
    </w:p>
    <w:p w14:paraId="63D85B49" w14:textId="77777777" w:rsidR="0022659C" w:rsidRDefault="0022659C" w:rsidP="000B22B2">
      <w:pPr>
        <w:ind w:left="567"/>
      </w:pPr>
    </w:p>
    <w:p w14:paraId="7E32D9A8" w14:textId="4800D4C4" w:rsidR="0022659C" w:rsidRPr="00BC35F0" w:rsidRDefault="0022659C" w:rsidP="00113B9C">
      <w:pPr>
        <w:pStyle w:val="Ttulo4"/>
      </w:pPr>
      <w:bookmarkStart w:id="161" w:name="_Toc528309667"/>
      <w:r w:rsidRPr="00BC35F0">
        <w:t>PUBLICACIÓN DOCUMENTO DE RESPUESTA A OBSERVACIONES Y CONSOLIDADO DE LA EVALUACIÓN</w:t>
      </w:r>
      <w:bookmarkEnd w:id="161"/>
    </w:p>
    <w:p w14:paraId="7FD4EF93" w14:textId="77777777" w:rsidR="0022659C" w:rsidRPr="00103B59" w:rsidRDefault="0022659C" w:rsidP="0022659C">
      <w:pPr>
        <w:ind w:left="567"/>
        <w:rPr>
          <w:color w:val="auto"/>
          <w:shd w:val="clear" w:color="auto" w:fill="FFFFFF"/>
        </w:rPr>
      </w:pPr>
    </w:p>
    <w:p w14:paraId="26F7C9D3" w14:textId="77777777" w:rsidR="00607E61" w:rsidRDefault="0022659C" w:rsidP="0022659C">
      <w:pPr>
        <w:ind w:left="567"/>
      </w:pPr>
      <w:r w:rsidRPr="00103B59">
        <w:rPr>
          <w:color w:val="auto"/>
          <w:shd w:val="clear" w:color="auto" w:fill="FFFFFF"/>
        </w:rPr>
        <w:t xml:space="preserve">El IDU en el término establecido en el cronograma procederá a publicar el documento en el cual dará respuesta a los proponentes sobre las observaciones y </w:t>
      </w:r>
      <w:r>
        <w:rPr>
          <w:color w:val="auto"/>
          <w:shd w:val="clear" w:color="auto" w:fill="FFFFFF"/>
        </w:rPr>
        <w:t>réplicas a las</w:t>
      </w:r>
      <w:r w:rsidRPr="00103B59">
        <w:rPr>
          <w:color w:val="auto"/>
          <w:shd w:val="clear" w:color="auto" w:fill="FFFFFF"/>
        </w:rPr>
        <w:t xml:space="preserve"> observaciones presentadas en el periodo </w:t>
      </w:r>
      <w:r w:rsidRPr="00E84C45">
        <w:rPr>
          <w:color w:val="auto"/>
          <w:shd w:val="clear" w:color="auto" w:fill="FFFFFF"/>
        </w:rPr>
        <w:t>respectivo junto con el informe de evaluación final de las ofertas y el orden de elegibilidad.</w:t>
      </w:r>
      <w:r w:rsidRPr="00103B59">
        <w:rPr>
          <w:color w:val="auto"/>
          <w:shd w:val="clear" w:color="auto" w:fill="FFFFFF"/>
        </w:rPr>
        <w:t xml:space="preserve"> </w:t>
      </w:r>
    </w:p>
    <w:p w14:paraId="0B065B07" w14:textId="77777777" w:rsidR="0022659C" w:rsidRDefault="0022659C" w:rsidP="00607E61"/>
    <w:p w14:paraId="638F82EF" w14:textId="77777777" w:rsidR="00A46536" w:rsidRDefault="00A46536" w:rsidP="00A46536">
      <w:pPr>
        <w:pStyle w:val="Prrafodelista"/>
        <w:rPr>
          <w:b/>
          <w:sz w:val="22"/>
          <w:szCs w:val="22"/>
        </w:rPr>
      </w:pPr>
    </w:p>
    <w:p w14:paraId="139EEA10" w14:textId="77777777" w:rsidR="00A46536" w:rsidRDefault="00A46536" w:rsidP="00113B9C">
      <w:pPr>
        <w:pStyle w:val="TITULO2"/>
      </w:pPr>
      <w:r w:rsidRPr="00055289">
        <w:t xml:space="preserve"> </w:t>
      </w:r>
      <w:bookmarkStart w:id="162" w:name="_Toc528309668"/>
      <w:bookmarkStart w:id="163" w:name="_Toc507141475"/>
      <w:r w:rsidRPr="00055289">
        <w:t>RIESGOS</w:t>
      </w:r>
      <w:bookmarkEnd w:id="162"/>
      <w:r w:rsidRPr="00055289">
        <w:t xml:space="preserve"> </w:t>
      </w:r>
      <w:bookmarkEnd w:id="163"/>
    </w:p>
    <w:p w14:paraId="5286161E" w14:textId="77777777" w:rsidR="00A46536" w:rsidRDefault="00A46536" w:rsidP="00A46536">
      <w:pPr>
        <w:pStyle w:val="Default"/>
        <w:rPr>
          <w:lang w:val="es-ES_tradnl"/>
        </w:rPr>
      </w:pPr>
    </w:p>
    <w:p w14:paraId="7D0B607A" w14:textId="77777777" w:rsidR="00A46536" w:rsidRPr="00BC35F0" w:rsidRDefault="00A46536" w:rsidP="00113B9C">
      <w:pPr>
        <w:pStyle w:val="Ttulo4"/>
      </w:pPr>
      <w:bookmarkStart w:id="164" w:name="_Toc528309669"/>
      <w:r w:rsidRPr="00055289">
        <w:t>RIESGOS ASOCIADOS A LA CONTRATACIÓN</w:t>
      </w:r>
      <w:bookmarkEnd w:id="164"/>
    </w:p>
    <w:p w14:paraId="38811185" w14:textId="77777777" w:rsidR="00A46536" w:rsidRPr="002B5CC1" w:rsidRDefault="00A46536" w:rsidP="00A46536">
      <w:pPr>
        <w:ind w:left="567"/>
        <w:rPr>
          <w:i/>
          <w:lang w:val="es-ES_tradnl"/>
        </w:rPr>
      </w:pPr>
    </w:p>
    <w:p w14:paraId="4A89F60E" w14:textId="0AE54502" w:rsidR="00A46536" w:rsidRPr="00304596" w:rsidRDefault="00A46536" w:rsidP="00A46536">
      <w:pPr>
        <w:ind w:left="567"/>
        <w:rPr>
          <w:rFonts w:cs="Calibri"/>
        </w:rPr>
      </w:pPr>
      <w:r w:rsidRPr="00304596">
        <w:rPr>
          <w:rFonts w:cs="Calibri"/>
        </w:rPr>
        <w:t xml:space="preserve">La </w:t>
      </w:r>
      <w:r w:rsidR="00A520BD">
        <w:rPr>
          <w:rFonts w:cs="Calibri"/>
        </w:rPr>
        <w:t>E</w:t>
      </w:r>
      <w:r w:rsidRPr="00304596">
        <w:rPr>
          <w:rFonts w:cs="Calibri"/>
        </w:rPr>
        <w:t xml:space="preserve">ntidad evaluó el Riesgo que el Proceso de Contratación representa para el cumplimiento de sus metas y objetivos, de acuerdo con los manuales y guías que para el efecto expidió Colombia Compra Eficiente, el CONPES 3714 de 2011 </w:t>
      </w:r>
      <w:r w:rsidRPr="00304596">
        <w:rPr>
          <w:rFonts w:cs="Calibri"/>
          <w:color w:val="auto"/>
        </w:rPr>
        <w:t>y el Manual de Administración de Riesgos de la Entidad (Resolución No. 576 del 3 de febrero de 2014)</w:t>
      </w:r>
      <w:r w:rsidRPr="00304596">
        <w:rPr>
          <w:rFonts w:cs="Calibri"/>
        </w:rPr>
        <w:t xml:space="preserve">. El resultado de este ejercicio </w:t>
      </w:r>
      <w:r w:rsidRPr="00601C17">
        <w:rPr>
          <w:color w:val="auto"/>
        </w:rPr>
        <w:t>se encuentra publicado en documento anexo que hace parte integral del Pliego de Condiciones</w:t>
      </w:r>
      <w:r>
        <w:rPr>
          <w:color w:val="auto"/>
        </w:rPr>
        <w:t>.</w:t>
      </w:r>
    </w:p>
    <w:p w14:paraId="29B14FA7" w14:textId="77777777" w:rsidR="00A46536" w:rsidRPr="004C22C6" w:rsidRDefault="00A46536" w:rsidP="00A46536">
      <w:pPr>
        <w:rPr>
          <w:sz w:val="22"/>
          <w:szCs w:val="22"/>
          <w:lang w:val="es-ES_tradnl"/>
        </w:rPr>
      </w:pPr>
    </w:p>
    <w:p w14:paraId="124987F9" w14:textId="77777777" w:rsidR="00A46536" w:rsidRPr="004C22C6" w:rsidRDefault="00A46536" w:rsidP="00113B9C">
      <w:pPr>
        <w:pStyle w:val="Ttulo4"/>
      </w:pPr>
      <w:bookmarkStart w:id="165" w:name="_Toc507141476"/>
      <w:bookmarkStart w:id="166" w:name="_Toc528309670"/>
      <w:r>
        <w:t>AUDIENCIA DE RIESGOS</w:t>
      </w:r>
      <w:bookmarkEnd w:id="165"/>
      <w:bookmarkEnd w:id="166"/>
      <w:r w:rsidRPr="004C22C6">
        <w:t xml:space="preserve"> </w:t>
      </w:r>
      <w:r>
        <w:t xml:space="preserve"> </w:t>
      </w:r>
    </w:p>
    <w:p w14:paraId="29F207D1" w14:textId="77777777" w:rsidR="00A46536" w:rsidRPr="004C22C6" w:rsidRDefault="00A46536" w:rsidP="00A46536">
      <w:pPr>
        <w:pStyle w:val="Prrafodelista"/>
        <w:rPr>
          <w:b/>
          <w:sz w:val="22"/>
          <w:szCs w:val="22"/>
        </w:rPr>
      </w:pPr>
    </w:p>
    <w:p w14:paraId="4522A4C8" w14:textId="77777777" w:rsidR="00A46536" w:rsidRPr="00123509" w:rsidRDefault="00A46536" w:rsidP="00A46536">
      <w:pPr>
        <w:ind w:left="567"/>
        <w:rPr>
          <w:color w:val="auto"/>
        </w:rPr>
      </w:pPr>
      <w:r w:rsidRPr="007A6ADE">
        <w:rPr>
          <w:color w:val="auto"/>
        </w:rPr>
        <w:t xml:space="preserve">Se celebrará una audiencia con el objeto de revisar la asignación de riesgos que trata el artículo 4 de la Ley 1150 de 2007 y el Artículo 220 del Decreto 0019 de 2012 con el fin de establecer su tipificación, estimación  y asignación definitiva, de la cual se levantará un acta. También en ella se podrá </w:t>
      </w:r>
      <w:r w:rsidRPr="00651119">
        <w:rPr>
          <w:color w:val="auto"/>
        </w:rPr>
        <w:t>precisar el contenido y el alcance del pliego de condiciones si al menos un interesado así lo solicita por escrito, hasta el día hábil inmediatamente anterior a la celebración de la audiencia de asignación de riesgos. Dicha audiencia tendrá lugar el día y hora indicados en</w:t>
      </w:r>
      <w:r w:rsidRPr="007A6ADE">
        <w:rPr>
          <w:color w:val="auto"/>
        </w:rPr>
        <w:t xml:space="preserve"> el CRONOGRAMA DE LA LICITACIÓN en el Auditorio del IDU, Calle 22 No. 6-27, Piso 2, Bogotá D.C.</w:t>
      </w:r>
    </w:p>
    <w:p w14:paraId="18569E4E" w14:textId="77777777" w:rsidR="00026B09" w:rsidRDefault="00026B09" w:rsidP="00A46536">
      <w:pPr>
        <w:pStyle w:val="Prrafodelista"/>
        <w:rPr>
          <w:b/>
          <w:sz w:val="22"/>
          <w:szCs w:val="22"/>
        </w:rPr>
      </w:pPr>
    </w:p>
    <w:p w14:paraId="73C4E4EE" w14:textId="77777777" w:rsidR="00A46536" w:rsidRDefault="00A46536" w:rsidP="00607E61"/>
    <w:p w14:paraId="390ED519" w14:textId="42320B92" w:rsidR="00607E61" w:rsidRPr="00607E61" w:rsidRDefault="00607E61" w:rsidP="00113B9C">
      <w:pPr>
        <w:pStyle w:val="TITULO2"/>
      </w:pPr>
      <w:r w:rsidRPr="00607E61">
        <w:t xml:space="preserve">  </w:t>
      </w:r>
      <w:bookmarkStart w:id="167" w:name="_Toc507141479"/>
      <w:bookmarkStart w:id="168" w:name="_Toc528309671"/>
      <w:r w:rsidRPr="00525AE2">
        <w:t>ELABORACIÓN</w:t>
      </w:r>
      <w:r w:rsidRPr="00607E61">
        <w:t xml:space="preserve"> Y PRESENTACIÓN DE LAS PROPUESTAS</w:t>
      </w:r>
      <w:bookmarkEnd w:id="167"/>
      <w:bookmarkEnd w:id="168"/>
      <w:r w:rsidRPr="00607E61">
        <w:t xml:space="preserve"> </w:t>
      </w:r>
    </w:p>
    <w:p w14:paraId="091201CB" w14:textId="77777777" w:rsidR="00607E61" w:rsidRPr="007B0297" w:rsidRDefault="00607E61" w:rsidP="00607E61">
      <w:pPr>
        <w:ind w:left="567"/>
        <w:rPr>
          <w:i/>
        </w:rPr>
      </w:pPr>
    </w:p>
    <w:p w14:paraId="12DB76D5" w14:textId="77777777" w:rsidR="00607E61" w:rsidRPr="00607E61" w:rsidRDefault="00607E61" w:rsidP="00607E61">
      <w:pPr>
        <w:ind w:left="567"/>
        <w:rPr>
          <w:color w:val="auto"/>
        </w:rPr>
      </w:pPr>
      <w:r w:rsidRPr="00607E61">
        <w:rPr>
          <w:color w:val="auto"/>
        </w:rPr>
        <w:t>El proponente deberá tener en cuenta que con la presentación de su propuesta se entiende que acepta y cumple con las condiciones mínimas establecidas en el Anexo Técnico separable y los documentos del proceso de selección.</w:t>
      </w:r>
    </w:p>
    <w:p w14:paraId="086A71B2" w14:textId="77777777" w:rsidR="00607E61" w:rsidRPr="00607E61" w:rsidRDefault="00607E61" w:rsidP="00607E61">
      <w:pPr>
        <w:ind w:left="567"/>
        <w:rPr>
          <w:color w:val="auto"/>
        </w:rPr>
      </w:pPr>
    </w:p>
    <w:p w14:paraId="7698627F" w14:textId="77777777" w:rsidR="00607E61" w:rsidRPr="00607E61" w:rsidRDefault="00607E61" w:rsidP="00607E61">
      <w:pPr>
        <w:ind w:left="567"/>
      </w:pPr>
      <w:r w:rsidRPr="00607E61">
        <w:t>El Proponente deberá elaborar su propuesta de acuerdo con lo establecido en este pliego de condiciones y anexar la documentación exigida.</w:t>
      </w:r>
    </w:p>
    <w:p w14:paraId="773BFF82" w14:textId="77777777" w:rsidR="00AB59BB" w:rsidRDefault="00AB59BB" w:rsidP="00607E61">
      <w:pPr>
        <w:ind w:left="567"/>
      </w:pPr>
    </w:p>
    <w:p w14:paraId="53C6198F" w14:textId="77777777" w:rsidR="00AB59BB" w:rsidRPr="00AB59BB" w:rsidRDefault="00AB59BB" w:rsidP="00607E61">
      <w:pPr>
        <w:ind w:left="567"/>
        <w:rPr>
          <w:b/>
        </w:rPr>
      </w:pPr>
      <w:r w:rsidRPr="00AB59BB">
        <w:rPr>
          <w:b/>
        </w:rPr>
        <w:t>Para procesos de selección adelantados bajo la plataforma SECOP I:</w:t>
      </w:r>
    </w:p>
    <w:p w14:paraId="71CF5C30" w14:textId="77777777" w:rsidR="00AB59BB" w:rsidRPr="00607E61" w:rsidRDefault="00AB59BB" w:rsidP="00607E61">
      <w:pPr>
        <w:ind w:left="567"/>
      </w:pPr>
    </w:p>
    <w:p w14:paraId="3B108417" w14:textId="3BB973AC" w:rsidR="00607E61" w:rsidRPr="00607E61" w:rsidRDefault="00607E61" w:rsidP="00607E61">
      <w:pPr>
        <w:ind w:left="567"/>
        <w:rPr>
          <w:color w:val="auto"/>
        </w:rPr>
      </w:pPr>
      <w:r w:rsidRPr="00607E61">
        <w:rPr>
          <w:color w:val="auto"/>
        </w:rPr>
        <w:t xml:space="preserve">Cada proponente deberá presentar su propuesta </w:t>
      </w:r>
      <w:r w:rsidRPr="00607E61">
        <w:rPr>
          <w:color w:val="auto"/>
          <w:u w:val="single"/>
        </w:rPr>
        <w:t xml:space="preserve">en sobres cerrados </w:t>
      </w:r>
      <w:r w:rsidRPr="00607E61">
        <w:rPr>
          <w:color w:val="auto"/>
        </w:rPr>
        <w:t>en original y una copia magnética, marcados respectivamente</w:t>
      </w:r>
      <w:r w:rsidRPr="00607E61">
        <w:rPr>
          <w:b/>
          <w:color w:val="auto"/>
        </w:rPr>
        <w:t>.</w:t>
      </w:r>
    </w:p>
    <w:p w14:paraId="03A83A81" w14:textId="77777777" w:rsidR="00607E61" w:rsidRPr="00607E61" w:rsidRDefault="00607E61" w:rsidP="00607E61">
      <w:pPr>
        <w:ind w:left="567"/>
      </w:pPr>
    </w:p>
    <w:p w14:paraId="67D919AA" w14:textId="1D69DDD4" w:rsidR="00607E61" w:rsidRPr="00607E61" w:rsidRDefault="00607E61" w:rsidP="00607E61">
      <w:pPr>
        <w:ind w:left="567"/>
      </w:pPr>
      <w:r w:rsidRPr="00607E61">
        <w:t>La copia magnética, debe ser digitalizada en formato “PDF”</w:t>
      </w:r>
      <w:r w:rsidRPr="00607E61" w:rsidDel="00274DF2">
        <w:t xml:space="preserve"> </w:t>
      </w:r>
      <w:r w:rsidRPr="00607E61">
        <w:t>y cuando contenga imágenes (fotografías, gráficos, cuadros, entre otros) estas deben estar a color; y el texto del mismo debe venir en color negro. Si se radican planos, deberán ser digitalizados del plano original en formato “PDF” a color. El tamaño máximo permitido por cada archivo es de 8MB.</w:t>
      </w:r>
    </w:p>
    <w:p w14:paraId="0EBA6E72" w14:textId="77777777" w:rsidR="00607E61" w:rsidRPr="00607E61" w:rsidRDefault="00607E61" w:rsidP="00607E61">
      <w:pPr>
        <w:ind w:left="567"/>
      </w:pPr>
    </w:p>
    <w:p w14:paraId="212BBD2B" w14:textId="016FC431" w:rsidR="00607E61" w:rsidRPr="00607E61" w:rsidRDefault="00607E61" w:rsidP="00607E61">
      <w:pPr>
        <w:ind w:left="567"/>
      </w:pPr>
      <w:r w:rsidRPr="00607E61">
        <w:t xml:space="preserve">La copia magnética de la </w:t>
      </w:r>
      <w:r w:rsidRPr="00607E61">
        <w:rPr>
          <w:b/>
          <w:color w:val="auto"/>
        </w:rPr>
        <w:t>PROPUESTA ECONÓMICA, Anexo No. 8</w:t>
      </w:r>
      <w:r w:rsidRPr="00607E61">
        <w:rPr>
          <w:color w:val="auto"/>
        </w:rPr>
        <w:t xml:space="preserve">, debe ser en EXCEL, </w:t>
      </w:r>
      <w:r w:rsidRPr="00607E61">
        <w:rPr>
          <w:b/>
          <w:color w:val="auto"/>
          <w:u w:val="single"/>
        </w:rPr>
        <w:t>editable</w:t>
      </w:r>
      <w:r w:rsidRPr="00607E61">
        <w:rPr>
          <w:color w:val="auto"/>
        </w:rPr>
        <w:t xml:space="preserve"> y corresponder en su totalidad a la propuesta económica presentada en medio en físico.</w:t>
      </w:r>
    </w:p>
    <w:p w14:paraId="2604E57A" w14:textId="77777777" w:rsidR="00607E61" w:rsidRPr="00607E61" w:rsidRDefault="00607E61" w:rsidP="00607E61">
      <w:pPr>
        <w:ind w:left="567"/>
      </w:pPr>
    </w:p>
    <w:p w14:paraId="24E43E68" w14:textId="5CF50D43" w:rsidR="00607E61" w:rsidRPr="009606ED" w:rsidRDefault="00607E61" w:rsidP="00607E61">
      <w:pPr>
        <w:ind w:left="567"/>
        <w:rPr>
          <w:color w:val="auto"/>
          <w:lang w:val="x-none"/>
        </w:rPr>
      </w:pPr>
      <w:r w:rsidRPr="00607E61">
        <w:rPr>
          <w:color w:val="auto"/>
        </w:rPr>
        <w:t xml:space="preserve">Si se presenta alguna discrepancia entre el original de la propuesta </w:t>
      </w:r>
      <w:r w:rsidR="009B6FC2">
        <w:rPr>
          <w:color w:val="auto"/>
        </w:rPr>
        <w:t xml:space="preserve">y </w:t>
      </w:r>
      <w:r w:rsidRPr="00607E61">
        <w:rPr>
          <w:color w:val="auto"/>
        </w:rPr>
        <w:t xml:space="preserve">la copia magnética, prevalecerá el texto del original. Las enmiendas de la propuesta deberán ser convalidadas con la firma al pie de la misma de </w:t>
      </w:r>
      <w:r w:rsidRPr="009606ED">
        <w:rPr>
          <w:color w:val="auto"/>
        </w:rPr>
        <w:t xml:space="preserve">quien suscribe la carta de presentación de la propuesta. Sin este requisito, las enmiendas no se considerarán válidas. </w:t>
      </w:r>
    </w:p>
    <w:p w14:paraId="633AE163" w14:textId="77777777" w:rsidR="00607E61" w:rsidRPr="009606ED" w:rsidRDefault="00607E61" w:rsidP="00607E61">
      <w:pPr>
        <w:ind w:left="567"/>
      </w:pPr>
    </w:p>
    <w:p w14:paraId="64E5895A" w14:textId="77777777" w:rsidR="00607E61" w:rsidRPr="00607E61" w:rsidRDefault="00607E61" w:rsidP="00607E61">
      <w:pPr>
        <w:ind w:left="567"/>
        <w:rPr>
          <w:color w:val="auto"/>
        </w:rPr>
      </w:pPr>
    </w:p>
    <w:p w14:paraId="54D31B3C" w14:textId="77777777" w:rsidR="00607E61" w:rsidRPr="00607E61" w:rsidRDefault="00607E61" w:rsidP="00607E61">
      <w:pPr>
        <w:ind w:left="567" w:right="0"/>
      </w:pPr>
      <w:r w:rsidRPr="00607E61">
        <w:t xml:space="preserve">Las propuestas y todos los documentos que las acompañen deben entregarse en sobres cerrados a la entidad y sólo hasta cuando se venza el término para su entrega se pueden abrir en acto público de lo cual se dejará constancia en el acta de cierre para examinar de manera general su contenido. </w:t>
      </w:r>
    </w:p>
    <w:p w14:paraId="41C8A8F5" w14:textId="77777777" w:rsidR="00607E61" w:rsidRPr="00607E61" w:rsidRDefault="00607E61" w:rsidP="00607E61">
      <w:pPr>
        <w:ind w:left="567"/>
      </w:pPr>
    </w:p>
    <w:p w14:paraId="4A06A8E1" w14:textId="77777777" w:rsidR="00607E61" w:rsidRPr="00607E61" w:rsidRDefault="00AB59BB" w:rsidP="00607E61">
      <w:pPr>
        <w:ind w:left="567"/>
      </w:pPr>
      <w:r>
        <w:t>L</w:t>
      </w:r>
      <w:r w:rsidR="00607E61" w:rsidRPr="00607E61">
        <w:t>os sobres deberán estar dirigidos al IDU, ubicado en la siguiente dirección:</w:t>
      </w:r>
    </w:p>
    <w:p w14:paraId="7C898C76" w14:textId="77777777" w:rsidR="00607E61" w:rsidRPr="00607E61" w:rsidRDefault="00607E61" w:rsidP="00607E61">
      <w:pPr>
        <w:ind w:left="567"/>
        <w:rPr>
          <w:color w:val="auto"/>
        </w:rPr>
      </w:pPr>
    </w:p>
    <w:p w14:paraId="43DE8B12" w14:textId="77777777" w:rsidR="00607E61" w:rsidRPr="00607E61" w:rsidRDefault="00607E61" w:rsidP="00607E61">
      <w:pPr>
        <w:ind w:left="567"/>
      </w:pPr>
    </w:p>
    <w:p w14:paraId="4B8A0349" w14:textId="77777777" w:rsidR="00607E61" w:rsidRPr="00607E61" w:rsidRDefault="00607E61" w:rsidP="00607E61">
      <w:pPr>
        <w:ind w:left="567"/>
        <w:jc w:val="center"/>
      </w:pPr>
      <w:r w:rsidRPr="00607E61">
        <w:t>INSTITUTO DE DESARROLLO URBANO</w:t>
      </w:r>
    </w:p>
    <w:p w14:paraId="08ACE7E2" w14:textId="77777777" w:rsidR="00607E61" w:rsidRPr="00607E61" w:rsidRDefault="00607E61" w:rsidP="00607E61">
      <w:pPr>
        <w:ind w:left="567"/>
        <w:jc w:val="center"/>
      </w:pPr>
      <w:r w:rsidRPr="00607E61">
        <w:t>Calle 22 No. 6-27</w:t>
      </w:r>
    </w:p>
    <w:p w14:paraId="6C486CD7" w14:textId="77777777" w:rsidR="00607E61" w:rsidRPr="00607E61" w:rsidRDefault="00607E61" w:rsidP="00607E61">
      <w:pPr>
        <w:ind w:left="567"/>
        <w:jc w:val="center"/>
      </w:pPr>
      <w:r w:rsidRPr="00607E61">
        <w:rPr>
          <w:color w:val="auto"/>
        </w:rPr>
        <w:t>Dirección Técnica de Procesos Selectivos.</w:t>
      </w:r>
    </w:p>
    <w:p w14:paraId="31846699" w14:textId="77777777" w:rsidR="00607E61" w:rsidRPr="00607E61" w:rsidRDefault="00607E61" w:rsidP="00607E61">
      <w:pPr>
        <w:ind w:left="567"/>
        <w:jc w:val="center"/>
      </w:pPr>
      <w:r w:rsidRPr="00607E61">
        <w:t>Bogotá D.C.</w:t>
      </w:r>
    </w:p>
    <w:p w14:paraId="3F60C40A" w14:textId="77777777" w:rsidR="00607E61" w:rsidRPr="00607E61" w:rsidRDefault="00607E61" w:rsidP="00607E61">
      <w:pPr>
        <w:ind w:left="567"/>
        <w:jc w:val="center"/>
      </w:pPr>
    </w:p>
    <w:p w14:paraId="7E4D7FE8" w14:textId="77777777" w:rsidR="00607E61" w:rsidRPr="00607E61" w:rsidRDefault="00607E61" w:rsidP="00607E61">
      <w:pPr>
        <w:ind w:left="567"/>
      </w:pPr>
    </w:p>
    <w:p w14:paraId="7E30E409" w14:textId="77777777" w:rsidR="00607E61" w:rsidRPr="00607E61" w:rsidRDefault="00607E61" w:rsidP="00807E23">
      <w:pPr>
        <w:ind w:left="567"/>
        <w:rPr>
          <w:color w:val="auto"/>
        </w:rPr>
      </w:pPr>
      <w:r w:rsidRPr="00807E23">
        <w:t xml:space="preserve">PROPUESTA PARA LA </w:t>
      </w:r>
      <w:r w:rsidRPr="00807E23">
        <w:rPr>
          <w:b/>
        </w:rPr>
        <w:t>LICITACIÓN PÚBLIC</w:t>
      </w:r>
      <w:r w:rsidRPr="00807E23">
        <w:rPr>
          <w:b/>
          <w:color w:val="auto"/>
        </w:rPr>
        <w:t>A No</w:t>
      </w:r>
      <w:r w:rsidRPr="00807E23">
        <w:rPr>
          <w:color w:val="auto"/>
        </w:rPr>
        <w:t>.</w:t>
      </w:r>
      <w:r w:rsidR="00807E23" w:rsidRPr="00807E23">
        <w:rPr>
          <w:color w:val="auto"/>
        </w:rPr>
        <w:t xml:space="preserve"> </w:t>
      </w:r>
      <w:r w:rsidRPr="00807E23">
        <w:rPr>
          <w:color w:val="auto"/>
          <w:u w:val="single"/>
        </w:rPr>
        <w:t>(INDICAR NÚMERO Y OBJETO).</w:t>
      </w:r>
    </w:p>
    <w:p w14:paraId="34A917BE" w14:textId="77777777" w:rsidR="00607E61" w:rsidRPr="00607E61" w:rsidRDefault="00607E61" w:rsidP="00607E61">
      <w:pPr>
        <w:ind w:left="567"/>
      </w:pPr>
    </w:p>
    <w:p w14:paraId="5600B235" w14:textId="77777777" w:rsidR="00607E61" w:rsidRPr="00607E61" w:rsidRDefault="00607E61" w:rsidP="00607E61">
      <w:pPr>
        <w:ind w:left="567"/>
      </w:pPr>
      <w:r w:rsidRPr="00607E61">
        <w:t xml:space="preserve">NOMBRE DEL PROPONENTE: </w:t>
      </w:r>
    </w:p>
    <w:p w14:paraId="73C18174" w14:textId="77777777" w:rsidR="00607E61" w:rsidRPr="00607E61" w:rsidRDefault="00607E61" w:rsidP="00607E61">
      <w:pPr>
        <w:ind w:left="567"/>
      </w:pPr>
      <w:r w:rsidRPr="00607E61">
        <w:t>_____________________________________________________________________</w:t>
      </w:r>
    </w:p>
    <w:p w14:paraId="6190360D" w14:textId="77777777" w:rsidR="00607E61" w:rsidRPr="00607E61" w:rsidRDefault="00607E61" w:rsidP="00607E61">
      <w:pPr>
        <w:tabs>
          <w:tab w:val="left" w:pos="1797"/>
        </w:tabs>
        <w:ind w:left="567"/>
      </w:pPr>
      <w:r w:rsidRPr="00607E61">
        <w:tab/>
      </w:r>
    </w:p>
    <w:p w14:paraId="747674C0" w14:textId="77777777" w:rsidR="00607E61" w:rsidRPr="00607E61" w:rsidRDefault="00607E61" w:rsidP="00607E61">
      <w:pPr>
        <w:ind w:left="567"/>
      </w:pPr>
      <w:r w:rsidRPr="00607E61">
        <w:t xml:space="preserve">NOMBRE DEL REPRESENTANTE LEGAL DEL PROPONENTE: </w:t>
      </w:r>
    </w:p>
    <w:p w14:paraId="7F69D664" w14:textId="77777777" w:rsidR="00607E61" w:rsidRPr="00607E61" w:rsidRDefault="00607E61" w:rsidP="00607E61">
      <w:pPr>
        <w:ind w:left="567"/>
      </w:pPr>
      <w:r w:rsidRPr="00607E61">
        <w:t>______________________________________________________________________</w:t>
      </w:r>
    </w:p>
    <w:p w14:paraId="1A52C938" w14:textId="77777777" w:rsidR="00607E61" w:rsidRPr="00607E61" w:rsidRDefault="00607E61" w:rsidP="00607E61">
      <w:pPr>
        <w:ind w:left="567"/>
      </w:pPr>
    </w:p>
    <w:p w14:paraId="74FE2BCD" w14:textId="77777777" w:rsidR="00607E61" w:rsidRPr="00607E61" w:rsidRDefault="00607E61" w:rsidP="00607E61">
      <w:pPr>
        <w:ind w:left="567"/>
      </w:pPr>
    </w:p>
    <w:p w14:paraId="16A04663" w14:textId="77777777" w:rsidR="00607E61" w:rsidRPr="00607E61" w:rsidRDefault="00607E61" w:rsidP="00607E61">
      <w:pPr>
        <w:ind w:left="567"/>
      </w:pPr>
    </w:p>
    <w:p w14:paraId="1DB8F712" w14:textId="77777777" w:rsidR="00607E61" w:rsidRPr="00607E61" w:rsidRDefault="00607E61" w:rsidP="00607E61">
      <w:pPr>
        <w:ind w:left="567"/>
      </w:pPr>
      <w:r w:rsidRPr="00607E61">
        <w:t xml:space="preserve">El Proponente o su delegado depositarán su propuesta únicamente en la urna destinada para el efecto, identificada con el número de esta Licitación, urna que se halla ubicada en el IDU, Calle 22 No. 6-27, Piso 2, Bogotá D.C., </w:t>
      </w:r>
      <w:r w:rsidRPr="00607E61">
        <w:rPr>
          <w:color w:val="auto"/>
        </w:rPr>
        <w:t xml:space="preserve">a más tardar en la fecha y hora establecidas para el </w:t>
      </w:r>
      <w:r w:rsidRPr="00607E61">
        <w:rPr>
          <w:b/>
          <w:color w:val="auto"/>
        </w:rPr>
        <w:t xml:space="preserve">CIERRE </w:t>
      </w:r>
      <w:r w:rsidRPr="00607E61">
        <w:rPr>
          <w:b/>
          <w:caps/>
        </w:rPr>
        <w:t>la Licitación Y APERTURA DE LAS PROPUESTAS</w:t>
      </w:r>
      <w:r w:rsidRPr="00607E61">
        <w:t>. No se admitirán las propuestas que sean radicadas en la oficina de correspondencia del Instituto de Desarrollo Urbano – IDU, o en una dependencia de la entidad diferente a la aquí señalada. Tampoco se admitirán propuestas enviadas por correo, por fax o correo electrónico.</w:t>
      </w:r>
    </w:p>
    <w:p w14:paraId="5BEB1C5E" w14:textId="77777777" w:rsidR="00607E61" w:rsidRPr="00607E61" w:rsidRDefault="00607E61" w:rsidP="00607E61">
      <w:pPr>
        <w:tabs>
          <w:tab w:val="left" w:pos="567"/>
          <w:tab w:val="left" w:pos="993"/>
        </w:tabs>
        <w:ind w:left="567"/>
        <w:rPr>
          <w:b/>
          <w:caps/>
        </w:rPr>
      </w:pPr>
    </w:p>
    <w:p w14:paraId="65AC3024" w14:textId="08724AE6" w:rsidR="00607E61" w:rsidRPr="00607E61" w:rsidRDefault="00607E61" w:rsidP="00607E61">
      <w:pPr>
        <w:ind w:left="567"/>
      </w:pPr>
      <w:r w:rsidRPr="007D1AAF">
        <w:t xml:space="preserve">Igualmente y para efectos de la digitalización de las propuestas, señalada en el numeral </w:t>
      </w:r>
      <w:r w:rsidR="000A1D4C" w:rsidRPr="007D1AAF">
        <w:fldChar w:fldCharType="begin"/>
      </w:r>
      <w:r w:rsidR="000A1D4C" w:rsidRPr="007D1AAF">
        <w:instrText xml:space="preserve"> REF _Ref509558165 \r \h </w:instrText>
      </w:r>
      <w:r w:rsidR="0017737B" w:rsidRPr="007D1AAF">
        <w:instrText xml:space="preserve"> \* MERGEFORMAT </w:instrText>
      </w:r>
      <w:r w:rsidR="000A1D4C" w:rsidRPr="007D1AAF">
        <w:fldChar w:fldCharType="separate"/>
      </w:r>
      <w:r w:rsidR="000A1D4C" w:rsidRPr="007D1AAF">
        <w:t>6.4</w:t>
      </w:r>
      <w:r w:rsidR="000A1D4C" w:rsidRPr="007D1AAF">
        <w:fldChar w:fldCharType="end"/>
      </w:r>
      <w:r w:rsidR="00195EA1" w:rsidRPr="007D1AAF">
        <w:t xml:space="preserve"> </w:t>
      </w:r>
      <w:r w:rsidRPr="007D1AAF">
        <w:t>del presente Pliego, se recomienda presentar la propuesta en carpetas tipo Yute, no argolladas, los documentos deben venir alineados y debidamente foliados o paginados.</w:t>
      </w:r>
    </w:p>
    <w:p w14:paraId="19BFC7CC" w14:textId="77777777" w:rsidR="000B22B2" w:rsidRDefault="000B22B2" w:rsidP="003E35E8">
      <w:pPr>
        <w:ind w:left="708"/>
        <w:rPr>
          <w:b/>
          <w:sz w:val="22"/>
          <w:szCs w:val="22"/>
        </w:rPr>
      </w:pPr>
    </w:p>
    <w:p w14:paraId="0EB666D7" w14:textId="77777777" w:rsidR="00AD11CD" w:rsidRDefault="00AD11CD" w:rsidP="003E35E8">
      <w:pPr>
        <w:ind w:left="708"/>
        <w:rPr>
          <w:b/>
          <w:sz w:val="22"/>
          <w:szCs w:val="22"/>
        </w:rPr>
      </w:pPr>
    </w:p>
    <w:p w14:paraId="5F7D5D1F" w14:textId="77777777" w:rsidR="00AD11CD" w:rsidRPr="00570BDB" w:rsidRDefault="00AD11CD" w:rsidP="00113B9C">
      <w:pPr>
        <w:pStyle w:val="TITULO2"/>
      </w:pPr>
      <w:bookmarkStart w:id="169" w:name="_Toc528309672"/>
      <w:r w:rsidRPr="00570BDB">
        <w:t>EXCEPCIONES TÉCNICAS o PROPUESTAS ALTERNATIVAS</w:t>
      </w:r>
      <w:bookmarkEnd w:id="169"/>
    </w:p>
    <w:p w14:paraId="76147FD1" w14:textId="77777777" w:rsidR="00AD11CD" w:rsidRPr="0009712A" w:rsidRDefault="00AD11CD" w:rsidP="00AD11CD">
      <w:pPr>
        <w:ind w:left="567"/>
        <w:rPr>
          <w:i/>
          <w:color w:val="auto"/>
        </w:rPr>
      </w:pPr>
    </w:p>
    <w:p w14:paraId="0B7874D5" w14:textId="77777777" w:rsidR="00AD11CD" w:rsidRPr="0009712A" w:rsidRDefault="00AD11CD" w:rsidP="00AD11CD">
      <w:pPr>
        <w:ind w:left="567"/>
        <w:rPr>
          <w:color w:val="auto"/>
        </w:rPr>
      </w:pPr>
      <w:r w:rsidRPr="0009712A">
        <w:rPr>
          <w:color w:val="auto"/>
        </w:rPr>
        <w:t xml:space="preserve">Las  Propuestas  deberán  presentarse  para  el  objeto  establecido  en  el  presente Pliego  de  Condiciones  y  ajustarse  en  todos  los  puntos  a  los  Anexos  y  a  las condiciones estipuladas en él y especialmente en el Contrato. </w:t>
      </w:r>
    </w:p>
    <w:p w14:paraId="2726C541" w14:textId="77777777" w:rsidR="00AD11CD" w:rsidRPr="0009712A" w:rsidRDefault="00AD11CD" w:rsidP="00AD11CD">
      <w:pPr>
        <w:ind w:left="567"/>
        <w:rPr>
          <w:color w:val="auto"/>
        </w:rPr>
      </w:pPr>
    </w:p>
    <w:p w14:paraId="156A1918" w14:textId="4517B52C" w:rsidR="00AD11CD" w:rsidRPr="0009712A" w:rsidRDefault="00AD11CD" w:rsidP="00AD11CD">
      <w:pPr>
        <w:ind w:left="567"/>
        <w:rPr>
          <w:color w:val="auto"/>
        </w:rPr>
      </w:pPr>
      <w:r w:rsidRPr="0009712A">
        <w:rPr>
          <w:color w:val="auto"/>
        </w:rPr>
        <w:t>Quien, en ejercicio de la facultad consagrada en el numeral 6 del artículo 30 de la Ley  80  de  1993  presente  alternativas  o  excepciones  técnicas  o  económicas, deberá  hacerlo  en  documento  separado  del  resto  de  la  Propuesta,  que    se    identificará    como “EXCEPCIONES TÉCNICAS” o “PROPUESTA ALTERNATIVA”. En todo caso, la presentación de propue</w:t>
      </w:r>
      <w:r>
        <w:rPr>
          <w:color w:val="auto"/>
        </w:rPr>
        <w:t>stas alternativas, no exime al p</w:t>
      </w:r>
      <w:r w:rsidRPr="0009712A">
        <w:rPr>
          <w:color w:val="auto"/>
        </w:rPr>
        <w:t>roponente de la obligación de presentar una Propuesta básica que cumpla estrictamente y se sujete  a  todos  y  cada  uno  de  los  requisitos  del  Pliego y  del  Con</w:t>
      </w:r>
      <w:r>
        <w:rPr>
          <w:color w:val="auto"/>
        </w:rPr>
        <w:t>trato, ni podrá condicionar la a</w:t>
      </w:r>
      <w:r w:rsidRPr="0009712A">
        <w:rPr>
          <w:color w:val="auto"/>
        </w:rPr>
        <w:t>djudicación a la aceptación por parte del IDU de las alternativas o excepciones que haya presentado.</w:t>
      </w:r>
    </w:p>
    <w:p w14:paraId="22517654" w14:textId="77777777" w:rsidR="00AD11CD" w:rsidRPr="0009712A" w:rsidRDefault="00AD11CD" w:rsidP="00AD11CD">
      <w:pPr>
        <w:ind w:left="567"/>
        <w:rPr>
          <w:color w:val="auto"/>
        </w:rPr>
      </w:pPr>
      <w:r w:rsidRPr="0009712A">
        <w:rPr>
          <w:color w:val="auto"/>
        </w:rPr>
        <w:t xml:space="preserve"> </w:t>
      </w:r>
    </w:p>
    <w:p w14:paraId="2A35285E" w14:textId="77777777" w:rsidR="00AD11CD" w:rsidRPr="0009712A" w:rsidRDefault="00AD11CD" w:rsidP="00AD11CD">
      <w:pPr>
        <w:ind w:left="567"/>
        <w:rPr>
          <w:color w:val="auto"/>
        </w:rPr>
      </w:pPr>
      <w:r w:rsidRPr="0009712A">
        <w:rPr>
          <w:color w:val="auto"/>
        </w:rPr>
        <w:t xml:space="preserve">Con  el  fin  de  garantizar  el  principio  de  selección  objetiva,  el  IDU  adjudicará  el </w:t>
      </w:r>
      <w:r>
        <w:rPr>
          <w:color w:val="auto"/>
        </w:rPr>
        <w:t>proceso de selección</w:t>
      </w:r>
      <w:r w:rsidRPr="0009712A">
        <w:rPr>
          <w:color w:val="auto"/>
        </w:rPr>
        <w:t xml:space="preserve">  teniendo en cuenta  únicamente las </w:t>
      </w:r>
      <w:r>
        <w:rPr>
          <w:color w:val="auto"/>
        </w:rPr>
        <w:t>p</w:t>
      </w:r>
      <w:r w:rsidRPr="0009712A">
        <w:rPr>
          <w:color w:val="auto"/>
        </w:rPr>
        <w:t xml:space="preserve">ropuestas básicas que se conformen en un todo con el </w:t>
      </w:r>
      <w:r>
        <w:rPr>
          <w:color w:val="auto"/>
        </w:rPr>
        <w:t>pliego de c</w:t>
      </w:r>
      <w:r w:rsidRPr="0009712A">
        <w:rPr>
          <w:color w:val="auto"/>
        </w:rPr>
        <w:t>ondiciones, y sólo tendrá en cuenta el sobre  de “EXCEPCIONES  TÉCNICAS” o “P</w:t>
      </w:r>
      <w:r>
        <w:rPr>
          <w:color w:val="auto"/>
        </w:rPr>
        <w:t>ROPUESTA  ALTERNATIVA” de la p</w:t>
      </w:r>
      <w:r w:rsidRPr="0009712A">
        <w:rPr>
          <w:color w:val="auto"/>
        </w:rPr>
        <w:t xml:space="preserve">ropuesta ganadora. </w:t>
      </w:r>
    </w:p>
    <w:p w14:paraId="545A6C4C" w14:textId="77777777" w:rsidR="00AD11CD" w:rsidRPr="0009712A" w:rsidRDefault="00AD11CD" w:rsidP="00AD11CD">
      <w:pPr>
        <w:ind w:left="567"/>
        <w:rPr>
          <w:color w:val="auto"/>
        </w:rPr>
      </w:pPr>
    </w:p>
    <w:p w14:paraId="2BF98AC2" w14:textId="77777777" w:rsidR="00AD11CD" w:rsidRPr="0009712A" w:rsidRDefault="00AD11CD" w:rsidP="00AD11CD">
      <w:pPr>
        <w:ind w:left="567"/>
        <w:rPr>
          <w:color w:val="auto"/>
        </w:rPr>
      </w:pPr>
      <w:r w:rsidRPr="0009712A">
        <w:rPr>
          <w:color w:val="auto"/>
        </w:rPr>
        <w:t xml:space="preserve">En  tal  caso,  el  IDU  podrá  conforme a su análisis y  a  su  conveniencia,  aceptar  o  rechazar  las alternativas y/o excepciones técnicas o económicas  que  el  </w:t>
      </w:r>
      <w:r>
        <w:rPr>
          <w:color w:val="auto"/>
        </w:rPr>
        <w:t>p</w:t>
      </w:r>
      <w:r w:rsidRPr="0009712A">
        <w:rPr>
          <w:color w:val="auto"/>
        </w:rPr>
        <w:t>roponente  Ganador haya prese</w:t>
      </w:r>
      <w:r>
        <w:rPr>
          <w:color w:val="auto"/>
        </w:rPr>
        <w:t>ntado de manera adicional a su p</w:t>
      </w:r>
      <w:r w:rsidRPr="0009712A">
        <w:rPr>
          <w:color w:val="auto"/>
        </w:rPr>
        <w:t>ropuesta básica, en todo caso se optará  por  la  propuesta  alternativa  únicamente  cuando  con  ello  no  se  afecte  el principio de transparencia e igualdad en la contratación pública.</w:t>
      </w:r>
    </w:p>
    <w:p w14:paraId="1F4D0494" w14:textId="77777777" w:rsidR="00AD11CD" w:rsidRPr="0009712A" w:rsidRDefault="00AD11CD" w:rsidP="00AD11CD">
      <w:pPr>
        <w:ind w:left="567"/>
        <w:rPr>
          <w:color w:val="auto"/>
        </w:rPr>
      </w:pPr>
    </w:p>
    <w:p w14:paraId="68B55BE8" w14:textId="5685909E" w:rsidR="00AD11CD" w:rsidRPr="00587D05" w:rsidRDefault="00AD11CD" w:rsidP="00AD11CD">
      <w:pPr>
        <w:ind w:left="567"/>
        <w:rPr>
          <w:color w:val="auto"/>
        </w:rPr>
      </w:pPr>
      <w:r>
        <w:rPr>
          <w:color w:val="auto"/>
        </w:rPr>
        <w:t xml:space="preserve">Para el caso de procesos de selección adelantados a través de la plataforma SECOP I, en la audiencia de cierre estos sobres serán sellados </w:t>
      </w:r>
      <w:r w:rsidRPr="0009712A">
        <w:rPr>
          <w:color w:val="auto"/>
        </w:rPr>
        <w:t xml:space="preserve">y mantenidos  bajo custodia  del  IDU,  hasta la  apertura de aquel presentado por el </w:t>
      </w:r>
      <w:r>
        <w:rPr>
          <w:color w:val="auto"/>
        </w:rPr>
        <w:t>proponente ganador, luego de adjudicado el proceso de selección</w:t>
      </w:r>
      <w:r w:rsidRPr="0009712A">
        <w:rPr>
          <w:color w:val="auto"/>
        </w:rPr>
        <w:t xml:space="preserve"> –si ese fuera el caso– o hasta la devolución a los </w:t>
      </w:r>
      <w:r>
        <w:rPr>
          <w:color w:val="auto"/>
        </w:rPr>
        <w:t>p</w:t>
      </w:r>
      <w:r w:rsidRPr="0009712A">
        <w:rPr>
          <w:color w:val="auto"/>
        </w:rPr>
        <w:t xml:space="preserve">roponentes de los sobres sin abrir, lo cual se efectuará dentro de los diez (10) </w:t>
      </w:r>
      <w:r>
        <w:rPr>
          <w:color w:val="auto"/>
        </w:rPr>
        <w:t>días h</w:t>
      </w:r>
      <w:r w:rsidRPr="0009712A">
        <w:rPr>
          <w:color w:val="auto"/>
        </w:rPr>
        <w:t>ábiles siguie</w:t>
      </w:r>
      <w:r>
        <w:rPr>
          <w:color w:val="auto"/>
        </w:rPr>
        <w:t>ntes  a  la  suscripción  del  c</w:t>
      </w:r>
      <w:r w:rsidRPr="0009712A">
        <w:rPr>
          <w:color w:val="auto"/>
        </w:rPr>
        <w:t xml:space="preserve">ontrato,  por  solicitud  de </w:t>
      </w:r>
      <w:r>
        <w:rPr>
          <w:color w:val="auto"/>
        </w:rPr>
        <w:t>dichos p</w:t>
      </w:r>
      <w:r w:rsidRPr="0009712A">
        <w:rPr>
          <w:color w:val="auto"/>
        </w:rPr>
        <w:t xml:space="preserve">roponentes. Una vez vencido este término, aquellas propuestas alternativas que no sean reclamadas por los </w:t>
      </w:r>
      <w:r>
        <w:rPr>
          <w:color w:val="auto"/>
        </w:rPr>
        <w:t>p</w:t>
      </w:r>
      <w:r w:rsidRPr="0009712A">
        <w:rPr>
          <w:color w:val="auto"/>
        </w:rPr>
        <w:t xml:space="preserve">roponentes que no </w:t>
      </w:r>
      <w:r>
        <w:rPr>
          <w:color w:val="auto"/>
        </w:rPr>
        <w:t>resulten adjudicatarios</w:t>
      </w:r>
      <w:r w:rsidRPr="0009712A">
        <w:rPr>
          <w:color w:val="auto"/>
        </w:rPr>
        <w:t xml:space="preserve"> podrán ser destruidas.</w:t>
      </w:r>
    </w:p>
    <w:p w14:paraId="6EA232A2" w14:textId="77777777" w:rsidR="00AD11CD" w:rsidRPr="004C22C6" w:rsidRDefault="00AD11CD" w:rsidP="003E35E8">
      <w:pPr>
        <w:ind w:left="708"/>
        <w:rPr>
          <w:b/>
          <w:sz w:val="22"/>
          <w:szCs w:val="22"/>
        </w:rPr>
      </w:pPr>
    </w:p>
    <w:p w14:paraId="0DF084A4" w14:textId="77777777" w:rsidR="00A46536" w:rsidRDefault="00A46536" w:rsidP="00A46536">
      <w:pPr>
        <w:pStyle w:val="Prrafodelista"/>
        <w:rPr>
          <w:b/>
          <w:sz w:val="22"/>
          <w:szCs w:val="22"/>
        </w:rPr>
      </w:pPr>
    </w:p>
    <w:p w14:paraId="5F1D3FB3" w14:textId="77777777" w:rsidR="00A46536" w:rsidRPr="004259A2" w:rsidRDefault="00A46536" w:rsidP="00113B9C">
      <w:pPr>
        <w:pStyle w:val="TITULO2"/>
      </w:pPr>
      <w:bookmarkStart w:id="170" w:name="_Toc507141477"/>
      <w:bookmarkStart w:id="171" w:name="_Ref509558165"/>
      <w:bookmarkStart w:id="172" w:name="_Toc528309673"/>
      <w:r w:rsidRPr="004259A2">
        <w:t>CIERRE DE LA LICITACIÓN Y APERTURA DE LAS PROPUESTAS – SECOP I</w:t>
      </w:r>
      <w:bookmarkEnd w:id="170"/>
      <w:bookmarkEnd w:id="171"/>
      <w:bookmarkEnd w:id="172"/>
    </w:p>
    <w:p w14:paraId="002191BE" w14:textId="77777777" w:rsidR="00A46536" w:rsidRDefault="00A46536" w:rsidP="00A46536"/>
    <w:p w14:paraId="22E0E617" w14:textId="77777777" w:rsidR="00A46536" w:rsidRPr="007355F7" w:rsidRDefault="00A46536" w:rsidP="00A46536">
      <w:pPr>
        <w:ind w:left="567"/>
        <w:rPr>
          <w:color w:val="auto"/>
        </w:rPr>
      </w:pPr>
      <w:r w:rsidRPr="007355F7">
        <w:rPr>
          <w:color w:val="auto"/>
        </w:rPr>
        <w:t xml:space="preserve">El cierre </w:t>
      </w:r>
      <w:r>
        <w:t>de esta</w:t>
      </w:r>
      <w:r w:rsidRPr="007355F7">
        <w:rPr>
          <w:color w:val="auto"/>
        </w:rPr>
        <w:t xml:space="preserve"> </w:t>
      </w:r>
      <w:r>
        <w:rPr>
          <w:color w:val="auto"/>
        </w:rPr>
        <w:t>Licitación</w:t>
      </w:r>
      <w:r w:rsidRPr="007355F7">
        <w:rPr>
          <w:color w:val="auto"/>
        </w:rPr>
        <w:t xml:space="preserve"> se realizará el día y hora indicados en el </w:t>
      </w:r>
      <w:r>
        <w:rPr>
          <w:b/>
          <w:color w:val="auto"/>
        </w:rPr>
        <w:t>CRONOGRAMA DE LA LICITACIÓN</w:t>
      </w:r>
      <w:r w:rsidRPr="007355F7">
        <w:rPr>
          <w:color w:val="auto"/>
        </w:rPr>
        <w:t xml:space="preserve">, en el Auditorio del IDU, Calle 22 No. 6-27, Piso 2, Bogotá D.C. Dicha fecha y </w:t>
      </w:r>
      <w:r w:rsidRPr="007355F7">
        <w:rPr>
          <w:color w:val="auto"/>
        </w:rPr>
        <w:lastRenderedPageBreak/>
        <w:t>hora son el límite para la presentación de las propuestas.</w:t>
      </w:r>
      <w:r>
        <w:rPr>
          <w:color w:val="auto"/>
        </w:rPr>
        <w:t xml:space="preserve"> La audiencia de cierre no constituye una instancia para efectuar observaciones o solicitudes de aclaración respecto al contenido de los pliegos de condiciones.</w:t>
      </w:r>
    </w:p>
    <w:p w14:paraId="28E7BF73" w14:textId="77777777" w:rsidR="00A46536" w:rsidRPr="007355F7" w:rsidRDefault="00A46536" w:rsidP="00A46536">
      <w:pPr>
        <w:ind w:left="567"/>
      </w:pPr>
    </w:p>
    <w:p w14:paraId="5DA85E64" w14:textId="77777777" w:rsidR="00A46536" w:rsidRPr="00064059" w:rsidRDefault="00A46536" w:rsidP="00A46536">
      <w:pPr>
        <w:ind w:left="567"/>
      </w:pPr>
      <w:r w:rsidRPr="00A567BC">
        <w:t>Las Propuestas serán abiertas en la fecha y hora señaladas para el cierre de</w:t>
      </w:r>
      <w:r w:rsidRPr="00064059">
        <w:t xml:space="preserve"> </w:t>
      </w:r>
      <w:r>
        <w:t>este proceso de selección</w:t>
      </w:r>
      <w:r w:rsidRPr="00064059">
        <w:t>.</w:t>
      </w:r>
    </w:p>
    <w:p w14:paraId="1F3A0456" w14:textId="77777777" w:rsidR="00A46536" w:rsidRDefault="00A46536" w:rsidP="00A46536"/>
    <w:p w14:paraId="0FC52133" w14:textId="233522D2" w:rsidR="00A46536" w:rsidRPr="008725B7" w:rsidRDefault="00A46536" w:rsidP="00A46536">
      <w:pPr>
        <w:autoSpaceDE w:val="0"/>
        <w:autoSpaceDN w:val="0"/>
        <w:adjustRightInd w:val="0"/>
        <w:ind w:left="567"/>
        <w:rPr>
          <w:szCs w:val="24"/>
          <w:lang w:eastAsia="es-CO"/>
        </w:rPr>
      </w:pPr>
      <w:r w:rsidRPr="00064059">
        <w:t xml:space="preserve">La apertura de las </w:t>
      </w:r>
      <w:r w:rsidRPr="00103B59">
        <w:t xml:space="preserve">propuestas recibidas se efectuará en presencia de los proponentes que deseen asistir al acto de cierre del </w:t>
      </w:r>
      <w:r>
        <w:rPr>
          <w:spacing w:val="-2"/>
        </w:rPr>
        <w:t>Proceso de Selección</w:t>
      </w:r>
      <w:r w:rsidRPr="00103B59">
        <w:t xml:space="preserve">. Se leerán los </w:t>
      </w:r>
      <w:r w:rsidRPr="00511E72">
        <w:t xml:space="preserve">nombres de los proponentes y de su Representante Legal y el número de folios de las propuestas </w:t>
      </w:r>
      <w:r w:rsidRPr="00511E72">
        <w:rPr>
          <w:szCs w:val="24"/>
          <w:lang w:eastAsia="es-CO"/>
        </w:rPr>
        <w:t xml:space="preserve">y se procederá en la audiencia a la digitalización de cada uno de los folios que conforman la propuesta original en presencia de los representantes de los proponentes que así lo deseen, a fin de publicarlas en la página web de la entidad, en el micrositio </w:t>
      </w:r>
      <w:r w:rsidRPr="00511E72">
        <w:rPr>
          <w:color w:val="0000FF"/>
          <w:szCs w:val="24"/>
          <w:lang w:eastAsia="es-CO"/>
        </w:rPr>
        <w:t>https://www.idu.gov.co/idu_transparente</w:t>
      </w:r>
      <w:r w:rsidRPr="00511E72">
        <w:rPr>
          <w:szCs w:val="24"/>
          <w:lang w:eastAsia="es-CO"/>
        </w:rPr>
        <w:t>, con el objeto de que sea de público conocimiento. Lo anterior, en procura de propender por la transparencia que debe existir en desarrollo de los procesos de selección.</w:t>
      </w:r>
    </w:p>
    <w:p w14:paraId="18975FB8" w14:textId="77777777" w:rsidR="00A46536" w:rsidRPr="007C5FE9" w:rsidRDefault="00A46536" w:rsidP="00A46536">
      <w:pPr>
        <w:pStyle w:val="Sangra3detindependiente"/>
        <w:rPr>
          <w:rFonts w:ascii="Arial" w:hAnsi="Arial"/>
          <w:lang w:val="es-CO"/>
        </w:rPr>
      </w:pPr>
    </w:p>
    <w:p w14:paraId="023FE68C" w14:textId="77777777" w:rsidR="00A46536" w:rsidRPr="00103B59" w:rsidRDefault="00A46536" w:rsidP="00A46536">
      <w:pPr>
        <w:pStyle w:val="Sangra3detindependiente"/>
        <w:rPr>
          <w:rFonts w:ascii="Arial" w:hAnsi="Arial" w:cs="Arial"/>
        </w:rPr>
      </w:pPr>
      <w:r w:rsidRPr="00103B59">
        <w:rPr>
          <w:rFonts w:ascii="Arial" w:hAnsi="Arial"/>
          <w:lang w:val="es-CO"/>
        </w:rPr>
        <w:t xml:space="preserve">Igualmente se dará lectura a las solicitudes recibidas en cuanto a retiros, si las hay y demás información que la entidad considere pertinente. </w:t>
      </w:r>
    </w:p>
    <w:p w14:paraId="687C2E06" w14:textId="77777777" w:rsidR="00A46536" w:rsidRPr="00103B59" w:rsidRDefault="00A46536" w:rsidP="00A46536">
      <w:pPr>
        <w:pStyle w:val="Sangra3detindependiente"/>
        <w:ind w:left="0"/>
        <w:rPr>
          <w:rFonts w:ascii="Arial" w:hAnsi="Arial"/>
        </w:rPr>
      </w:pPr>
    </w:p>
    <w:p w14:paraId="7EFE799D" w14:textId="77777777" w:rsidR="00A46536" w:rsidRPr="009D14FA" w:rsidRDefault="00A46536" w:rsidP="00A46536">
      <w:pPr>
        <w:pStyle w:val="Sangra3detindependiente"/>
        <w:rPr>
          <w:rFonts w:ascii="Arial" w:hAnsi="Arial" w:cs="Arial"/>
        </w:rPr>
      </w:pPr>
      <w:r w:rsidRPr="00103B59">
        <w:rPr>
          <w:rFonts w:ascii="Arial" w:hAnsi="Arial"/>
          <w:lang w:val="es-CO"/>
        </w:rPr>
        <w:t xml:space="preserve">De lo anterior se levantará un acta, </w:t>
      </w:r>
      <w:r w:rsidRPr="00103B59">
        <w:rPr>
          <w:rFonts w:ascii="Arial" w:hAnsi="Arial" w:cs="Arial"/>
        </w:rPr>
        <w:t xml:space="preserve">la cual será publicada en la página </w:t>
      </w:r>
      <w:hyperlink r:id="rId31" w:history="1">
        <w:r w:rsidRPr="00EA3050">
          <w:rPr>
            <w:rStyle w:val="Hipervnculo"/>
            <w:rFonts w:ascii="Arial" w:hAnsi="Arial" w:cs="Arial"/>
          </w:rPr>
          <w:t>www.colombiacompra.gov.co</w:t>
        </w:r>
      </w:hyperlink>
      <w:r>
        <w:rPr>
          <w:rFonts w:ascii="Arial" w:hAnsi="Arial" w:cs="Arial"/>
        </w:rPr>
        <w:t xml:space="preserve"> </w:t>
      </w:r>
      <w:r w:rsidRPr="00103B59">
        <w:rPr>
          <w:rFonts w:ascii="Arial" w:hAnsi="Arial" w:cs="Arial"/>
        </w:rPr>
        <w:t>conforme a las normas legales sobre la materia.</w:t>
      </w:r>
    </w:p>
    <w:p w14:paraId="038C804A" w14:textId="77777777" w:rsidR="00A46536" w:rsidRPr="000A2C7E" w:rsidRDefault="00A46536" w:rsidP="00A46536">
      <w:pPr>
        <w:ind w:left="567"/>
        <w:rPr>
          <w:highlight w:val="lightGray"/>
          <w:lang w:val="es-ES"/>
        </w:rPr>
      </w:pPr>
    </w:p>
    <w:p w14:paraId="40223AEC" w14:textId="77777777" w:rsidR="00A46536" w:rsidRDefault="00A46536" w:rsidP="00A46536">
      <w:pPr>
        <w:ind w:left="567"/>
      </w:pPr>
      <w:r w:rsidRPr="009D14FA">
        <w:rPr>
          <w:b/>
          <w:bCs/>
        </w:rPr>
        <w:t>NOTA.</w:t>
      </w:r>
      <w:r w:rsidRPr="009D14FA">
        <w:t xml:space="preserve"> </w:t>
      </w:r>
      <w:r>
        <w:t xml:space="preserve"> En cumplimiento de la directiva 13 de 2005 de la Procuraduría General de la Nación, l</w:t>
      </w:r>
      <w:r w:rsidRPr="009D14FA">
        <w:t xml:space="preserve">a hora se verificará, teniendo en cuenta la información que registre la </w:t>
      </w:r>
      <w:r>
        <w:t xml:space="preserve">hora legal colombiana informada por el Instituto Nacional de Metrología - INM y la </w:t>
      </w:r>
      <w:r w:rsidRPr="009D14FA">
        <w:t xml:space="preserve">Superintendencia de Industria y Comercio, vía internet en el sitio web: </w:t>
      </w:r>
      <w:hyperlink r:id="rId32" w:history="1">
        <w:r w:rsidRPr="00EA3050">
          <w:rPr>
            <w:rStyle w:val="Hipervnculo"/>
          </w:rPr>
          <w:t>http://horalegal.inm.gov.co/</w:t>
        </w:r>
      </w:hyperlink>
      <w:r w:rsidRPr="004F2C18">
        <w:t>, conforme a lo estipulado en el numeral 14 del artículo 6 del decreto 4175 de 2011</w:t>
      </w:r>
      <w:r>
        <w:t>.</w:t>
      </w:r>
    </w:p>
    <w:p w14:paraId="7C3B57BB" w14:textId="77777777" w:rsidR="00A46536" w:rsidRDefault="00A46536" w:rsidP="00A46536">
      <w:pPr>
        <w:ind w:left="567"/>
      </w:pPr>
    </w:p>
    <w:p w14:paraId="0BA1A5A3" w14:textId="77777777" w:rsidR="00A46536" w:rsidRDefault="00A46536" w:rsidP="00A46536">
      <w:pPr>
        <w:ind w:left="567"/>
      </w:pPr>
      <w:r w:rsidRPr="009D14FA">
        <w:t>En caso de no contar con servicio de Internet para la diligencia de cierre se verificará con el reloj dispuesto para tal fin a la vista del público</w:t>
      </w:r>
      <w:r>
        <w:t xml:space="preserve"> el cual en todo caso deberá estar sincronizado con la hora legal colombiana</w:t>
      </w:r>
      <w:r w:rsidRPr="009D14FA">
        <w:t>.</w:t>
      </w:r>
    </w:p>
    <w:p w14:paraId="535C05B4" w14:textId="77777777" w:rsidR="00A46536" w:rsidRDefault="00A46536" w:rsidP="00A46536">
      <w:pPr>
        <w:pStyle w:val="Prrafodelista"/>
        <w:rPr>
          <w:b/>
          <w:sz w:val="22"/>
          <w:szCs w:val="22"/>
        </w:rPr>
      </w:pPr>
    </w:p>
    <w:p w14:paraId="6D60941B" w14:textId="575D678A" w:rsidR="009D2D95" w:rsidRDefault="000C4F3C" w:rsidP="00113B9C">
      <w:pPr>
        <w:pStyle w:val="TITULO2"/>
      </w:pPr>
      <w:bookmarkStart w:id="173" w:name="_Toc528309674"/>
      <w:r w:rsidRPr="000C4F3C">
        <w:t>RETIRO DE PROPUESTAS</w:t>
      </w:r>
      <w:r>
        <w:t xml:space="preserve"> </w:t>
      </w:r>
      <w:r w:rsidRPr="004259A2">
        <w:t>– SECOP I</w:t>
      </w:r>
      <w:bookmarkEnd w:id="173"/>
    </w:p>
    <w:p w14:paraId="5B3DE243" w14:textId="77777777" w:rsidR="00E60EB4" w:rsidRPr="00E60EB4" w:rsidRDefault="00E60EB4" w:rsidP="00D32DE8">
      <w:pPr>
        <w:pStyle w:val="Default"/>
      </w:pPr>
    </w:p>
    <w:p w14:paraId="0DB0B05D" w14:textId="6061DD15" w:rsidR="00A46536" w:rsidRPr="00A46536" w:rsidRDefault="00A46536" w:rsidP="00A46536">
      <w:pPr>
        <w:ind w:left="567"/>
      </w:pPr>
      <w:r w:rsidRPr="00A46536">
        <w:t xml:space="preserve">Los </w:t>
      </w:r>
      <w:r w:rsidR="00E60EB4">
        <w:t>p</w:t>
      </w:r>
      <w:r w:rsidRPr="00A46536">
        <w:t>roponentes podrán solicitar a la Dirección Técnica de Procesos Selectivos del IDU, Calle 22 No. 6-27, Piso 9, Bogotá D.C., el retiro de sus propuestas, mediante escrito presentado y radicado en la Oficina de Correspondencia del IDU (Calle 22 No. 6 – 27, Piso 1°, Bogotá D.C.), antes de la fecha y hora previstas para el cierre del Proceso de Selección y apertura de las propuestas Técnicas. La propuesta será devuelta sin abrir, a más tardar el siguiente</w:t>
      </w:r>
      <w:r w:rsidR="0085610C">
        <w:t xml:space="preserve"> día de radicada la solicitud </w:t>
      </w:r>
      <w:r w:rsidRPr="00A46536">
        <w:t>al proponente o a la persona autorizada al efecto por el proponente.</w:t>
      </w:r>
    </w:p>
    <w:p w14:paraId="4E6AA458" w14:textId="77777777" w:rsidR="00A46536" w:rsidRPr="00A46536" w:rsidRDefault="00A46536" w:rsidP="00A46536">
      <w:pPr>
        <w:ind w:left="567"/>
      </w:pPr>
    </w:p>
    <w:p w14:paraId="3AA059A2" w14:textId="6C2FA586" w:rsidR="00A46536" w:rsidRPr="00A46536" w:rsidRDefault="00A46536" w:rsidP="00A46536">
      <w:pPr>
        <w:ind w:left="567"/>
      </w:pPr>
      <w:r w:rsidRPr="00A46536">
        <w:t>En caso de que se solicite el retiro de la propuesta con posterioridad del cierre, se hará efectiva la garantía de seriedad de la propuesta de acuerdo con lo establecido para el efecto en este pliego de condiciones y en la ley.</w:t>
      </w:r>
    </w:p>
    <w:p w14:paraId="6D216A07" w14:textId="77777777" w:rsidR="00A46536" w:rsidRDefault="00A46536" w:rsidP="009D2D95">
      <w:pPr>
        <w:ind w:left="567"/>
        <w:rPr>
          <w:b/>
          <w:sz w:val="22"/>
          <w:szCs w:val="22"/>
        </w:rPr>
      </w:pPr>
    </w:p>
    <w:p w14:paraId="3CA480DD" w14:textId="77777777" w:rsidR="00A46536" w:rsidRPr="004C22C6" w:rsidRDefault="00A46536" w:rsidP="009D2D95">
      <w:pPr>
        <w:ind w:left="567"/>
        <w:rPr>
          <w:b/>
          <w:sz w:val="22"/>
          <w:szCs w:val="22"/>
        </w:rPr>
      </w:pPr>
    </w:p>
    <w:p w14:paraId="2D1EB616" w14:textId="7853459E" w:rsidR="006A2A8C" w:rsidRPr="004C22C6" w:rsidRDefault="008B01DB" w:rsidP="00113B9C">
      <w:pPr>
        <w:pStyle w:val="TITULO2"/>
      </w:pPr>
      <w:r>
        <w:t xml:space="preserve"> </w:t>
      </w:r>
      <w:bookmarkStart w:id="174" w:name="_Toc507141480"/>
      <w:bookmarkStart w:id="175" w:name="_Toc528309675"/>
      <w:r w:rsidR="003E35E8" w:rsidRPr="004C22C6">
        <w:t xml:space="preserve">REGLAS PARA LA </w:t>
      </w:r>
      <w:r w:rsidR="006A2A8C" w:rsidRPr="004C22C6">
        <w:t>EVALUACIÓN DE LAS OFERTAS</w:t>
      </w:r>
      <w:bookmarkEnd w:id="174"/>
      <w:bookmarkEnd w:id="175"/>
    </w:p>
    <w:p w14:paraId="0E3C4196" w14:textId="77777777" w:rsidR="006A2A8C" w:rsidRPr="004C22C6" w:rsidRDefault="006A2A8C" w:rsidP="006A2A8C">
      <w:pPr>
        <w:pStyle w:val="Prrafodelista"/>
        <w:rPr>
          <w:b/>
          <w:sz w:val="22"/>
          <w:szCs w:val="22"/>
        </w:rPr>
      </w:pPr>
    </w:p>
    <w:p w14:paraId="38ACD7EE" w14:textId="4C68579D" w:rsidR="009D2D95" w:rsidRDefault="006A2A8C" w:rsidP="00113B9C">
      <w:pPr>
        <w:pStyle w:val="Ttulo4"/>
      </w:pPr>
      <w:bookmarkStart w:id="176" w:name="_Toc507141481"/>
      <w:bookmarkStart w:id="177" w:name="_Toc528309676"/>
      <w:r w:rsidRPr="004C22C6">
        <w:t xml:space="preserve">SOLICITUDES DE </w:t>
      </w:r>
      <w:r w:rsidR="00666384" w:rsidRPr="004C22C6">
        <w:t>SUBSANACIÓN</w:t>
      </w:r>
      <w:r w:rsidRPr="004C22C6">
        <w:t xml:space="preserve"> Y ACLARACIONES</w:t>
      </w:r>
      <w:bookmarkEnd w:id="176"/>
      <w:bookmarkEnd w:id="177"/>
    </w:p>
    <w:p w14:paraId="59E4A764" w14:textId="77777777" w:rsidR="008B01DB" w:rsidRDefault="008B01DB" w:rsidP="008B01DB">
      <w:pPr>
        <w:pStyle w:val="Prrafodelista"/>
        <w:tabs>
          <w:tab w:val="left" w:pos="426"/>
        </w:tabs>
        <w:ind w:left="360"/>
        <w:rPr>
          <w:b/>
          <w:sz w:val="22"/>
          <w:szCs w:val="22"/>
        </w:rPr>
      </w:pPr>
    </w:p>
    <w:p w14:paraId="042F9FED" w14:textId="77777777" w:rsidR="00015442" w:rsidRPr="008E2CFD" w:rsidRDefault="00015442" w:rsidP="00015442">
      <w:pPr>
        <w:ind w:left="567"/>
        <w:rPr>
          <w:spacing w:val="-2"/>
        </w:rPr>
      </w:pPr>
      <w:r w:rsidRPr="00570BDB">
        <w:rPr>
          <w:spacing w:val="-2"/>
        </w:rPr>
        <w:t>Cuando el IDU solicité la subsanación de requisitos o documentos no necesarios para la comparación de las ofertas</w:t>
      </w:r>
      <w:r>
        <w:rPr>
          <w:spacing w:val="-2"/>
        </w:rPr>
        <w:t xml:space="preserve"> </w:t>
      </w:r>
      <w:r w:rsidRPr="00570BDB">
        <w:rPr>
          <w:spacing w:val="-2"/>
        </w:rPr>
        <w:t xml:space="preserve">en el documento solicitud de </w:t>
      </w:r>
      <w:r>
        <w:rPr>
          <w:spacing w:val="-2"/>
        </w:rPr>
        <w:t>subsanación</w:t>
      </w:r>
      <w:r w:rsidRPr="00570BDB">
        <w:rPr>
          <w:spacing w:val="-2"/>
        </w:rPr>
        <w:t xml:space="preserve"> de requisitos habilitantes </w:t>
      </w:r>
      <w:r w:rsidRPr="00570BDB">
        <w:rPr>
          <w:spacing w:val="-2"/>
        </w:rPr>
        <w:lastRenderedPageBreak/>
        <w:t xml:space="preserve">o en su defecto en la solicitud de </w:t>
      </w:r>
      <w:r>
        <w:rPr>
          <w:spacing w:val="-2"/>
        </w:rPr>
        <w:t>subsanación</w:t>
      </w:r>
      <w:r w:rsidRPr="00570BDB">
        <w:rPr>
          <w:spacing w:val="-2"/>
        </w:rPr>
        <w:t>, los proponentes deberán allegarlos</w:t>
      </w:r>
      <w:r>
        <w:rPr>
          <w:spacing w:val="-2"/>
        </w:rPr>
        <w:t xml:space="preserve"> </w:t>
      </w:r>
      <w:r w:rsidRPr="008E2CFD">
        <w:rPr>
          <w:spacing w:val="-2"/>
        </w:rPr>
        <w:t>dentro del término que se señale</w:t>
      </w:r>
      <w:r w:rsidRPr="00570BDB">
        <w:rPr>
          <w:spacing w:val="-2"/>
        </w:rPr>
        <w:t xml:space="preserve"> </w:t>
      </w:r>
      <w:r>
        <w:rPr>
          <w:spacing w:val="-2"/>
        </w:rPr>
        <w:t xml:space="preserve">y </w:t>
      </w:r>
      <w:r w:rsidRPr="008E2CFD">
        <w:rPr>
          <w:spacing w:val="-2"/>
        </w:rPr>
        <w:t xml:space="preserve">en todo caso </w:t>
      </w:r>
      <w:r w:rsidRPr="008E2CFD">
        <w:rPr>
          <w:bCs/>
          <w:spacing w:val="-2"/>
          <w:u w:val="single"/>
        </w:rPr>
        <w:t>máximo hasta</w:t>
      </w:r>
      <w:r>
        <w:rPr>
          <w:bCs/>
          <w:spacing w:val="-2"/>
          <w:u w:val="single"/>
        </w:rPr>
        <w:t xml:space="preserve"> el término de traslado del informe de evaluación</w:t>
      </w:r>
      <w:r>
        <w:rPr>
          <w:spacing w:val="-2"/>
        </w:rPr>
        <w:t xml:space="preserve">. </w:t>
      </w:r>
    </w:p>
    <w:p w14:paraId="3216FD7F" w14:textId="77777777" w:rsidR="00015442" w:rsidRPr="008E2CFD" w:rsidRDefault="00015442" w:rsidP="00015442">
      <w:pPr>
        <w:ind w:left="567"/>
      </w:pPr>
    </w:p>
    <w:p w14:paraId="3707C608" w14:textId="77777777" w:rsidR="00015442" w:rsidRDefault="00015442" w:rsidP="00015442">
      <w:pPr>
        <w:ind w:left="567"/>
        <w:rPr>
          <w:bCs/>
          <w:spacing w:val="-2"/>
        </w:rPr>
      </w:pPr>
      <w:r w:rsidRPr="008E2CFD">
        <w:rPr>
          <w:bCs/>
          <w:spacing w:val="-2"/>
        </w:rPr>
        <w:t xml:space="preserve">El IDU se reserva la facultad de solicitar al proponente aclaración de los requisitos o documentos relacionados con los factores de escogencia que sean aportados con la propuesta al momento del cierre del proceso de selección. Los proponentes deberán allegar las aclaraciones </w:t>
      </w:r>
      <w:r w:rsidRPr="008E2CFD">
        <w:rPr>
          <w:spacing w:val="-2"/>
        </w:rPr>
        <w:t>dentro del término que se señale</w:t>
      </w:r>
      <w:r w:rsidRPr="00570BDB">
        <w:rPr>
          <w:spacing w:val="-2"/>
        </w:rPr>
        <w:t xml:space="preserve"> </w:t>
      </w:r>
      <w:r>
        <w:rPr>
          <w:spacing w:val="-2"/>
        </w:rPr>
        <w:t xml:space="preserve">y </w:t>
      </w:r>
      <w:r w:rsidRPr="008E2CFD">
        <w:rPr>
          <w:bCs/>
          <w:spacing w:val="-2"/>
        </w:rPr>
        <w:t>máximo hasta</w:t>
      </w:r>
      <w:r>
        <w:rPr>
          <w:bCs/>
          <w:spacing w:val="-2"/>
        </w:rPr>
        <w:t xml:space="preserve"> </w:t>
      </w:r>
      <w:r>
        <w:rPr>
          <w:bCs/>
          <w:spacing w:val="-2"/>
          <w:u w:val="single"/>
        </w:rPr>
        <w:t>el término de traslado del informe de evaluación</w:t>
      </w:r>
      <w:r w:rsidRPr="008E2CFD">
        <w:rPr>
          <w:bCs/>
          <w:spacing w:val="-2"/>
        </w:rPr>
        <w:t xml:space="preserve"> </w:t>
      </w:r>
      <w:r w:rsidRPr="00570BDB">
        <w:rPr>
          <w:bCs/>
          <w:spacing w:val="-2"/>
        </w:rPr>
        <w:t xml:space="preserve">siempre y cuando ello no comporte una modificación, adición o mejora de la propuesta presentada. </w:t>
      </w:r>
    </w:p>
    <w:p w14:paraId="713EAD33" w14:textId="77777777" w:rsidR="00244B6E" w:rsidRDefault="00244B6E" w:rsidP="00015442">
      <w:pPr>
        <w:ind w:left="567"/>
        <w:rPr>
          <w:spacing w:val="-2"/>
        </w:rPr>
      </w:pPr>
    </w:p>
    <w:p w14:paraId="7A8D30AA" w14:textId="77777777" w:rsidR="00244B6E" w:rsidRDefault="00244B6E" w:rsidP="00244B6E">
      <w:pPr>
        <w:ind w:left="567"/>
        <w:rPr>
          <w:bCs/>
          <w:spacing w:val="-2"/>
        </w:rPr>
      </w:pPr>
      <w:r w:rsidRPr="00570BDB">
        <w:rPr>
          <w:bCs/>
          <w:spacing w:val="-2"/>
        </w:rPr>
        <w:t>En caso de no aclararse lo solicitado por la entidad, dicho documento no será tenido en cuenta para efectos de ponderación de la oferta.</w:t>
      </w:r>
    </w:p>
    <w:p w14:paraId="140D336A" w14:textId="77777777" w:rsidR="000B22B2" w:rsidRDefault="000B22B2" w:rsidP="000B22B2">
      <w:pPr>
        <w:ind w:left="567"/>
        <w:rPr>
          <w:b/>
          <w:bCs/>
          <w:spacing w:val="-2"/>
        </w:rPr>
      </w:pPr>
    </w:p>
    <w:p w14:paraId="597A352F" w14:textId="0F434CAB" w:rsidR="00054F4A" w:rsidRPr="006C0593" w:rsidRDefault="00054F4A" w:rsidP="00054F4A">
      <w:pPr>
        <w:ind w:left="567"/>
      </w:pPr>
      <w:r w:rsidRPr="006C0593">
        <w:t xml:space="preserve">Si en desarrollo del proceso </w:t>
      </w:r>
      <w:r>
        <w:t>d</w:t>
      </w:r>
      <w:r w:rsidRPr="006C0593">
        <w:t>e selección se requiere realizar subsanes adicionales a l</w:t>
      </w:r>
      <w:r>
        <w:t>o</w:t>
      </w:r>
      <w:r w:rsidRPr="006C0593">
        <w:t>s indicad</w:t>
      </w:r>
      <w:r>
        <w:t>o</w:t>
      </w:r>
      <w:r w:rsidRPr="006C0593">
        <w:t>s en el informe</w:t>
      </w:r>
      <w:r w:rsidR="00D96EE3">
        <w:t xml:space="preserve"> </w:t>
      </w:r>
      <w:r>
        <w:t xml:space="preserve">de </w:t>
      </w:r>
      <w:r w:rsidR="00FA1CBB">
        <w:t>subsanabilidad</w:t>
      </w:r>
      <w:r>
        <w:t xml:space="preserve">, las solicitudes </w:t>
      </w:r>
      <w:r w:rsidRPr="006C0593">
        <w:t xml:space="preserve">serán realizadas </w:t>
      </w:r>
      <w:r w:rsidRPr="006C0593">
        <w:rPr>
          <w:color w:val="auto"/>
        </w:rPr>
        <w:t xml:space="preserve">mediante comunicación remitida a la dirección electrónica suministrada </w:t>
      </w:r>
      <w:r w:rsidRPr="008E0119">
        <w:rPr>
          <w:color w:val="auto"/>
        </w:rPr>
        <w:t xml:space="preserve">por el proponente, desde el correo electrónico </w:t>
      </w:r>
      <w:hyperlink r:id="rId33" w:history="1">
        <w:r w:rsidRPr="008E0119">
          <w:rPr>
            <w:rStyle w:val="Hipervnculo"/>
          </w:rPr>
          <w:t>licitaciones@idu.gov.co</w:t>
        </w:r>
      </w:hyperlink>
      <w:r w:rsidRPr="008E0119">
        <w:rPr>
          <w:color w:val="auto"/>
        </w:rPr>
        <w:t xml:space="preserve"> </w:t>
      </w:r>
      <w:r w:rsidR="004122FB">
        <w:rPr>
          <w:color w:val="auto"/>
        </w:rPr>
        <w:t>para el caso de procesos de selección adelantados mediante la plataforma SECOP I o</w:t>
      </w:r>
      <w:r w:rsidRPr="008E0119">
        <w:rPr>
          <w:color w:val="auto"/>
        </w:rPr>
        <w:t xml:space="preserve"> </w:t>
      </w:r>
      <w:r w:rsidR="004122FB">
        <w:rPr>
          <w:color w:val="auto"/>
        </w:rPr>
        <w:t xml:space="preserve">mediante la plataforma del </w:t>
      </w:r>
      <w:r w:rsidRPr="008E0119">
        <w:rPr>
          <w:color w:val="auto"/>
        </w:rPr>
        <w:t>SECOP</w:t>
      </w:r>
      <w:r w:rsidR="004122FB">
        <w:rPr>
          <w:color w:val="auto"/>
        </w:rPr>
        <w:t xml:space="preserve"> II, según sea el caso</w:t>
      </w:r>
      <w:r w:rsidRPr="008E0119">
        <w:rPr>
          <w:color w:val="auto"/>
        </w:rPr>
        <w:t>.</w:t>
      </w:r>
    </w:p>
    <w:p w14:paraId="786BCC2A" w14:textId="77777777" w:rsidR="000B22B2" w:rsidRPr="00C368FC" w:rsidRDefault="000B22B2" w:rsidP="000B22B2">
      <w:pPr>
        <w:ind w:left="567"/>
        <w:rPr>
          <w:bCs/>
          <w:spacing w:val="-2"/>
        </w:rPr>
      </w:pPr>
    </w:p>
    <w:p w14:paraId="5A8464C3" w14:textId="3ECD7679" w:rsidR="000B22B2" w:rsidRDefault="000B22B2" w:rsidP="000B22B2">
      <w:pPr>
        <w:ind w:left="567"/>
      </w:pPr>
      <w:r w:rsidRPr="00103B59">
        <w:t>Las respuestas serán por escrito radicado en las oficinas de corres</w:t>
      </w:r>
      <w:r>
        <w:t xml:space="preserve">pondencia del IDU, o enviadas al </w:t>
      </w:r>
      <w:r w:rsidRPr="00103B59">
        <w:t xml:space="preserve">correo electrónico </w:t>
      </w:r>
      <w:hyperlink r:id="rId34" w:history="1">
        <w:r w:rsidRPr="00AF4815">
          <w:rPr>
            <w:rStyle w:val="Hipervnculo"/>
          </w:rPr>
          <w:t>licitaciones@idu.gov.co</w:t>
        </w:r>
      </w:hyperlink>
      <w:r w:rsidR="004122FB">
        <w:rPr>
          <w:rStyle w:val="Hipervnculo"/>
        </w:rPr>
        <w:t xml:space="preserve"> </w:t>
      </w:r>
      <w:r w:rsidR="004122FB">
        <w:rPr>
          <w:color w:val="auto"/>
        </w:rPr>
        <w:t>para el caso de procesos de selección adelantados mediante la plataforma SECOP I o</w:t>
      </w:r>
      <w:r w:rsidR="004122FB" w:rsidRPr="008E0119">
        <w:rPr>
          <w:color w:val="auto"/>
        </w:rPr>
        <w:t xml:space="preserve"> </w:t>
      </w:r>
      <w:r w:rsidR="004122FB">
        <w:rPr>
          <w:color w:val="auto"/>
        </w:rPr>
        <w:t xml:space="preserve">mediante la plataforma del </w:t>
      </w:r>
      <w:r w:rsidR="004122FB" w:rsidRPr="008E0119">
        <w:rPr>
          <w:color w:val="auto"/>
        </w:rPr>
        <w:t>SECOP</w:t>
      </w:r>
      <w:r w:rsidR="004122FB">
        <w:rPr>
          <w:color w:val="auto"/>
        </w:rPr>
        <w:t xml:space="preserve"> II, según sea el caso,</w:t>
      </w:r>
      <w:r w:rsidRPr="00103B59">
        <w:t xml:space="preserve"> </w:t>
      </w:r>
      <w:r w:rsidRPr="001F2F76">
        <w:t>sin que por ello puedan completar, adicionar, modificar o mejorar las propuestas</w:t>
      </w:r>
      <w:r w:rsidR="004365F6">
        <w:t xml:space="preserve"> y dentro del término perentorio establecido por la Entidad</w:t>
      </w:r>
      <w:r w:rsidRPr="001F2F76">
        <w:t>.</w:t>
      </w:r>
    </w:p>
    <w:p w14:paraId="241A7046" w14:textId="77777777" w:rsidR="000B22B2" w:rsidRPr="001F2F76" w:rsidRDefault="000B22B2" w:rsidP="000B22B2">
      <w:pPr>
        <w:ind w:left="567"/>
        <w:rPr>
          <w:strike/>
        </w:rPr>
      </w:pPr>
    </w:p>
    <w:p w14:paraId="2551E255" w14:textId="77777777" w:rsidR="000B22B2" w:rsidRPr="00B73F3D" w:rsidRDefault="000B22B2" w:rsidP="000B22B2">
      <w:pPr>
        <w:ind w:left="567"/>
      </w:pPr>
      <w:r w:rsidRPr="00570BDB">
        <w:rPr>
          <w:b/>
          <w:bCs/>
        </w:rPr>
        <w:t xml:space="preserve">NOTA: </w:t>
      </w:r>
      <w:r w:rsidRPr="00570BDB">
        <w:t xml:space="preserve">Los documentos exigidos en el presente pliego para acreditar los factores de desempate deberán presentarse desde el momento de presentación de la oferta y no </w:t>
      </w:r>
      <w:r w:rsidRPr="00B73F3D">
        <w:t>podrán ser subsanados.</w:t>
      </w:r>
    </w:p>
    <w:p w14:paraId="1A7B46F5" w14:textId="77777777" w:rsidR="000B22B2" w:rsidRPr="004C22C6" w:rsidRDefault="000B22B2" w:rsidP="006A2A8C">
      <w:pPr>
        <w:pStyle w:val="Prrafodelista"/>
        <w:rPr>
          <w:b/>
          <w:sz w:val="22"/>
          <w:szCs w:val="22"/>
        </w:rPr>
      </w:pPr>
    </w:p>
    <w:p w14:paraId="065DD3FD" w14:textId="030E5D47" w:rsidR="006A2A8C" w:rsidRDefault="006A2A8C" w:rsidP="00113B9C">
      <w:pPr>
        <w:pStyle w:val="Ttulo4"/>
      </w:pPr>
      <w:bookmarkStart w:id="178" w:name="_Toc507141482"/>
      <w:bookmarkStart w:id="179" w:name="_Toc528309677"/>
      <w:r w:rsidRPr="004C22C6">
        <w:t>VERIFICACIÓN DE INFORMACIÓN</w:t>
      </w:r>
      <w:bookmarkEnd w:id="178"/>
      <w:bookmarkEnd w:id="179"/>
    </w:p>
    <w:p w14:paraId="589A401D" w14:textId="77777777" w:rsidR="000B22B2" w:rsidRDefault="000B22B2" w:rsidP="006A2A8C">
      <w:pPr>
        <w:pStyle w:val="Prrafodelista"/>
        <w:rPr>
          <w:b/>
          <w:sz w:val="22"/>
          <w:szCs w:val="22"/>
        </w:rPr>
      </w:pPr>
    </w:p>
    <w:p w14:paraId="309A8302" w14:textId="18719509" w:rsidR="000B22B2" w:rsidRPr="00A22475" w:rsidRDefault="000B22B2" w:rsidP="000B22B2">
      <w:pPr>
        <w:pStyle w:val="Normal1"/>
        <w:tabs>
          <w:tab w:val="clear" w:pos="360"/>
        </w:tabs>
        <w:ind w:left="567"/>
        <w:rPr>
          <w:rFonts w:ascii="Arial" w:hAnsi="Arial" w:cs="Arial"/>
          <w:sz w:val="20"/>
          <w:szCs w:val="20"/>
          <w:lang w:val="es-ES" w:eastAsia="es-ES"/>
        </w:rPr>
      </w:pPr>
      <w:r w:rsidRPr="00A22475">
        <w:rPr>
          <w:rFonts w:ascii="Arial" w:hAnsi="Arial" w:cs="Arial"/>
          <w:sz w:val="20"/>
          <w:szCs w:val="20"/>
          <w:lang w:val="es-ES" w:eastAsia="es-ES"/>
        </w:rPr>
        <w:t>Durante el término de evaluación de las Propuestas, el IDU podrá efectuar las verificaciones de la información entregada por los Proponentes que estime conveniente y</w:t>
      </w:r>
      <w:r>
        <w:rPr>
          <w:rFonts w:ascii="Arial" w:hAnsi="Arial" w:cs="Arial"/>
          <w:sz w:val="20"/>
          <w:szCs w:val="20"/>
          <w:lang w:val="es-ES" w:eastAsia="es-ES"/>
        </w:rPr>
        <w:t>/o</w:t>
      </w:r>
      <w:r w:rsidRPr="00A22475">
        <w:rPr>
          <w:rFonts w:ascii="Arial" w:hAnsi="Arial" w:cs="Arial"/>
          <w:sz w:val="20"/>
          <w:szCs w:val="20"/>
          <w:lang w:val="es-ES" w:eastAsia="es-ES"/>
        </w:rPr>
        <w:t xml:space="preserve"> necesaria. Esta verificación se hará de oficio por parte del IDU. Si la información suministrada por los </w:t>
      </w:r>
      <w:r w:rsidR="004365F6">
        <w:rPr>
          <w:rFonts w:ascii="Arial" w:hAnsi="Arial" w:cs="Arial"/>
          <w:sz w:val="20"/>
          <w:szCs w:val="20"/>
          <w:lang w:val="es-ES" w:eastAsia="es-ES"/>
        </w:rPr>
        <w:t>p</w:t>
      </w:r>
      <w:r w:rsidRPr="00A22475">
        <w:rPr>
          <w:rFonts w:ascii="Arial" w:hAnsi="Arial" w:cs="Arial"/>
          <w:sz w:val="20"/>
          <w:szCs w:val="20"/>
          <w:lang w:val="es-ES" w:eastAsia="es-ES"/>
        </w:rPr>
        <w:t xml:space="preserve">roponentes </w:t>
      </w:r>
      <w:r>
        <w:rPr>
          <w:rFonts w:ascii="Arial" w:hAnsi="Arial" w:cs="Arial"/>
          <w:sz w:val="20"/>
          <w:szCs w:val="20"/>
          <w:lang w:val="es-ES" w:eastAsia="es-ES"/>
        </w:rPr>
        <w:t xml:space="preserve">al </w:t>
      </w:r>
      <w:r w:rsidRPr="00A22475">
        <w:rPr>
          <w:rFonts w:ascii="Arial" w:hAnsi="Arial" w:cs="Arial"/>
          <w:sz w:val="20"/>
          <w:szCs w:val="20"/>
          <w:lang w:val="es-ES" w:eastAsia="es-ES"/>
        </w:rPr>
        <w:t>verificarla no resulta apropiada o la(s) persona(s) de contacto ya no laboran en el lugar o por cualquier motivo el IDU no puede contactar a las personas de contacto para verificar la información, el IDU podrá, si no ha podido verificar la información por otros medios a su entera satisfacción, no tener en cuenta la información que el Proponente pretende acreditar.</w:t>
      </w:r>
    </w:p>
    <w:p w14:paraId="5C390DFA" w14:textId="77777777" w:rsidR="000B22B2" w:rsidRPr="004C22C6" w:rsidRDefault="000B22B2" w:rsidP="006A2A8C">
      <w:pPr>
        <w:pStyle w:val="Prrafodelista"/>
        <w:rPr>
          <w:b/>
          <w:sz w:val="22"/>
          <w:szCs w:val="22"/>
        </w:rPr>
      </w:pPr>
    </w:p>
    <w:p w14:paraId="13DA047E" w14:textId="23BFD4E2" w:rsidR="00876609" w:rsidRPr="00B63E57" w:rsidRDefault="004E6B8A" w:rsidP="00113B9C">
      <w:pPr>
        <w:pStyle w:val="Ttulo4"/>
      </w:pPr>
      <w:bookmarkStart w:id="180" w:name="_Toc507141483"/>
      <w:bookmarkStart w:id="181" w:name="_Toc528309678"/>
      <w:r w:rsidRPr="00B63E57">
        <w:t>CAUSALES DE RECHAZO</w:t>
      </w:r>
      <w:bookmarkEnd w:id="180"/>
      <w:bookmarkEnd w:id="181"/>
    </w:p>
    <w:p w14:paraId="2DEB12FE" w14:textId="77777777" w:rsidR="000B22B2" w:rsidRPr="00B63E57" w:rsidRDefault="000B22B2" w:rsidP="00876609">
      <w:pPr>
        <w:pStyle w:val="Prrafodelista"/>
        <w:rPr>
          <w:b/>
          <w:sz w:val="22"/>
          <w:szCs w:val="22"/>
        </w:rPr>
      </w:pPr>
    </w:p>
    <w:p w14:paraId="2E445D1C" w14:textId="77777777" w:rsidR="000B22B2" w:rsidRPr="00B63E57" w:rsidRDefault="000B22B2" w:rsidP="000B22B2">
      <w:pPr>
        <w:ind w:left="567"/>
      </w:pPr>
    </w:p>
    <w:p w14:paraId="0FB4D5EA" w14:textId="77777777" w:rsidR="000B22B2" w:rsidRPr="0017529F" w:rsidRDefault="000B22B2" w:rsidP="000B22B2">
      <w:pPr>
        <w:numPr>
          <w:ilvl w:val="0"/>
          <w:numId w:val="33"/>
        </w:numPr>
      </w:pPr>
      <w:r w:rsidRPr="00B63E57">
        <w:t>Cuando el Proponente se halle incurso en alguna de las causales de inhabilidad e incompatibilidad para contratar establecidas en la Constitución o en la ley, o incurra o se encuentre en un conflicto</w:t>
      </w:r>
      <w:r w:rsidRPr="0017529F">
        <w:t xml:space="preserve"> de intereses</w:t>
      </w:r>
      <w:r>
        <w:t>.</w:t>
      </w:r>
    </w:p>
    <w:p w14:paraId="277F2436" w14:textId="77777777" w:rsidR="000B22B2" w:rsidRDefault="000B22B2" w:rsidP="000B22B2">
      <w:pPr>
        <w:ind w:left="851" w:hanging="284"/>
      </w:pPr>
    </w:p>
    <w:p w14:paraId="539CF9EB" w14:textId="77777777" w:rsidR="000B22B2" w:rsidRDefault="000B22B2" w:rsidP="000B22B2">
      <w:pPr>
        <w:numPr>
          <w:ilvl w:val="0"/>
          <w:numId w:val="33"/>
        </w:numPr>
      </w:pPr>
      <w:r w:rsidRPr="00F05044">
        <w:t xml:space="preserve">Cuando la propuesta sea presentada por personas jurídicamente incapaces para obligarse </w:t>
      </w:r>
      <w:r w:rsidRPr="007B68E0">
        <w:t xml:space="preserve">o cuando no cumplan </w:t>
      </w:r>
      <w:r w:rsidRPr="007B68E0">
        <w:rPr>
          <w:color w:val="auto"/>
        </w:rPr>
        <w:t xml:space="preserve">con las calidades y condiciones habilitantes </w:t>
      </w:r>
      <w:r w:rsidRPr="007B68E0">
        <w:t>para la participación, indicadas en este pliego de</w:t>
      </w:r>
      <w:r w:rsidRPr="00F05044">
        <w:t xml:space="preserve"> condiciones.</w:t>
      </w:r>
    </w:p>
    <w:p w14:paraId="482C7F17" w14:textId="77777777" w:rsidR="000B22B2" w:rsidRDefault="000B22B2" w:rsidP="000B22B2">
      <w:pPr>
        <w:ind w:left="720"/>
      </w:pPr>
    </w:p>
    <w:p w14:paraId="6E148393" w14:textId="3612F483" w:rsidR="000B22B2" w:rsidRPr="008B3A11" w:rsidRDefault="000B22B2" w:rsidP="000B22B2">
      <w:pPr>
        <w:numPr>
          <w:ilvl w:val="0"/>
          <w:numId w:val="33"/>
        </w:numPr>
        <w:rPr>
          <w:color w:val="auto"/>
        </w:rPr>
      </w:pPr>
      <w:r w:rsidRPr="008B3A11">
        <w:rPr>
          <w:color w:val="auto"/>
        </w:rPr>
        <w:lastRenderedPageBreak/>
        <w:t xml:space="preserve">Cuando un </w:t>
      </w:r>
      <w:r w:rsidR="004365F6" w:rsidRPr="008B3A11">
        <w:rPr>
          <w:color w:val="auto"/>
        </w:rPr>
        <w:t>proponente individual o un miembro de un proponente plural con nacionalidad extranjera y con sucursal en Colombia, no concurre a este proceso de selección a través de dicha sucursal.</w:t>
      </w:r>
    </w:p>
    <w:p w14:paraId="24087FA9" w14:textId="77777777" w:rsidR="000B22B2" w:rsidRPr="00E30F30" w:rsidRDefault="000B22B2" w:rsidP="000B22B2">
      <w:pPr>
        <w:ind w:left="720"/>
        <w:rPr>
          <w:color w:val="FF0000"/>
        </w:rPr>
      </w:pPr>
    </w:p>
    <w:p w14:paraId="7516478A" w14:textId="563121A7" w:rsidR="000B22B2" w:rsidRPr="00A75C65" w:rsidRDefault="000B22B2" w:rsidP="00E12D9C">
      <w:pPr>
        <w:numPr>
          <w:ilvl w:val="0"/>
          <w:numId w:val="33"/>
        </w:numPr>
        <w:rPr>
          <w:i/>
          <w:iCs/>
          <w:spacing w:val="-2"/>
        </w:rPr>
      </w:pPr>
      <w:r>
        <w:t xml:space="preserve">Cuando </w:t>
      </w:r>
      <w:r w:rsidR="00453606">
        <w:t xml:space="preserve">cualquier valor ofertado, luego de ser </w:t>
      </w:r>
      <w:r w:rsidRPr="009060DB">
        <w:t xml:space="preserve">verificado, </w:t>
      </w:r>
      <w:r w:rsidRPr="0017529F">
        <w:t xml:space="preserve">corregido y ajustado al peso, </w:t>
      </w:r>
      <w:r w:rsidRPr="00A75C65">
        <w:rPr>
          <w:spacing w:val="-2"/>
        </w:rPr>
        <w:t xml:space="preserve">sea </w:t>
      </w:r>
      <w:r w:rsidRPr="00A75C65">
        <w:rPr>
          <w:b/>
          <w:spacing w:val="-2"/>
        </w:rPr>
        <w:t xml:space="preserve"> mayor al 100%</w:t>
      </w:r>
      <w:r w:rsidRPr="00A75C65">
        <w:rPr>
          <w:spacing w:val="-2"/>
        </w:rPr>
        <w:t xml:space="preserve"> del </w:t>
      </w:r>
      <w:r w:rsidR="00453606">
        <w:rPr>
          <w:spacing w:val="-2"/>
        </w:rPr>
        <w:t>respectivo valor o</w:t>
      </w:r>
      <w:r w:rsidR="007710D4">
        <w:rPr>
          <w:spacing w:val="-2"/>
        </w:rPr>
        <w:t>ficial</w:t>
      </w:r>
      <w:r w:rsidRPr="0017529F">
        <w:t>, indicado</w:t>
      </w:r>
      <w:r w:rsidRPr="009060DB">
        <w:t xml:space="preserve"> en este pliego de condiciones; o cuando el Precio Unitario Propuesto para cualquiera de los ítems, corregido y ajustado al peso, sea </w:t>
      </w:r>
      <w:r w:rsidRPr="00A75C65">
        <w:rPr>
          <w:b/>
          <w:spacing w:val="-2"/>
        </w:rPr>
        <w:t>mayor al 100%</w:t>
      </w:r>
      <w:r w:rsidRPr="009060DB">
        <w:t xml:space="preserve"> del Precio Unitario Oficial fijado</w:t>
      </w:r>
      <w:r w:rsidRPr="00A75C65">
        <w:rPr>
          <w:spacing w:val="-2"/>
        </w:rPr>
        <w:t xml:space="preserve">. </w:t>
      </w:r>
    </w:p>
    <w:p w14:paraId="72C36E78" w14:textId="77777777" w:rsidR="000B22B2" w:rsidRDefault="000B22B2" w:rsidP="000B22B2"/>
    <w:p w14:paraId="04FB62C7" w14:textId="29398E7D" w:rsidR="00591BE6" w:rsidRPr="00AF3145" w:rsidRDefault="00591BE6" w:rsidP="00591BE6">
      <w:pPr>
        <w:pStyle w:val="Prrafodelista"/>
        <w:numPr>
          <w:ilvl w:val="0"/>
          <w:numId w:val="33"/>
        </w:numPr>
      </w:pPr>
      <w:r w:rsidRPr="00AF3145">
        <w:t>Cuando la inscripción en el Registro Único de Proponentes no se encuentre vigente y en firme dentro del término establecido en este Pliego</w:t>
      </w:r>
      <w:r w:rsidRPr="00657F8C">
        <w:t>.</w:t>
      </w:r>
    </w:p>
    <w:p w14:paraId="114105B4" w14:textId="77777777" w:rsidR="000B22B2" w:rsidRDefault="000B22B2" w:rsidP="000B22B2"/>
    <w:p w14:paraId="06849699" w14:textId="2B45D10B" w:rsidR="000B22B2" w:rsidRPr="0017529F" w:rsidRDefault="000B22B2" w:rsidP="000B22B2">
      <w:pPr>
        <w:numPr>
          <w:ilvl w:val="0"/>
          <w:numId w:val="33"/>
        </w:numPr>
      </w:pPr>
      <w:r w:rsidRPr="00D33546">
        <w:t xml:space="preserve">Cuando </w:t>
      </w:r>
      <w:r w:rsidRPr="00D33546">
        <w:rPr>
          <w:color w:val="auto"/>
        </w:rPr>
        <w:t xml:space="preserve">para el </w:t>
      </w:r>
      <w:r w:rsidRPr="0017529F">
        <w:rPr>
          <w:color w:val="auto"/>
        </w:rPr>
        <w:t>mismo proceso</w:t>
      </w:r>
      <w:r w:rsidR="00A178C5">
        <w:rPr>
          <w:color w:val="auto"/>
        </w:rPr>
        <w:t xml:space="preserve"> </w:t>
      </w:r>
      <w:r w:rsidR="00A178C5" w:rsidRPr="0017529F">
        <w:rPr>
          <w:color w:val="auto"/>
        </w:rPr>
        <w:t xml:space="preserve">de </w:t>
      </w:r>
      <w:r w:rsidR="00A178C5">
        <w:rPr>
          <w:color w:val="auto"/>
        </w:rPr>
        <w:t>s</w:t>
      </w:r>
      <w:r w:rsidR="00A178C5" w:rsidRPr="0017529F">
        <w:rPr>
          <w:color w:val="auto"/>
        </w:rPr>
        <w:t xml:space="preserve">elección </w:t>
      </w:r>
      <w:r w:rsidRPr="0017529F">
        <w:rPr>
          <w:color w:val="auto"/>
        </w:rPr>
        <w:t xml:space="preserve">se presenten varias propuestas por el </w:t>
      </w:r>
      <w:r>
        <w:rPr>
          <w:color w:val="auto"/>
        </w:rPr>
        <w:t xml:space="preserve">mismo </w:t>
      </w:r>
      <w:r w:rsidRPr="0017529F">
        <w:rPr>
          <w:color w:val="auto"/>
        </w:rPr>
        <w:t>Proponente</w:t>
      </w:r>
      <w:r>
        <w:rPr>
          <w:color w:val="auto"/>
        </w:rPr>
        <w:t xml:space="preserve"> </w:t>
      </w:r>
      <w:r w:rsidRPr="008E2CFD">
        <w:rPr>
          <w:color w:val="auto"/>
        </w:rPr>
        <w:t>o integrante del proponente, por sí o por interpuesta persona, en Consorcio, Unión Temporal o individualmente,</w:t>
      </w:r>
      <w:r w:rsidRPr="008E2CFD">
        <w:t xml:space="preserve"> o cuando uno o más socios de la persona jurídica  proponente o su representante legal sean socios o representante legal de otra persona jurídica proponente en este mismo proceso, o cuando uno o más socios de la persona</w:t>
      </w:r>
      <w:r>
        <w:t xml:space="preserve"> jurídica proponente, o su representante legal se presenten como personas naturales en este mismo proceso</w:t>
      </w:r>
      <w:r w:rsidRPr="007C0D6C">
        <w:rPr>
          <w:color w:val="auto"/>
        </w:rPr>
        <w:t xml:space="preserve">. En estos casos, </w:t>
      </w:r>
      <w:r w:rsidRPr="007C0D6C">
        <w:t>solo será válida la primera propuesta entregada, de acuerdo con el registro efectuado en la planilla de recepción de ofertas.</w:t>
      </w:r>
    </w:p>
    <w:p w14:paraId="279214A5" w14:textId="77777777" w:rsidR="000B22B2" w:rsidRPr="00D33546" w:rsidRDefault="000B22B2" w:rsidP="000B22B2">
      <w:pPr>
        <w:ind w:left="851"/>
      </w:pPr>
    </w:p>
    <w:p w14:paraId="2A2EC619" w14:textId="77777777" w:rsidR="000B22B2" w:rsidRPr="008169CB" w:rsidRDefault="000B22B2" w:rsidP="000B22B2">
      <w:pPr>
        <w:numPr>
          <w:ilvl w:val="0"/>
          <w:numId w:val="33"/>
        </w:numPr>
      </w:pPr>
      <w:r w:rsidRPr="00DC2058">
        <w:t xml:space="preserve">Cuando el representante </w:t>
      </w:r>
      <w:r>
        <w:t xml:space="preserve">legal del proponente o de alguno de los integrantes del </w:t>
      </w:r>
      <w:r w:rsidRPr="00DC2058">
        <w:t>Consorcio o Unión Temporal</w:t>
      </w:r>
      <w:r w:rsidRPr="002D3FDA">
        <w:rPr>
          <w:color w:val="auto"/>
        </w:rPr>
        <w:t xml:space="preserve"> </w:t>
      </w:r>
      <w:r w:rsidRPr="008169CB">
        <w:t xml:space="preserve">no se encuentre debidamente autorizado para presentar la propuesta y firmar contrato de acuerdo con los estatutos sociales y una vez requerido no aporte el documento respectivo que lo faculte.  </w:t>
      </w:r>
    </w:p>
    <w:p w14:paraId="5F7283D9" w14:textId="77777777" w:rsidR="000B22B2" w:rsidRPr="008169CB" w:rsidRDefault="000B22B2" w:rsidP="000B22B2">
      <w:pPr>
        <w:pStyle w:val="Prrafodelista"/>
      </w:pPr>
    </w:p>
    <w:p w14:paraId="473902B5" w14:textId="77777777" w:rsidR="000B22B2" w:rsidRPr="00A25781" w:rsidRDefault="000B22B2" w:rsidP="000B22B2">
      <w:pPr>
        <w:numPr>
          <w:ilvl w:val="0"/>
          <w:numId w:val="33"/>
        </w:numPr>
      </w:pPr>
      <w:r w:rsidRPr="008169CB">
        <w:t>Las propuestas alternativas, cuando no se formule</w:t>
      </w:r>
      <w:r w:rsidRPr="00DC2058">
        <w:t xml:space="preserve"> simultáneamente la propuesta </w:t>
      </w:r>
      <w:r w:rsidRPr="00A25781">
        <w:t>básica.</w:t>
      </w:r>
    </w:p>
    <w:p w14:paraId="7129C2A7" w14:textId="77777777" w:rsidR="000B22B2" w:rsidRPr="00A25781" w:rsidRDefault="000B22B2" w:rsidP="000B22B2">
      <w:pPr>
        <w:pStyle w:val="Prrafodelista"/>
      </w:pPr>
    </w:p>
    <w:p w14:paraId="6A1D65E5" w14:textId="77777777" w:rsidR="000B22B2" w:rsidRPr="008E2CFD" w:rsidRDefault="000B22B2" w:rsidP="000B22B2">
      <w:pPr>
        <w:numPr>
          <w:ilvl w:val="0"/>
          <w:numId w:val="33"/>
        </w:numPr>
        <w:ind w:left="709"/>
        <w:rPr>
          <w:strike/>
        </w:rPr>
      </w:pPr>
      <w:r w:rsidRPr="008E2CFD">
        <w:t>Cuando la Oferta se presente extemporáneamente o no se presente en el lugar establecido en estos Pliegos de Condiciones, o se remita por correo, correo electrónico o fax.</w:t>
      </w:r>
    </w:p>
    <w:p w14:paraId="04DAEB52" w14:textId="77777777" w:rsidR="000B22B2" w:rsidRPr="008E2CFD" w:rsidRDefault="000B22B2" w:rsidP="000B22B2">
      <w:pPr>
        <w:ind w:left="851" w:hanging="284"/>
        <w:rPr>
          <w:color w:val="auto"/>
          <w:spacing w:val="-2"/>
        </w:rPr>
      </w:pPr>
    </w:p>
    <w:p w14:paraId="5D825632" w14:textId="77777777" w:rsidR="000B22B2" w:rsidRPr="002B5CC1" w:rsidRDefault="000B22B2" w:rsidP="000B22B2">
      <w:pPr>
        <w:numPr>
          <w:ilvl w:val="0"/>
          <w:numId w:val="33"/>
        </w:numPr>
        <w:autoSpaceDE w:val="0"/>
        <w:autoSpaceDN w:val="0"/>
        <w:adjustRightInd w:val="0"/>
      </w:pPr>
      <w:r w:rsidRPr="008E2CFD">
        <w:t xml:space="preserve">Cuando formule una oferta en la que se fijen condiciones económicas y de </w:t>
      </w:r>
      <w:r w:rsidRPr="002B5CC1">
        <w:t xml:space="preserve">contrataciones artificiales, debidamente evidenciadas una vez surtido el debido proceso o ante la ausencia de respuesta del oferente a las aclaraciones solicitadas, dentro del término dispuesto para ello o cuando las explicaciones rendidas no respondan a circunstancias objetivas del oferente y de su oferta. </w:t>
      </w:r>
    </w:p>
    <w:p w14:paraId="6C3198D9" w14:textId="77777777" w:rsidR="000B22B2" w:rsidRDefault="000B22B2" w:rsidP="000B22B2">
      <w:pPr>
        <w:ind w:left="851" w:hanging="284"/>
        <w:rPr>
          <w:color w:val="auto"/>
          <w:spacing w:val="-2"/>
        </w:rPr>
      </w:pPr>
    </w:p>
    <w:p w14:paraId="32B4C881" w14:textId="77777777" w:rsidR="000B22B2" w:rsidRDefault="000B22B2" w:rsidP="000B22B2">
      <w:pPr>
        <w:ind w:left="851" w:hanging="284"/>
        <w:rPr>
          <w:color w:val="auto"/>
          <w:spacing w:val="-2"/>
        </w:rPr>
      </w:pPr>
    </w:p>
    <w:p w14:paraId="5C7CD953" w14:textId="77777777" w:rsidR="000B22B2" w:rsidRPr="002B5CC1" w:rsidRDefault="000B22B2" w:rsidP="008E1451">
      <w:pPr>
        <w:numPr>
          <w:ilvl w:val="0"/>
          <w:numId w:val="33"/>
        </w:numPr>
      </w:pPr>
      <w:r w:rsidRPr="002B5CC1">
        <w:t xml:space="preserve">Cuando </w:t>
      </w:r>
      <w:r w:rsidRPr="002B5CC1">
        <w:rPr>
          <w:bCs/>
        </w:rPr>
        <w:t xml:space="preserve">para un mismo proceso, </w:t>
      </w:r>
      <w:r w:rsidRPr="002B5CC1">
        <w:t>una sociedad y su filial y/o subsidiaria,</w:t>
      </w:r>
      <w:r w:rsidRPr="002B5CC1">
        <w:rPr>
          <w:bCs/>
        </w:rPr>
        <w:t xml:space="preserve"> presenten propuestas en forma separada, en este caso se rechazará la propuesta radicada en segundo lugar y siguientes de acuerdo al acta de cierre.</w:t>
      </w:r>
    </w:p>
    <w:p w14:paraId="3CAA2489" w14:textId="77777777" w:rsidR="000B22B2" w:rsidRPr="002B5CC1" w:rsidRDefault="000B22B2" w:rsidP="000B22B2">
      <w:pPr>
        <w:ind w:left="851" w:hanging="284"/>
        <w:rPr>
          <w:color w:val="auto"/>
          <w:spacing w:val="-2"/>
        </w:rPr>
      </w:pPr>
    </w:p>
    <w:p w14:paraId="66487E60" w14:textId="77777777" w:rsidR="000B22B2" w:rsidRPr="00347804" w:rsidRDefault="000B22B2" w:rsidP="008E1451">
      <w:pPr>
        <w:numPr>
          <w:ilvl w:val="0"/>
          <w:numId w:val="33"/>
        </w:numPr>
        <w:rPr>
          <w:color w:val="auto"/>
        </w:rPr>
      </w:pPr>
      <w:r w:rsidRPr="002B5CC1">
        <w:rPr>
          <w:color w:val="auto"/>
        </w:rPr>
        <w:t>Cuando se evidencie que la información</w:t>
      </w:r>
      <w:r w:rsidRPr="00347804">
        <w:rPr>
          <w:color w:val="auto"/>
        </w:rPr>
        <w:t xml:space="preserve"> presentada por el proponente contenga datos contradictorios, inconsistentes que induzcan a error a la Entidad,</w:t>
      </w:r>
      <w:r w:rsidRPr="00347804">
        <w:rPr>
          <w:bCs/>
          <w:color w:val="auto"/>
        </w:rPr>
        <w:t xml:space="preserve"> aporte información no veraz o altere algún documento original. </w:t>
      </w:r>
    </w:p>
    <w:p w14:paraId="06250437" w14:textId="77777777" w:rsidR="000B22B2" w:rsidRDefault="000B22B2" w:rsidP="000B22B2">
      <w:pPr>
        <w:pStyle w:val="Prrafodelista"/>
        <w:rPr>
          <w:spacing w:val="-2"/>
        </w:rPr>
      </w:pPr>
    </w:p>
    <w:p w14:paraId="551F7591" w14:textId="77777777" w:rsidR="000B22B2" w:rsidRPr="00E12D9C" w:rsidRDefault="000B22B2" w:rsidP="008E1451">
      <w:pPr>
        <w:numPr>
          <w:ilvl w:val="0"/>
          <w:numId w:val="33"/>
        </w:numPr>
        <w:rPr>
          <w:spacing w:val="-2"/>
        </w:rPr>
      </w:pPr>
      <w:r w:rsidRPr="00886031">
        <w:rPr>
          <w:spacing w:val="-2"/>
        </w:rPr>
        <w:t xml:space="preserve">Estar incursa la persona jurídica </w:t>
      </w:r>
      <w:r w:rsidRPr="00347804">
        <w:rPr>
          <w:spacing w:val="-2"/>
        </w:rPr>
        <w:t xml:space="preserve">proponente individual o integrante del proponente plural en causal de disolución o liquidación </w:t>
      </w:r>
      <w:r w:rsidRPr="00347804">
        <w:rPr>
          <w:color w:val="auto"/>
          <w:spacing w:val="-2"/>
        </w:rPr>
        <w:t>o liquidación judicial obligatoria.</w:t>
      </w:r>
    </w:p>
    <w:p w14:paraId="71D0853A" w14:textId="77777777" w:rsidR="00E12D9C" w:rsidRPr="008D32E9" w:rsidRDefault="00E12D9C" w:rsidP="00E12D9C">
      <w:pPr>
        <w:ind w:left="720"/>
        <w:rPr>
          <w:spacing w:val="-2"/>
        </w:rPr>
      </w:pPr>
    </w:p>
    <w:p w14:paraId="6793FA7A" w14:textId="06CE68EE" w:rsidR="000B22B2" w:rsidRPr="003D520F" w:rsidRDefault="000B22B2" w:rsidP="008E1451">
      <w:pPr>
        <w:pStyle w:val="Prrafodelista"/>
        <w:numPr>
          <w:ilvl w:val="0"/>
          <w:numId w:val="33"/>
        </w:numPr>
        <w:contextualSpacing w:val="0"/>
        <w:rPr>
          <w:spacing w:val="-2"/>
        </w:rPr>
      </w:pPr>
      <w:r w:rsidRPr="000653E2">
        <w:rPr>
          <w:spacing w:val="-2"/>
        </w:rPr>
        <w:t xml:space="preserve">Cuando la propuesta no </w:t>
      </w:r>
      <w:r w:rsidRPr="003D520F">
        <w:rPr>
          <w:spacing w:val="-2"/>
        </w:rPr>
        <w:t>cumpla con la integridad del objeto de la presente Licitación, es decir, se presente en forma parcial.</w:t>
      </w:r>
      <w:r w:rsidR="00E12D9C">
        <w:rPr>
          <w:spacing w:val="-2"/>
        </w:rPr>
        <w:t xml:space="preserve"> </w:t>
      </w:r>
    </w:p>
    <w:p w14:paraId="32FD16A1" w14:textId="77777777" w:rsidR="000B22B2" w:rsidRDefault="000B22B2" w:rsidP="000B22B2">
      <w:pPr>
        <w:pStyle w:val="Prrafodelista"/>
        <w:rPr>
          <w:spacing w:val="-2"/>
        </w:rPr>
      </w:pPr>
    </w:p>
    <w:p w14:paraId="3259DF14" w14:textId="77777777" w:rsidR="000B22B2" w:rsidRPr="00BA20B7" w:rsidRDefault="000B22B2" w:rsidP="008E1451">
      <w:pPr>
        <w:pStyle w:val="Prrafodelista"/>
        <w:numPr>
          <w:ilvl w:val="0"/>
          <w:numId w:val="33"/>
        </w:numPr>
        <w:contextualSpacing w:val="0"/>
        <w:rPr>
          <w:spacing w:val="-2"/>
        </w:rPr>
      </w:pPr>
      <w:r w:rsidRPr="00347804">
        <w:rPr>
          <w:spacing w:val="-2"/>
        </w:rPr>
        <w:t xml:space="preserve">Cuando la </w:t>
      </w:r>
      <w:r w:rsidRPr="00BA20B7">
        <w:rPr>
          <w:spacing w:val="-2"/>
        </w:rPr>
        <w:t>propuesta esté condicionada.</w:t>
      </w:r>
    </w:p>
    <w:p w14:paraId="3CCFCBC5" w14:textId="77777777" w:rsidR="000B22B2" w:rsidRPr="00BA20B7" w:rsidRDefault="000B22B2" w:rsidP="000B22B2">
      <w:pPr>
        <w:pStyle w:val="Prrafodelista"/>
        <w:rPr>
          <w:spacing w:val="-2"/>
        </w:rPr>
      </w:pPr>
    </w:p>
    <w:p w14:paraId="0AC925AD" w14:textId="77777777" w:rsidR="000B22B2" w:rsidRPr="00BA20B7" w:rsidRDefault="000B22B2" w:rsidP="008E1451">
      <w:pPr>
        <w:numPr>
          <w:ilvl w:val="0"/>
          <w:numId w:val="33"/>
        </w:numPr>
      </w:pPr>
      <w:r w:rsidRPr="00BA20B7">
        <w:lastRenderedPageBreak/>
        <w:t>La omisión de la propuesta económica</w:t>
      </w:r>
      <w:r w:rsidR="00025013" w:rsidRPr="00BA20B7">
        <w:t>.</w:t>
      </w:r>
    </w:p>
    <w:p w14:paraId="61B720E8" w14:textId="77777777" w:rsidR="000B22B2" w:rsidRPr="00BA20B7" w:rsidRDefault="000B22B2" w:rsidP="000B22B2">
      <w:pPr>
        <w:pStyle w:val="Prrafodelista"/>
        <w:ind w:left="360"/>
      </w:pPr>
    </w:p>
    <w:p w14:paraId="497653ED" w14:textId="77777777" w:rsidR="000B22B2" w:rsidRPr="00BA20B7" w:rsidRDefault="000B22B2" w:rsidP="008E1451">
      <w:pPr>
        <w:numPr>
          <w:ilvl w:val="0"/>
          <w:numId w:val="33"/>
        </w:numPr>
      </w:pPr>
      <w:r w:rsidRPr="00BA20B7">
        <w:t xml:space="preserve">Cuando se omita alguno de los valores unitarios que se deben ofertar </w:t>
      </w:r>
      <w:r w:rsidR="00667885" w:rsidRPr="00BA20B7">
        <w:t xml:space="preserve">como parte de la propuesta económica </w:t>
      </w:r>
      <w:r w:rsidRPr="00BA20B7">
        <w:t xml:space="preserve">o cuando en la casilla del </w:t>
      </w:r>
      <w:r w:rsidR="00667885" w:rsidRPr="00BA20B7">
        <w:t>valor</w:t>
      </w:r>
      <w:r w:rsidRPr="00BA20B7">
        <w:t xml:space="preserve"> requerido en </w:t>
      </w:r>
      <w:r w:rsidR="00667885" w:rsidRPr="00BA20B7">
        <w:t xml:space="preserve">la oferta económica </w:t>
      </w:r>
      <w:r w:rsidRPr="00BA20B7">
        <w:t xml:space="preserve">se indiquen valores negativos o se indiquen valores en cero ($0,00). </w:t>
      </w:r>
    </w:p>
    <w:p w14:paraId="5B7E774C" w14:textId="77777777" w:rsidR="000B22B2" w:rsidRPr="00BA20B7" w:rsidRDefault="000B22B2" w:rsidP="000B22B2">
      <w:pPr>
        <w:pStyle w:val="Prrafodelista"/>
        <w:rPr>
          <w:color w:val="auto"/>
        </w:rPr>
      </w:pPr>
    </w:p>
    <w:p w14:paraId="1DB39466" w14:textId="24B476AE" w:rsidR="000B22B2" w:rsidRPr="00D20029" w:rsidRDefault="000B22B2" w:rsidP="00350037">
      <w:pPr>
        <w:numPr>
          <w:ilvl w:val="0"/>
          <w:numId w:val="33"/>
        </w:numPr>
        <w:rPr>
          <w:color w:val="auto"/>
        </w:rPr>
      </w:pPr>
      <w:r w:rsidRPr="00BA20B7">
        <w:rPr>
          <w:color w:val="auto"/>
        </w:rPr>
        <w:t>C</w:t>
      </w:r>
      <w:r w:rsidRPr="00BA20B7">
        <w:rPr>
          <w:bCs/>
          <w:color w:val="auto"/>
        </w:rPr>
        <w:t xml:space="preserve">uando el objeto </w:t>
      </w:r>
      <w:r w:rsidRPr="00BA20B7">
        <w:rPr>
          <w:color w:val="auto"/>
        </w:rPr>
        <w:t>social de la persona jurídica, la actividad comercial de la persona natural, o el objeto social de alguno de</w:t>
      </w:r>
      <w:r w:rsidRPr="00347804">
        <w:rPr>
          <w:color w:val="auto"/>
        </w:rPr>
        <w:t xml:space="preserve"> los miembros que conforman la Estructura Plural PROPONENTE </w:t>
      </w:r>
      <w:r w:rsidRPr="00347804">
        <w:rPr>
          <w:bCs/>
          <w:color w:val="auto"/>
        </w:rPr>
        <w:t>no permita ejecutar  las actividades descritas en el objeto del presente proceso de selección.</w:t>
      </w:r>
      <w:r w:rsidR="00350037">
        <w:rPr>
          <w:bCs/>
          <w:color w:val="auto"/>
        </w:rPr>
        <w:t xml:space="preserve"> </w:t>
      </w:r>
      <w:r w:rsidR="00350037" w:rsidRPr="00350037">
        <w:rPr>
          <w:bCs/>
          <w:color w:val="auto"/>
        </w:rPr>
        <w:t>Lo anterior exceptuando a las Sociedades por Acciones Simplificadas teniendo en cuenta su régimen legal.</w:t>
      </w:r>
    </w:p>
    <w:p w14:paraId="0D50D537" w14:textId="77777777" w:rsidR="000B22B2" w:rsidRDefault="000B22B2" w:rsidP="000B22B2">
      <w:pPr>
        <w:pStyle w:val="Prrafodelista"/>
        <w:rPr>
          <w:color w:val="auto"/>
        </w:rPr>
      </w:pPr>
    </w:p>
    <w:p w14:paraId="71104F62" w14:textId="49AA7C36" w:rsidR="000B22B2" w:rsidRPr="00AF3145" w:rsidRDefault="000B22B2" w:rsidP="000B22B2">
      <w:pPr>
        <w:numPr>
          <w:ilvl w:val="0"/>
          <w:numId w:val="33"/>
        </w:numPr>
        <w:rPr>
          <w:color w:val="auto"/>
        </w:rPr>
      </w:pPr>
      <w:r w:rsidRPr="00C41362">
        <w:rPr>
          <w:color w:val="auto"/>
        </w:rPr>
        <w:t>Cuando el proponente no subsane, subsane en forma incorrecta o subsane fuera del término fijado en el pliego de condiciones, la información o documentación solicitada respecto d</w:t>
      </w:r>
      <w:r>
        <w:rPr>
          <w:color w:val="auto"/>
        </w:rPr>
        <w:t>e un requisito o documento habili</w:t>
      </w:r>
      <w:r w:rsidRPr="00C41362">
        <w:rPr>
          <w:color w:val="auto"/>
        </w:rPr>
        <w:t>tante</w:t>
      </w:r>
      <w:r w:rsidR="005B4164">
        <w:rPr>
          <w:color w:val="auto"/>
        </w:rPr>
        <w:t>.</w:t>
      </w:r>
    </w:p>
    <w:p w14:paraId="19C2497B" w14:textId="77777777" w:rsidR="00054F4A" w:rsidRDefault="00054F4A" w:rsidP="00054F4A">
      <w:pPr>
        <w:ind w:left="720"/>
        <w:rPr>
          <w:color w:val="auto"/>
        </w:rPr>
      </w:pPr>
    </w:p>
    <w:p w14:paraId="4D89B64B" w14:textId="77777777" w:rsidR="00054F4A" w:rsidRPr="00AF3145" w:rsidRDefault="00054F4A" w:rsidP="00054F4A">
      <w:pPr>
        <w:numPr>
          <w:ilvl w:val="0"/>
          <w:numId w:val="33"/>
        </w:numPr>
        <w:rPr>
          <w:color w:val="auto"/>
        </w:rPr>
      </w:pPr>
      <w:r>
        <w:rPr>
          <w:color w:val="auto"/>
        </w:rPr>
        <w:t>La no entrega de la garantía de seriedad de la oferta junto con la propuesta.</w:t>
      </w:r>
    </w:p>
    <w:p w14:paraId="37234772" w14:textId="77777777" w:rsidR="000B22B2" w:rsidRDefault="000B22B2" w:rsidP="000B22B2">
      <w:pPr>
        <w:pStyle w:val="Prrafodelista"/>
      </w:pPr>
    </w:p>
    <w:p w14:paraId="5A66CB73" w14:textId="7A81B8FC" w:rsidR="006800DB" w:rsidRPr="006800DB" w:rsidRDefault="006800DB" w:rsidP="006800DB">
      <w:pPr>
        <w:numPr>
          <w:ilvl w:val="0"/>
          <w:numId w:val="33"/>
        </w:numPr>
      </w:pPr>
      <w:r w:rsidRPr="006800DB">
        <w:t xml:space="preserve">Cuando </w:t>
      </w:r>
      <w:r>
        <w:t>habiendo presentado su oferta bajo la plataforma del SECOP II</w:t>
      </w:r>
      <w:r w:rsidR="002407C2">
        <w:t xml:space="preserve"> y</w:t>
      </w:r>
      <w:r>
        <w:t xml:space="preserve"> </w:t>
      </w:r>
      <w:r w:rsidRPr="006800DB">
        <w:t>siendo un proponente plural</w:t>
      </w:r>
      <w:r>
        <w:t>,</w:t>
      </w:r>
      <w:r w:rsidR="00A8423D">
        <w:t xml:space="preserve"> ha presentado su oferta</w:t>
      </w:r>
      <w:r w:rsidRPr="006800DB">
        <w:t xml:space="preserve"> desde la cuenta de uno de sus integrantes.</w:t>
      </w:r>
    </w:p>
    <w:p w14:paraId="55111FC6" w14:textId="77777777" w:rsidR="006800DB" w:rsidRPr="00347804" w:rsidRDefault="006800DB" w:rsidP="000B22B2">
      <w:pPr>
        <w:pStyle w:val="Prrafodelista"/>
      </w:pPr>
    </w:p>
    <w:p w14:paraId="5F789EFA" w14:textId="77777777" w:rsidR="000B22B2" w:rsidRPr="006800DB" w:rsidRDefault="000B22B2" w:rsidP="008E1451">
      <w:pPr>
        <w:numPr>
          <w:ilvl w:val="0"/>
          <w:numId w:val="33"/>
        </w:numPr>
      </w:pPr>
      <w:r w:rsidRPr="006800DB">
        <w:rPr>
          <w:color w:val="auto"/>
        </w:rPr>
        <w:t>En los demás casos expresamente establecidos en el presente pliego de condiciones y en la Ley.</w:t>
      </w:r>
      <w:bookmarkStart w:id="182" w:name="_Toc373499965"/>
      <w:r w:rsidRPr="006800DB">
        <w:t xml:space="preserve"> </w:t>
      </w:r>
      <w:bookmarkEnd w:id="182"/>
    </w:p>
    <w:p w14:paraId="3177D05C" w14:textId="77777777" w:rsidR="000B22B2" w:rsidRDefault="000B22B2" w:rsidP="000B22B2">
      <w:pPr>
        <w:ind w:left="567"/>
      </w:pPr>
    </w:p>
    <w:p w14:paraId="5C8136B5" w14:textId="77777777" w:rsidR="000B22B2" w:rsidRPr="004C22C6" w:rsidRDefault="000B22B2" w:rsidP="00876609">
      <w:pPr>
        <w:pStyle w:val="Prrafodelista"/>
        <w:rPr>
          <w:b/>
          <w:sz w:val="22"/>
          <w:szCs w:val="22"/>
        </w:rPr>
      </w:pPr>
    </w:p>
    <w:p w14:paraId="641C9D10" w14:textId="0DF74F25" w:rsidR="00876609" w:rsidRDefault="00876609" w:rsidP="00113B9C">
      <w:pPr>
        <w:pStyle w:val="Ttulo4"/>
      </w:pPr>
      <w:bookmarkStart w:id="183" w:name="_Toc353193019"/>
      <w:bookmarkStart w:id="184" w:name="_Toc353194352"/>
      <w:bookmarkStart w:id="185" w:name="_Toc378950984"/>
      <w:bookmarkStart w:id="186" w:name="_Toc456885340"/>
      <w:bookmarkStart w:id="187" w:name="_Toc488944237"/>
      <w:bookmarkStart w:id="188" w:name="_Toc507141484"/>
      <w:bookmarkStart w:id="189" w:name="_Toc528309679"/>
      <w:r w:rsidRPr="004C22C6">
        <w:t>CAUSALES PARA DECLARAR DESIERTO EL PROCESO DE SELECCIÓN</w:t>
      </w:r>
      <w:bookmarkEnd w:id="183"/>
      <w:bookmarkEnd w:id="184"/>
      <w:bookmarkEnd w:id="185"/>
      <w:bookmarkEnd w:id="186"/>
      <w:bookmarkEnd w:id="187"/>
      <w:bookmarkEnd w:id="188"/>
      <w:bookmarkEnd w:id="189"/>
    </w:p>
    <w:p w14:paraId="38C24A73" w14:textId="77777777" w:rsidR="000B22B2" w:rsidRDefault="000B22B2" w:rsidP="00876609">
      <w:pPr>
        <w:pStyle w:val="Prrafodelista"/>
        <w:rPr>
          <w:b/>
          <w:sz w:val="22"/>
          <w:szCs w:val="22"/>
        </w:rPr>
      </w:pPr>
    </w:p>
    <w:p w14:paraId="10AEFD3D" w14:textId="77777777" w:rsidR="000B22B2" w:rsidRPr="00E26346" w:rsidRDefault="000B22B2" w:rsidP="000B22B2">
      <w:pPr>
        <w:ind w:left="567"/>
        <w:contextualSpacing/>
      </w:pPr>
      <w:r w:rsidRPr="00E26346">
        <w:t>La Entidad declarará desierto el presente proceso de selección dentro del plazo previsto para adjudicar, cuando por cualquier causa se impida la selección objetiva de la propuesta más favorable.</w:t>
      </w:r>
    </w:p>
    <w:p w14:paraId="2435D05F" w14:textId="77777777" w:rsidR="000B22B2" w:rsidRPr="00E26346" w:rsidRDefault="000B22B2" w:rsidP="000B22B2">
      <w:pPr>
        <w:ind w:left="567" w:hanging="426"/>
        <w:contextualSpacing/>
      </w:pPr>
    </w:p>
    <w:p w14:paraId="3F87A3BB" w14:textId="77777777" w:rsidR="000B22B2" w:rsidRPr="00E26346" w:rsidRDefault="000B22B2" w:rsidP="000B22B2">
      <w:pPr>
        <w:ind w:left="567"/>
        <w:contextualSpacing/>
      </w:pPr>
      <w:r w:rsidRPr="00E26346">
        <w:t>La declaratoria de desierto del proceso se hará</w:t>
      </w:r>
      <w:r>
        <w:t xml:space="preserve"> </w:t>
      </w:r>
      <w:r w:rsidRPr="00E26346">
        <w:t>mediante acto motivado, el cual se notificará y comunicará a todos los proponentes, siendo procedente contra el mismo, el recurso de reposición.</w:t>
      </w:r>
    </w:p>
    <w:p w14:paraId="51A100E5" w14:textId="77777777" w:rsidR="000B22B2" w:rsidRPr="00E26346" w:rsidRDefault="000B22B2" w:rsidP="000B22B2">
      <w:pPr>
        <w:ind w:left="567"/>
        <w:contextualSpacing/>
      </w:pPr>
    </w:p>
    <w:p w14:paraId="28AC215E" w14:textId="77777777" w:rsidR="000B22B2" w:rsidRPr="008271E0" w:rsidRDefault="000B22B2" w:rsidP="000B22B2">
      <w:pPr>
        <w:ind w:left="567"/>
        <w:contextualSpacing/>
      </w:pPr>
      <w:r w:rsidRPr="008271E0">
        <w:t>Entre otras y a título enunciativo, se tienen como causales de no selección objetiva las siguientes:</w:t>
      </w:r>
    </w:p>
    <w:p w14:paraId="6E88D442" w14:textId="77777777" w:rsidR="000B22B2" w:rsidRPr="008271E0" w:rsidRDefault="000B22B2" w:rsidP="000B22B2">
      <w:pPr>
        <w:contextualSpacing/>
      </w:pPr>
    </w:p>
    <w:p w14:paraId="1243E243" w14:textId="77777777" w:rsidR="000B22B2" w:rsidRPr="00194127" w:rsidRDefault="000B22B2" w:rsidP="000B22B2">
      <w:pPr>
        <w:contextualSpacing/>
      </w:pPr>
    </w:p>
    <w:p w14:paraId="514BE899" w14:textId="77777777" w:rsidR="000B22B2" w:rsidRPr="00194127" w:rsidRDefault="000B22B2" w:rsidP="000B22B2">
      <w:pPr>
        <w:numPr>
          <w:ilvl w:val="0"/>
          <w:numId w:val="35"/>
        </w:numPr>
        <w:tabs>
          <w:tab w:val="left" w:pos="993"/>
        </w:tabs>
        <w:ind w:left="993" w:right="0" w:hanging="426"/>
        <w:contextualSpacing/>
      </w:pPr>
      <w:r w:rsidRPr="00194127">
        <w:t>Cuando ninguna de las ofertas sea declarada hábil por no ajustarse a los requerimientos mínimos exigidos, estipulados en los Pliegos de Condiciones.</w:t>
      </w:r>
      <w:r w:rsidRPr="00194127">
        <w:rPr>
          <w:strike/>
        </w:rPr>
        <w:t xml:space="preserve"> </w:t>
      </w:r>
    </w:p>
    <w:p w14:paraId="682721A0" w14:textId="77777777" w:rsidR="000B22B2" w:rsidRPr="00194127" w:rsidRDefault="000B22B2" w:rsidP="000B22B2">
      <w:pPr>
        <w:pStyle w:val="Prrafodelista"/>
      </w:pPr>
    </w:p>
    <w:p w14:paraId="4041F47B" w14:textId="77777777" w:rsidR="000B22B2" w:rsidRPr="00194127" w:rsidRDefault="000B22B2" w:rsidP="000B22B2">
      <w:pPr>
        <w:numPr>
          <w:ilvl w:val="0"/>
          <w:numId w:val="35"/>
        </w:numPr>
        <w:tabs>
          <w:tab w:val="left" w:pos="993"/>
        </w:tabs>
        <w:ind w:left="993" w:right="0" w:hanging="426"/>
        <w:contextualSpacing/>
      </w:pPr>
      <w:r w:rsidRPr="00194127">
        <w:t xml:space="preserve">Cuando no se presenten ofertas. </w:t>
      </w:r>
    </w:p>
    <w:p w14:paraId="3D4CE81A" w14:textId="77777777" w:rsidR="000B22B2" w:rsidRPr="00194127" w:rsidRDefault="000B22B2" w:rsidP="000B22B2">
      <w:pPr>
        <w:pStyle w:val="Prrafodelista"/>
      </w:pPr>
    </w:p>
    <w:p w14:paraId="4A7109FB" w14:textId="2DF40BC2" w:rsidR="000B22B2" w:rsidRPr="00194127" w:rsidRDefault="000B22B2" w:rsidP="000B22B2">
      <w:pPr>
        <w:numPr>
          <w:ilvl w:val="0"/>
          <w:numId w:val="35"/>
        </w:numPr>
        <w:tabs>
          <w:tab w:val="left" w:pos="993"/>
        </w:tabs>
        <w:ind w:left="993" w:right="0" w:hanging="426"/>
        <w:contextualSpacing/>
      </w:pPr>
      <w:r w:rsidRPr="00194127">
        <w:t xml:space="preserve">Cuando habiéndose presentado </w:t>
      </w:r>
      <w:r w:rsidR="00A87696">
        <w:t xml:space="preserve">una o varias ofertas, </w:t>
      </w:r>
      <w:r w:rsidRPr="00194127">
        <w:t>esta</w:t>
      </w:r>
      <w:r w:rsidR="00A87696">
        <w:t xml:space="preserve"> (s) </w:t>
      </w:r>
      <w:r w:rsidRPr="00194127">
        <w:t>incurra</w:t>
      </w:r>
      <w:r w:rsidR="00A87696">
        <w:t xml:space="preserve"> (n)</w:t>
      </w:r>
      <w:r w:rsidRPr="00194127">
        <w:t xml:space="preserve"> en causal de rechazo.</w:t>
      </w:r>
    </w:p>
    <w:p w14:paraId="6D98C888" w14:textId="77777777" w:rsidR="000B22B2" w:rsidRPr="00194127" w:rsidRDefault="000B22B2" w:rsidP="000B22B2">
      <w:pPr>
        <w:tabs>
          <w:tab w:val="left" w:pos="993"/>
        </w:tabs>
        <w:ind w:right="0"/>
        <w:contextualSpacing/>
      </w:pPr>
    </w:p>
    <w:p w14:paraId="19520E42" w14:textId="77777777" w:rsidR="000B22B2" w:rsidRDefault="000B22B2" w:rsidP="000B22B2">
      <w:pPr>
        <w:numPr>
          <w:ilvl w:val="0"/>
          <w:numId w:val="35"/>
        </w:numPr>
        <w:ind w:left="993" w:hanging="426"/>
      </w:pPr>
      <w:r w:rsidRPr="00194127">
        <w:t>Las demás causas o motivos que impidan la escogencia objetiva del Proponente.</w:t>
      </w:r>
    </w:p>
    <w:p w14:paraId="7BF9AF66" w14:textId="77777777" w:rsidR="00CF21BD" w:rsidRDefault="00CF21BD" w:rsidP="00CF21BD">
      <w:pPr>
        <w:pStyle w:val="Prrafodelista"/>
      </w:pPr>
    </w:p>
    <w:p w14:paraId="34CAC973" w14:textId="77777777" w:rsidR="00CF21BD" w:rsidRPr="00194127" w:rsidRDefault="00CF21BD" w:rsidP="00CF21BD">
      <w:pPr>
        <w:ind w:left="993"/>
      </w:pPr>
    </w:p>
    <w:p w14:paraId="629F221B" w14:textId="1BB12F90" w:rsidR="00F518EF" w:rsidRDefault="00B24EEF" w:rsidP="00113B9C">
      <w:pPr>
        <w:pStyle w:val="Ttulo4"/>
      </w:pPr>
      <w:r w:rsidRPr="004C22C6">
        <w:t xml:space="preserve"> </w:t>
      </w:r>
      <w:bookmarkStart w:id="190" w:name="_Toc507141485"/>
      <w:bookmarkStart w:id="191" w:name="_Ref509557336"/>
      <w:bookmarkStart w:id="192" w:name="_Ref509557957"/>
      <w:bookmarkStart w:id="193" w:name="_Toc528309680"/>
      <w:r w:rsidRPr="004C22C6">
        <w:t>ESTABLECIMIENTO DE ORDEN DE ELEGIBILIDAD Y ADJUDICACIÓN</w:t>
      </w:r>
      <w:bookmarkEnd w:id="190"/>
      <w:bookmarkEnd w:id="191"/>
      <w:bookmarkEnd w:id="192"/>
      <w:bookmarkEnd w:id="193"/>
    </w:p>
    <w:p w14:paraId="0DEC6424" w14:textId="77777777" w:rsidR="000B22B2" w:rsidRDefault="000B22B2" w:rsidP="00F518EF">
      <w:pPr>
        <w:pStyle w:val="Prrafodelista"/>
        <w:rPr>
          <w:b/>
          <w:sz w:val="22"/>
          <w:szCs w:val="22"/>
        </w:rPr>
      </w:pPr>
    </w:p>
    <w:p w14:paraId="40CA75FF" w14:textId="77777777" w:rsidR="00CF21BD" w:rsidRDefault="00CF21BD" w:rsidP="00CF21BD">
      <w:pPr>
        <w:ind w:left="567"/>
      </w:pPr>
      <w:r>
        <w:rPr>
          <w:color w:val="auto"/>
        </w:rPr>
        <w:t xml:space="preserve">La adjudicación del contrato se llevará a cabo en </w:t>
      </w:r>
      <w:r>
        <w:rPr>
          <w:b/>
          <w:caps/>
          <w:color w:val="auto"/>
        </w:rPr>
        <w:t>Audiencia Pública</w:t>
      </w:r>
      <w:r>
        <w:rPr>
          <w:color w:val="auto"/>
        </w:rPr>
        <w:t xml:space="preserve"> en la fecha </w:t>
      </w:r>
      <w:r w:rsidRPr="00814F8F">
        <w:t xml:space="preserve">establecida en el </w:t>
      </w:r>
      <w:r w:rsidRPr="00814F8F">
        <w:rPr>
          <w:b/>
        </w:rPr>
        <w:t>CRONOGRAMA DE LA LICITACIÓN.</w:t>
      </w:r>
      <w:r w:rsidRPr="00814F8F">
        <w:t xml:space="preserve"> </w:t>
      </w:r>
    </w:p>
    <w:p w14:paraId="321D84F7" w14:textId="77777777" w:rsidR="00CF21BD" w:rsidRPr="002167CA" w:rsidRDefault="00CF21BD" w:rsidP="00CF21BD">
      <w:pPr>
        <w:autoSpaceDE w:val="0"/>
        <w:autoSpaceDN w:val="0"/>
        <w:adjustRightInd w:val="0"/>
        <w:ind w:left="567" w:right="0"/>
        <w:rPr>
          <w:rFonts w:eastAsiaTheme="minorHAnsi"/>
          <w:color w:val="auto"/>
          <w:sz w:val="24"/>
          <w:szCs w:val="24"/>
          <w:lang w:eastAsia="en-US"/>
        </w:rPr>
      </w:pPr>
    </w:p>
    <w:p w14:paraId="3182BC97" w14:textId="77777777" w:rsidR="00CF21BD" w:rsidRPr="002167CA" w:rsidRDefault="00CF21BD" w:rsidP="00002F4A">
      <w:pPr>
        <w:autoSpaceDE w:val="0"/>
        <w:autoSpaceDN w:val="0"/>
        <w:adjustRightInd w:val="0"/>
        <w:ind w:left="567" w:right="0"/>
        <w:rPr>
          <w:rFonts w:eastAsiaTheme="minorHAnsi"/>
          <w:lang w:eastAsia="en-US"/>
        </w:rPr>
      </w:pPr>
      <w:r w:rsidRPr="002167CA">
        <w:rPr>
          <w:rFonts w:eastAsiaTheme="minorHAnsi"/>
          <w:lang w:eastAsia="en-US"/>
        </w:rPr>
        <w:t>En la fecha y hora prevista, se realizará el registro de los participantes en la audiencia en la lista de asistentes y se recibirán los poderes especiales de quienes actúen como apoderados para su verificación.</w:t>
      </w:r>
    </w:p>
    <w:p w14:paraId="7F89C3EB" w14:textId="77777777" w:rsidR="00CF21BD" w:rsidRPr="002167CA" w:rsidRDefault="00CF21BD" w:rsidP="00CF21BD">
      <w:pPr>
        <w:autoSpaceDE w:val="0"/>
        <w:autoSpaceDN w:val="0"/>
        <w:adjustRightInd w:val="0"/>
        <w:ind w:right="0"/>
        <w:rPr>
          <w:rFonts w:eastAsiaTheme="minorHAnsi"/>
          <w:lang w:eastAsia="en-US"/>
        </w:rPr>
      </w:pPr>
    </w:p>
    <w:p w14:paraId="632E111F" w14:textId="77777777" w:rsidR="00CF21BD" w:rsidRPr="002167CA" w:rsidRDefault="00CF21BD" w:rsidP="00CF21BD">
      <w:pPr>
        <w:pStyle w:val="Prrafodelista"/>
        <w:numPr>
          <w:ilvl w:val="0"/>
          <w:numId w:val="44"/>
        </w:numPr>
        <w:autoSpaceDE w:val="0"/>
        <w:autoSpaceDN w:val="0"/>
        <w:adjustRightInd w:val="0"/>
        <w:ind w:left="1428" w:right="0"/>
        <w:rPr>
          <w:rFonts w:eastAsiaTheme="minorHAnsi"/>
          <w:lang w:eastAsia="en-US"/>
        </w:rPr>
      </w:pPr>
      <w:r w:rsidRPr="002167CA">
        <w:rPr>
          <w:rFonts w:eastAsiaTheme="minorHAnsi"/>
          <w:lang w:eastAsia="en-US"/>
        </w:rPr>
        <w:t>Se instalará la audiencia y dará lectura al orden del día.</w:t>
      </w:r>
    </w:p>
    <w:p w14:paraId="7953AAC0" w14:textId="77777777" w:rsidR="00CF21BD" w:rsidRPr="002167CA" w:rsidRDefault="00CF21BD" w:rsidP="00CF21BD">
      <w:pPr>
        <w:pStyle w:val="Prrafodelista"/>
        <w:numPr>
          <w:ilvl w:val="0"/>
          <w:numId w:val="44"/>
        </w:numPr>
        <w:autoSpaceDE w:val="0"/>
        <w:autoSpaceDN w:val="0"/>
        <w:adjustRightInd w:val="0"/>
        <w:ind w:left="1428" w:right="0"/>
        <w:rPr>
          <w:rFonts w:eastAsiaTheme="minorHAnsi"/>
          <w:lang w:eastAsia="en-US"/>
        </w:rPr>
      </w:pPr>
      <w:r w:rsidRPr="002167CA">
        <w:rPr>
          <w:rFonts w:eastAsiaTheme="minorHAnsi"/>
          <w:lang w:eastAsia="en-US"/>
        </w:rPr>
        <w:t xml:space="preserve">Se realizará la presentación de los asistentes por parte del IDU y de los proponentes  de acuerdo con el registro hecho en la lista de asistentes; </w:t>
      </w:r>
    </w:p>
    <w:p w14:paraId="19CA7573" w14:textId="77777777" w:rsidR="00CF21BD" w:rsidRPr="002167CA" w:rsidRDefault="00CF21BD" w:rsidP="00CF21BD">
      <w:pPr>
        <w:pStyle w:val="Prrafodelista"/>
        <w:numPr>
          <w:ilvl w:val="0"/>
          <w:numId w:val="44"/>
        </w:numPr>
        <w:autoSpaceDE w:val="0"/>
        <w:autoSpaceDN w:val="0"/>
        <w:adjustRightInd w:val="0"/>
        <w:ind w:left="1428" w:right="0"/>
        <w:rPr>
          <w:rFonts w:eastAsiaTheme="minorHAnsi"/>
          <w:lang w:eastAsia="en-US"/>
        </w:rPr>
      </w:pPr>
      <w:r w:rsidRPr="002167CA">
        <w:rPr>
          <w:rFonts w:eastAsiaTheme="minorHAnsi"/>
          <w:lang w:eastAsia="en-US"/>
        </w:rPr>
        <w:t>Se dará lectura del reglamento para la intervención de los proponentes e interesados en la audiencia pública;</w:t>
      </w:r>
    </w:p>
    <w:p w14:paraId="07086D42" w14:textId="77777777" w:rsidR="00CF21BD" w:rsidRPr="002167CA" w:rsidRDefault="00CF21BD" w:rsidP="00CF21BD">
      <w:pPr>
        <w:pStyle w:val="Prrafodelista"/>
        <w:numPr>
          <w:ilvl w:val="0"/>
          <w:numId w:val="44"/>
        </w:numPr>
        <w:autoSpaceDE w:val="0"/>
        <w:autoSpaceDN w:val="0"/>
        <w:adjustRightInd w:val="0"/>
        <w:ind w:left="1428" w:right="0"/>
        <w:rPr>
          <w:rFonts w:eastAsiaTheme="minorHAnsi"/>
          <w:lang w:eastAsia="en-US"/>
        </w:rPr>
      </w:pPr>
      <w:r w:rsidRPr="002167CA">
        <w:rPr>
          <w:rFonts w:eastAsiaTheme="minorHAnsi"/>
          <w:lang w:eastAsia="en-US"/>
        </w:rPr>
        <w:t xml:space="preserve">Se dará lectura de los antecedentes del proceso; </w:t>
      </w:r>
    </w:p>
    <w:p w14:paraId="69544475" w14:textId="6AE7B66B" w:rsidR="00CF21BD" w:rsidRPr="002167CA" w:rsidRDefault="008918FC" w:rsidP="00CF21BD">
      <w:pPr>
        <w:pStyle w:val="Prrafodelista"/>
        <w:numPr>
          <w:ilvl w:val="0"/>
          <w:numId w:val="44"/>
        </w:numPr>
        <w:autoSpaceDE w:val="0"/>
        <w:autoSpaceDN w:val="0"/>
        <w:adjustRightInd w:val="0"/>
        <w:ind w:left="1428" w:right="0"/>
        <w:rPr>
          <w:rFonts w:eastAsiaTheme="minorHAnsi"/>
          <w:lang w:eastAsia="en-US"/>
        </w:rPr>
      </w:pPr>
      <w:r>
        <w:rPr>
          <w:rFonts w:eastAsiaTheme="minorHAnsi"/>
          <w:lang w:eastAsia="en-US"/>
        </w:rPr>
        <w:t xml:space="preserve">Intervención de </w:t>
      </w:r>
      <w:r w:rsidR="00CF21BD" w:rsidRPr="002167CA">
        <w:rPr>
          <w:rFonts w:eastAsiaTheme="minorHAnsi"/>
          <w:lang w:eastAsia="en-US"/>
        </w:rPr>
        <w:t xml:space="preserve">los proponentes, según el orden de llegada plasmado en la lista de asistencia, a efectos de realizar sus pronunciamientos sobre las respuestas dadas por la entidad a las observaciones y replicas presentadas con respecto al informe de evaluación, el </w:t>
      </w:r>
      <w:r w:rsidR="000A1D4C">
        <w:rPr>
          <w:rFonts w:eastAsiaTheme="minorHAnsi"/>
          <w:lang w:eastAsia="en-US"/>
        </w:rPr>
        <w:t xml:space="preserve">tiempo otorgado será máximo de </w:t>
      </w:r>
      <w:r w:rsidR="00CF21BD" w:rsidRPr="002167CA">
        <w:rPr>
          <w:rFonts w:eastAsiaTheme="minorHAnsi"/>
          <w:lang w:eastAsia="en-US"/>
        </w:rPr>
        <w:t>cinco (5) minutos por proponente.</w:t>
      </w:r>
    </w:p>
    <w:p w14:paraId="60D32148" w14:textId="77777777" w:rsidR="00CF21BD" w:rsidRPr="002167CA" w:rsidRDefault="00CF21BD" w:rsidP="00CF21BD">
      <w:pPr>
        <w:numPr>
          <w:ilvl w:val="0"/>
          <w:numId w:val="44"/>
        </w:numPr>
        <w:autoSpaceDE w:val="0"/>
        <w:autoSpaceDN w:val="0"/>
        <w:adjustRightInd w:val="0"/>
        <w:ind w:left="1428" w:right="0"/>
        <w:rPr>
          <w:rFonts w:eastAsiaTheme="minorHAnsi"/>
          <w:lang w:eastAsia="en-US"/>
        </w:rPr>
      </w:pPr>
      <w:r w:rsidRPr="002167CA">
        <w:rPr>
          <w:rFonts w:eastAsiaTheme="minorHAnsi"/>
          <w:lang w:eastAsia="en-US"/>
        </w:rPr>
        <w:t xml:space="preserve">De ser necesario, se otorgará igual tiempo para ejercer el derecho a la réplica a quien se pueda ver afectado por la intervención de otro proponente. (En ningún caso, estas intervenciones implicarán una nueva oportunidad para mejorar o modificar la oferta). </w:t>
      </w:r>
    </w:p>
    <w:p w14:paraId="1EB0ACC3" w14:textId="77777777" w:rsidR="00CF21BD" w:rsidRPr="002167CA" w:rsidRDefault="00CF21BD" w:rsidP="00CF21BD">
      <w:pPr>
        <w:pStyle w:val="Prrafodelista"/>
        <w:numPr>
          <w:ilvl w:val="0"/>
          <w:numId w:val="44"/>
        </w:numPr>
        <w:autoSpaceDE w:val="0"/>
        <w:autoSpaceDN w:val="0"/>
        <w:adjustRightInd w:val="0"/>
        <w:ind w:left="1428" w:right="0"/>
        <w:rPr>
          <w:rFonts w:eastAsiaTheme="minorHAnsi"/>
          <w:lang w:eastAsia="en-US"/>
        </w:rPr>
      </w:pPr>
      <w:r w:rsidRPr="002167CA">
        <w:t>Suspensión de la audiencia para el análisis de las intervenciones, si a ello hubiere lugar</w:t>
      </w:r>
      <w:r w:rsidRPr="002167CA">
        <w:rPr>
          <w:rFonts w:eastAsiaTheme="minorHAnsi"/>
          <w:lang w:eastAsia="en-US"/>
        </w:rPr>
        <w:t>;</w:t>
      </w:r>
    </w:p>
    <w:p w14:paraId="7AE07400" w14:textId="77777777" w:rsidR="00CF21BD" w:rsidRPr="002167CA" w:rsidRDefault="00CF21BD" w:rsidP="00CF21BD">
      <w:pPr>
        <w:pStyle w:val="Prrafodelista"/>
        <w:numPr>
          <w:ilvl w:val="0"/>
          <w:numId w:val="44"/>
        </w:numPr>
        <w:autoSpaceDE w:val="0"/>
        <w:autoSpaceDN w:val="0"/>
        <w:adjustRightInd w:val="0"/>
        <w:ind w:left="1428" w:right="0"/>
        <w:rPr>
          <w:rFonts w:eastAsiaTheme="minorHAnsi"/>
          <w:lang w:eastAsia="en-US"/>
        </w:rPr>
      </w:pPr>
      <w:r w:rsidRPr="002167CA">
        <w:rPr>
          <w:rFonts w:eastAsiaTheme="minorHAnsi"/>
          <w:lang w:eastAsia="en-US"/>
        </w:rPr>
        <w:t>Repuesta a las intervenciones de los oferentes e interesados;</w:t>
      </w:r>
    </w:p>
    <w:p w14:paraId="1961C891" w14:textId="359C6581" w:rsidR="00CF21BD" w:rsidRPr="00CF21BD" w:rsidRDefault="00CF21BD" w:rsidP="00CF21BD">
      <w:pPr>
        <w:pStyle w:val="Prrafodelista"/>
        <w:numPr>
          <w:ilvl w:val="0"/>
          <w:numId w:val="44"/>
        </w:numPr>
        <w:autoSpaceDE w:val="0"/>
        <w:autoSpaceDN w:val="0"/>
        <w:adjustRightInd w:val="0"/>
        <w:ind w:left="1428" w:right="0"/>
        <w:rPr>
          <w:rFonts w:eastAsiaTheme="minorHAnsi"/>
          <w:lang w:eastAsia="en-US"/>
        </w:rPr>
      </w:pPr>
      <w:r w:rsidRPr="00CF21BD">
        <w:rPr>
          <w:rFonts w:eastAsiaTheme="minorHAnsi"/>
          <w:lang w:eastAsia="en-US"/>
        </w:rPr>
        <w:t>IDU).</w:t>
      </w:r>
    </w:p>
    <w:p w14:paraId="1CEC503D" w14:textId="77777777" w:rsidR="00CF21BD" w:rsidRPr="002167CA" w:rsidRDefault="00CF21BD" w:rsidP="00CF21BD">
      <w:pPr>
        <w:pStyle w:val="Prrafodelista"/>
        <w:numPr>
          <w:ilvl w:val="0"/>
          <w:numId w:val="44"/>
        </w:numPr>
        <w:autoSpaceDE w:val="0"/>
        <w:autoSpaceDN w:val="0"/>
        <w:adjustRightInd w:val="0"/>
        <w:spacing w:after="160" w:line="259" w:lineRule="auto"/>
        <w:ind w:left="1428" w:right="0"/>
        <w:jc w:val="left"/>
      </w:pPr>
      <w:r w:rsidRPr="002167CA">
        <w:rPr>
          <w:rFonts w:eastAsiaTheme="minorHAnsi"/>
          <w:lang w:eastAsia="en-US"/>
        </w:rPr>
        <w:t>Lectura del acto administrativo de adjudicación y/o declaratoria desierta.</w:t>
      </w:r>
    </w:p>
    <w:p w14:paraId="30CEFF9D" w14:textId="77777777" w:rsidR="00CF21BD" w:rsidRDefault="00CF21BD" w:rsidP="00CF21BD">
      <w:pPr>
        <w:pStyle w:val="Prrafodelista"/>
        <w:autoSpaceDE w:val="0"/>
        <w:autoSpaceDN w:val="0"/>
        <w:adjustRightInd w:val="0"/>
        <w:spacing w:after="160" w:line="259" w:lineRule="auto"/>
        <w:ind w:left="567" w:right="0"/>
      </w:pPr>
      <w:r w:rsidRPr="002167CA">
        <w:rPr>
          <w:rFonts w:eastAsiaTheme="minorHAnsi"/>
          <w:b/>
          <w:bCs/>
          <w:lang w:eastAsia="en-US"/>
        </w:rPr>
        <w:br w:type="page"/>
      </w:r>
      <w:r>
        <w:lastRenderedPageBreak/>
        <w:t>La Entidad adjudicará el presente proceso licitatorio al proponente que haya cumplido con todos los requisitos habilitantes establecidos en este pliego de condiciones y que haya obtenido el mayor puntaje en la sumatoria de los criterios de selección.</w:t>
      </w:r>
    </w:p>
    <w:p w14:paraId="42ED1FDE" w14:textId="7D676078" w:rsidR="00CF21BD" w:rsidRDefault="00CF21BD" w:rsidP="00CF21BD">
      <w:pPr>
        <w:ind w:left="567"/>
      </w:pPr>
      <w:r w:rsidRPr="00BE7217">
        <w:t xml:space="preserve">La adjudicación se hará mediante Resolución motivada que se entenderá notificada en dicha audiencia al </w:t>
      </w:r>
      <w:r w:rsidR="008918FC">
        <w:t>p</w:t>
      </w:r>
      <w:r w:rsidRPr="00BE7217">
        <w:t xml:space="preserve">roponente favorecido. (Artículo 9º de </w:t>
      </w:r>
      <w:smartTag w:uri="urn:schemas-microsoft-com:office:smarttags" w:element="PersonName">
        <w:smartTagPr>
          <w:attr w:name="ProductID" w:val="la Ley"/>
        </w:smartTagPr>
        <w:r w:rsidRPr="00BE7217">
          <w:t>la Ley</w:t>
        </w:r>
      </w:smartTag>
      <w:r w:rsidRPr="00BE7217">
        <w:t xml:space="preserve"> 1150 de 2007). </w:t>
      </w:r>
      <w:r w:rsidR="008918FC">
        <w:t xml:space="preserve">Salvo las excepciones de ley, la </w:t>
      </w:r>
      <w:r w:rsidRPr="00BE7217">
        <w:t xml:space="preserve">adjudicación es irrevocable y obliga al IDU y al </w:t>
      </w:r>
      <w:r w:rsidR="008918FC">
        <w:t>a</w:t>
      </w:r>
      <w:r w:rsidRPr="00BE7217">
        <w:t>djudicatario.</w:t>
      </w:r>
    </w:p>
    <w:p w14:paraId="1DEC5AAC" w14:textId="77777777" w:rsidR="0011416E" w:rsidRDefault="0011416E" w:rsidP="00CF21BD">
      <w:pPr>
        <w:ind w:left="567"/>
      </w:pPr>
    </w:p>
    <w:p w14:paraId="4CA96E6E" w14:textId="77777777" w:rsidR="00CF21BD" w:rsidRDefault="00CF21BD" w:rsidP="00F518EF">
      <w:pPr>
        <w:pStyle w:val="Prrafodelista"/>
        <w:rPr>
          <w:b/>
          <w:sz w:val="22"/>
          <w:szCs w:val="22"/>
        </w:rPr>
      </w:pPr>
    </w:p>
    <w:p w14:paraId="1AFE4F06" w14:textId="5B15D1B5" w:rsidR="00B24EEF" w:rsidRDefault="00B24EEF" w:rsidP="00113B9C">
      <w:pPr>
        <w:pStyle w:val="Ttulo4"/>
      </w:pPr>
      <w:bookmarkStart w:id="194" w:name="_Toc507141486"/>
      <w:bookmarkStart w:id="195" w:name="_Toc528309681"/>
      <w:r w:rsidRPr="004C22C6">
        <w:t>CRITERIOS DE DESEMPATE</w:t>
      </w:r>
      <w:bookmarkEnd w:id="194"/>
      <w:bookmarkEnd w:id="195"/>
    </w:p>
    <w:p w14:paraId="292A6396" w14:textId="77777777" w:rsidR="000B22B2" w:rsidRDefault="000B22B2" w:rsidP="000B22B2">
      <w:pPr>
        <w:ind w:left="567"/>
        <w:rPr>
          <w:color w:val="auto"/>
          <w:spacing w:val="-2"/>
        </w:rPr>
      </w:pPr>
    </w:p>
    <w:p w14:paraId="5A3B3321" w14:textId="69EDCF30" w:rsidR="000B22B2" w:rsidRPr="002F0328" w:rsidRDefault="000B22B2" w:rsidP="000B22B2">
      <w:pPr>
        <w:ind w:left="567"/>
      </w:pPr>
      <w:r w:rsidRPr="0099607D">
        <w:rPr>
          <w:rFonts w:cs="Calibri"/>
        </w:rPr>
        <w:t xml:space="preserve">En caso de empate, entre el puntaje total de dos o más ofertas, </w:t>
      </w:r>
      <w:r>
        <w:rPr>
          <w:rFonts w:cs="Calibri"/>
        </w:rPr>
        <w:t>se</w:t>
      </w:r>
      <w:r w:rsidRPr="0099607D">
        <w:rPr>
          <w:rFonts w:cs="Calibri"/>
        </w:rPr>
        <w:t xml:space="preserve"> escogerá el oferente que tenga el mayor puntaje en el primero de los factores de escogencia y calificación establecidos en el </w:t>
      </w:r>
      <w:r>
        <w:rPr>
          <w:rFonts w:cs="Calibri"/>
        </w:rPr>
        <w:t>aparte</w:t>
      </w:r>
      <w:r w:rsidRPr="006E021B">
        <w:rPr>
          <w:rFonts w:cs="Calibri"/>
        </w:rPr>
        <w:t xml:space="preserve"> </w:t>
      </w:r>
      <w:r>
        <w:rPr>
          <w:rFonts w:cs="Calibri"/>
        </w:rPr>
        <w:t xml:space="preserve">CRITERIOS </w:t>
      </w:r>
      <w:r w:rsidRPr="00EE581C">
        <w:rPr>
          <w:rFonts w:cs="Calibri"/>
        </w:rPr>
        <w:t xml:space="preserve">PONDERABLES, </w:t>
      </w:r>
      <w:r w:rsidR="002F0328">
        <w:rPr>
          <w:rFonts w:cs="Calibri"/>
        </w:rPr>
        <w:t>s</w:t>
      </w:r>
      <w:r w:rsidRPr="00EE581C">
        <w:rPr>
          <w:rFonts w:cs="Calibri"/>
        </w:rPr>
        <w:t>i persiste el empate, escogerá al oferente que tenga el mayor puntaje en el segundo</w:t>
      </w:r>
      <w:r w:rsidRPr="0099607D">
        <w:rPr>
          <w:rFonts w:cs="Calibri"/>
        </w:rPr>
        <w:t xml:space="preserve"> de los factores de escogencia y calificación establecidos </w:t>
      </w:r>
      <w:r w:rsidRPr="002F0328">
        <w:t>y así sucesivamente hasta agotar la totalidad de los factores de escogencia y calificación.</w:t>
      </w:r>
    </w:p>
    <w:p w14:paraId="2C255753" w14:textId="77777777" w:rsidR="009B11C4" w:rsidRPr="002F0328" w:rsidRDefault="009B11C4" w:rsidP="009B11C4">
      <w:pPr>
        <w:ind w:left="567"/>
        <w:rPr>
          <w:i/>
          <w:highlight w:val="yellow"/>
        </w:rPr>
      </w:pPr>
    </w:p>
    <w:p w14:paraId="55F5EAC4" w14:textId="77777777" w:rsidR="000B22B2" w:rsidRPr="002F0328" w:rsidRDefault="009B11C4" w:rsidP="000B22B2">
      <w:pPr>
        <w:ind w:left="567"/>
        <w:rPr>
          <w:color w:val="auto"/>
          <w:spacing w:val="-2"/>
        </w:rPr>
      </w:pPr>
      <w:r w:rsidRPr="002F0328">
        <w:rPr>
          <w:spacing w:val="-2"/>
        </w:rPr>
        <w:tab/>
      </w:r>
    </w:p>
    <w:p w14:paraId="563C45E8" w14:textId="77777777" w:rsidR="000B22B2" w:rsidRPr="002F0328" w:rsidRDefault="000B22B2" w:rsidP="000B22B2">
      <w:pPr>
        <w:ind w:left="567"/>
        <w:rPr>
          <w:color w:val="auto"/>
          <w:spacing w:val="-2"/>
        </w:rPr>
      </w:pPr>
      <w:r w:rsidRPr="002F0328">
        <w:rPr>
          <w:color w:val="auto"/>
          <w:spacing w:val="-2"/>
        </w:rPr>
        <w:t>Si aplicado lo anterior subsiste el empate se aplicaran las siguientes reglas en su orden de manera sucesiva y excluyente:</w:t>
      </w:r>
    </w:p>
    <w:p w14:paraId="6152B3EA" w14:textId="77777777" w:rsidR="000B22B2" w:rsidRPr="002F0328" w:rsidRDefault="000B22B2" w:rsidP="000B22B2"/>
    <w:p w14:paraId="3CCD01A8" w14:textId="77777777" w:rsidR="000B22B2" w:rsidRPr="002F0328" w:rsidRDefault="000B22B2" w:rsidP="000B22B2">
      <w:pPr>
        <w:ind w:left="993" w:hanging="426"/>
      </w:pPr>
      <w:r w:rsidRPr="002F0328">
        <w:rPr>
          <w:spacing w:val="-2"/>
        </w:rPr>
        <w:t>1</w:t>
      </w:r>
      <w:r w:rsidRPr="002F0328">
        <w:t>.</w:t>
      </w:r>
      <w:r w:rsidRPr="002F0328">
        <w:tab/>
        <w:t>Si una vez aplicada la regla anterior, la oferta de un proponente extranjero se encuentra en igualdad de condiciones con la de un proponente nacional, se preferirá al nacional, salvo que se trate de un evento de aplicación de la reciprocidad de acuerdo con la ley, en cuyo caso se aplicarán normalmente las demás reglas, dándole trato nacional al proponente extranjero al cual se aplique la reciprocidad.</w:t>
      </w:r>
    </w:p>
    <w:p w14:paraId="1FC56838" w14:textId="77777777" w:rsidR="000B22B2" w:rsidRPr="002F0328" w:rsidRDefault="000B22B2" w:rsidP="000B22B2">
      <w:pPr>
        <w:pStyle w:val="MARITZA2"/>
        <w:widowControl/>
        <w:ind w:left="1407" w:hanging="840"/>
        <w:rPr>
          <w:rFonts w:ascii="Arial" w:hAnsi="Arial" w:cs="Arial"/>
          <w:snapToGrid/>
          <w:lang w:val="es-CO"/>
        </w:rPr>
      </w:pPr>
    </w:p>
    <w:p w14:paraId="733BEC2E" w14:textId="77777777" w:rsidR="000B22B2" w:rsidRPr="002F0328" w:rsidRDefault="000B22B2" w:rsidP="000B22B2">
      <w:pPr>
        <w:pStyle w:val="MARITZA2"/>
        <w:ind w:left="993" w:hanging="426"/>
        <w:rPr>
          <w:rFonts w:ascii="Arial" w:hAnsi="Arial" w:cs="Arial"/>
        </w:rPr>
      </w:pPr>
      <w:r w:rsidRPr="002F0328">
        <w:rPr>
          <w:rFonts w:ascii="Arial" w:hAnsi="Arial" w:cs="Arial"/>
          <w:snapToGrid/>
        </w:rPr>
        <w:t>2.</w:t>
      </w:r>
      <w:r w:rsidRPr="002F0328">
        <w:rPr>
          <w:rFonts w:ascii="Arial" w:hAnsi="Arial" w:cs="Arial"/>
          <w:snapToGrid/>
        </w:rPr>
        <w:tab/>
      </w:r>
      <w:r w:rsidRPr="002F0328">
        <w:rPr>
          <w:rFonts w:ascii="Arial" w:hAnsi="Arial" w:cs="Arial"/>
        </w:rPr>
        <w:t xml:space="preserve">Si aplicando lo anterior persiste el empate, se preferirá al oferente que haya acreditado la condición de Mipyme nacional, </w:t>
      </w:r>
    </w:p>
    <w:p w14:paraId="5CE0979F" w14:textId="77777777" w:rsidR="000B22B2" w:rsidRPr="002F0328" w:rsidRDefault="000B22B2" w:rsidP="000B22B2">
      <w:pPr>
        <w:pStyle w:val="MARITZA2"/>
        <w:ind w:left="993" w:hanging="426"/>
        <w:rPr>
          <w:rFonts w:ascii="Arial" w:hAnsi="Arial" w:cs="Arial"/>
        </w:rPr>
      </w:pPr>
      <w:r w:rsidRPr="002F0328">
        <w:rPr>
          <w:rFonts w:ascii="Arial" w:hAnsi="Arial" w:cs="Arial"/>
        </w:rPr>
        <w:t xml:space="preserve">                        </w:t>
      </w:r>
    </w:p>
    <w:p w14:paraId="2F2592CB" w14:textId="77777777" w:rsidR="000B22B2" w:rsidRPr="002F0328" w:rsidRDefault="000B22B2" w:rsidP="000B22B2">
      <w:pPr>
        <w:pStyle w:val="MARITZA2"/>
        <w:widowControl/>
        <w:ind w:left="993"/>
        <w:rPr>
          <w:rFonts w:ascii="Arial" w:hAnsi="Arial" w:cs="Arial"/>
        </w:rPr>
      </w:pPr>
      <w:r w:rsidRPr="002F0328">
        <w:rPr>
          <w:rFonts w:ascii="Arial" w:hAnsi="Arial" w:cs="Arial"/>
        </w:rPr>
        <w:t>En el caso de los Consorcios o Uniones Temporal, se preferirá al proponente conformado únicamente por Mipymes nacionales.</w:t>
      </w:r>
    </w:p>
    <w:p w14:paraId="4F7D3C07" w14:textId="77777777" w:rsidR="000B22B2" w:rsidRPr="002F0328" w:rsidRDefault="000B22B2" w:rsidP="000B22B2">
      <w:pPr>
        <w:pStyle w:val="MARITZA2"/>
        <w:widowControl/>
        <w:ind w:left="993" w:hanging="426"/>
        <w:rPr>
          <w:rFonts w:ascii="Arial" w:hAnsi="Arial" w:cs="Arial"/>
          <w:snapToGrid/>
          <w:lang w:val="es-CO"/>
        </w:rPr>
      </w:pPr>
    </w:p>
    <w:p w14:paraId="1274C0EC" w14:textId="77777777" w:rsidR="000B22B2" w:rsidRPr="002F0328" w:rsidRDefault="000B22B2" w:rsidP="000B22B2">
      <w:pPr>
        <w:pStyle w:val="MARITZA2"/>
        <w:widowControl/>
        <w:ind w:left="567"/>
        <w:rPr>
          <w:rFonts w:ascii="Arial" w:hAnsi="Arial" w:cs="Arial"/>
          <w:snapToGrid/>
          <w:lang w:val="es-CO"/>
        </w:rPr>
      </w:pPr>
      <w:r w:rsidRPr="002F0328">
        <w:rPr>
          <w:rFonts w:ascii="Arial" w:hAnsi="Arial" w:cs="Arial"/>
        </w:rPr>
        <w:t>El siguiente criterio aplica solo para los proponentes en donde uno o varios de los integrantes del Consorcio, Unión Temporal o Promesa de Sociedad Futura no sea Mipyme, de lo contrario, es decir, si todos los integrantes son Mipyme, del criterio No. 2 se debe pasar al Criterio No. 4.  </w:t>
      </w:r>
    </w:p>
    <w:p w14:paraId="2419D230" w14:textId="77777777" w:rsidR="000B22B2" w:rsidRPr="002F0328" w:rsidRDefault="000B22B2" w:rsidP="000B22B2">
      <w:pPr>
        <w:pStyle w:val="MARITZA2"/>
        <w:widowControl/>
        <w:ind w:left="993" w:hanging="426"/>
        <w:rPr>
          <w:rFonts w:ascii="Arial" w:hAnsi="Arial" w:cs="Arial"/>
          <w:snapToGrid/>
          <w:lang w:val="es-CO"/>
        </w:rPr>
      </w:pPr>
    </w:p>
    <w:p w14:paraId="0DA1349C" w14:textId="77777777" w:rsidR="000B22B2" w:rsidRPr="008B51C9" w:rsidRDefault="000B22B2" w:rsidP="000B22B2">
      <w:pPr>
        <w:ind w:left="993" w:hanging="426"/>
      </w:pPr>
      <w:r>
        <w:rPr>
          <w:spacing w:val="-2"/>
        </w:rPr>
        <w:t>3</w:t>
      </w:r>
      <w:r w:rsidRPr="0009128D">
        <w:rPr>
          <w:spacing w:val="-2"/>
        </w:rPr>
        <w:t>.</w:t>
      </w:r>
      <w:r w:rsidRPr="0009128D">
        <w:rPr>
          <w:spacing w:val="-2"/>
        </w:rPr>
        <w:tab/>
      </w:r>
      <w:r w:rsidRPr="0009128D">
        <w:t xml:space="preserve">Si no hay lugar a la hipótesis prevista en el numeral anterior y entre los empatados se encuentran </w:t>
      </w:r>
      <w:r w:rsidRPr="00FD62E5">
        <w:t>consorcios o</w:t>
      </w:r>
      <w:r w:rsidRPr="0009128D">
        <w:t xml:space="preserve"> uniones temporales, en los que tenga participación al menos </w:t>
      </w:r>
      <w:r w:rsidRPr="008B51C9">
        <w:t>una Mipyme, se preferirá éste proponente</w:t>
      </w:r>
      <w:r>
        <w:t xml:space="preserve"> teniendo en cuenta lo siguiente:</w:t>
      </w:r>
    </w:p>
    <w:p w14:paraId="7C6C0ED9" w14:textId="77777777" w:rsidR="000B22B2" w:rsidRDefault="000B22B2" w:rsidP="000B22B2">
      <w:pPr>
        <w:ind w:left="567"/>
        <w:rPr>
          <w:color w:val="auto"/>
        </w:rPr>
      </w:pPr>
    </w:p>
    <w:p w14:paraId="5882944A" w14:textId="77777777" w:rsidR="000B22B2" w:rsidRPr="004A69EB" w:rsidRDefault="000B22B2" w:rsidP="000B22B2">
      <w:pPr>
        <w:pStyle w:val="Prrafodelista"/>
        <w:spacing w:after="200"/>
        <w:ind w:left="993" w:right="0"/>
        <w:rPr>
          <w:rFonts w:cs="Calibri"/>
        </w:rPr>
      </w:pPr>
      <w:r>
        <w:rPr>
          <w:rFonts w:cs="Calibri"/>
        </w:rPr>
        <w:t>Se p</w:t>
      </w:r>
      <w:r w:rsidRPr="004A69EB">
        <w:rPr>
          <w:rFonts w:cs="Calibri"/>
        </w:rPr>
        <w:t>referir</w:t>
      </w:r>
      <w:r>
        <w:rPr>
          <w:rFonts w:cs="Calibri"/>
        </w:rPr>
        <w:t>á</w:t>
      </w:r>
      <w:r w:rsidRPr="004A69EB">
        <w:rPr>
          <w:rFonts w:cs="Calibri"/>
        </w:rPr>
        <w:t xml:space="preserve"> la oferta presentada por un Consorcio, Unión Temporal o promesa de sociedad futura siempre que: (a) esté conformado por al menos una Mipyme nacional que tenga una participación de por lo menos el veinticinco por ciento (25%); (b) la Mipyme aporte mínimo el veinticinco por ciento (25%) de la experiencia acreditada en la oferta; y (c) ni la Mipyme, ni sus accionistas, socios o representantes legales sean empleados, socios o accionistas de los otros miembros del Consorcio, Unión Temporal o promesa de sociedad futura.</w:t>
      </w:r>
    </w:p>
    <w:p w14:paraId="247FC5A8" w14:textId="77777777" w:rsidR="000B22B2" w:rsidRPr="004A69EB" w:rsidRDefault="000B22B2" w:rsidP="000B22B2">
      <w:pPr>
        <w:ind w:left="993" w:hanging="426"/>
        <w:rPr>
          <w:rFonts w:cs="Calibri"/>
        </w:rPr>
      </w:pPr>
      <w:r>
        <w:rPr>
          <w:rFonts w:cs="Calibri"/>
        </w:rPr>
        <w:t>4.</w:t>
      </w:r>
      <w:r>
        <w:rPr>
          <w:rFonts w:cs="Calibri"/>
        </w:rPr>
        <w:tab/>
      </w:r>
      <w:r>
        <w:t>Se preferirá</w:t>
      </w:r>
      <w:r w:rsidRPr="004A69EB">
        <w:rPr>
          <w:rFonts w:cs="Calibri"/>
        </w:rPr>
        <w:t xml:space="preserve"> la propuesta presentada por el oferente que acredite en las condiciones establecidas en la ley que por lo menos el diez por ciento (10%) de su nómina está en condición de discapacidad a la que se refiere la Ley 361 de 1997. Si la oferta es presentada por un Consorcio, Unión Temporal o promesa de sociedad futura, el </w:t>
      </w:r>
      <w:r w:rsidRPr="004A69EB">
        <w:rPr>
          <w:rFonts w:cs="Calibri"/>
        </w:rPr>
        <w:lastRenderedPageBreak/>
        <w:t>integrante del oferente que acredite que el diez por ciento (10%) de su nómina está en condición de discapacidad en los términos del presente numeral, debe tener una participación de por lo menos el veinticinco por ciento (25%) en el Consorcio, Unión Temporal o promesa de sociedad futura y aportar mínimo el veinticinco por ciento (25%) de la experiencia acreditada en la oferta.</w:t>
      </w:r>
    </w:p>
    <w:p w14:paraId="54CE91A6" w14:textId="77777777" w:rsidR="000B22B2" w:rsidRDefault="000B22B2" w:rsidP="000B22B2">
      <w:pPr>
        <w:autoSpaceDE w:val="0"/>
        <w:autoSpaceDN w:val="0"/>
        <w:adjustRightInd w:val="0"/>
        <w:rPr>
          <w:rFonts w:ascii="Helvetica-Bold" w:hAnsi="Helvetica-Bold" w:cs="Helvetica-Bold"/>
          <w:bCs/>
          <w:sz w:val="19"/>
          <w:szCs w:val="19"/>
        </w:rPr>
      </w:pPr>
    </w:p>
    <w:p w14:paraId="13B6826C" w14:textId="58D7A99C" w:rsidR="000B22B2" w:rsidRPr="00B156B7" w:rsidRDefault="000B22B2" w:rsidP="000B22B2">
      <w:pPr>
        <w:autoSpaceDE w:val="0"/>
        <w:autoSpaceDN w:val="0"/>
        <w:adjustRightInd w:val="0"/>
        <w:ind w:left="993"/>
      </w:pPr>
      <w:r w:rsidRPr="00B156B7">
        <w:t>Tal circunstancia se acreditará mediante certificación expedida por la oficina de trabajo en l</w:t>
      </w:r>
      <w:r>
        <w:t>a</w:t>
      </w:r>
      <w:r w:rsidRPr="00B156B7">
        <w:t xml:space="preserve"> que ello </w:t>
      </w:r>
      <w:r>
        <w:t>conste</w:t>
      </w:r>
      <w:r w:rsidRPr="00B156B7">
        <w:t xml:space="preserve">, de acuerdo con el artículo 5º de la citada disposición. Igualmente deberá certificar, </w:t>
      </w:r>
      <w:r w:rsidRPr="00DA452B">
        <w:t xml:space="preserve">en el </w:t>
      </w:r>
      <w:r>
        <w:t>ANEXO</w:t>
      </w:r>
      <w:r w:rsidRPr="00DA452B">
        <w:t xml:space="preserve"> </w:t>
      </w:r>
      <w:r w:rsidR="006F3E96">
        <w:t>FACTORES PONDERABLES</w:t>
      </w:r>
      <w:r w:rsidRPr="00DA452B">
        <w:t>, que mantendrá a este personal por un lapso como mínimo igual al de la contratación.</w:t>
      </w:r>
    </w:p>
    <w:p w14:paraId="5BB6190A" w14:textId="77777777" w:rsidR="000B22B2" w:rsidRDefault="000B22B2" w:rsidP="000B22B2">
      <w:pPr>
        <w:autoSpaceDE w:val="0"/>
        <w:autoSpaceDN w:val="0"/>
        <w:adjustRightInd w:val="0"/>
        <w:rPr>
          <w:rFonts w:ascii="Helvetica-Bold" w:hAnsi="Helvetica-Bold" w:cs="Helvetica-Bold"/>
          <w:bCs/>
          <w:sz w:val="19"/>
          <w:szCs w:val="19"/>
        </w:rPr>
      </w:pPr>
    </w:p>
    <w:p w14:paraId="73EB6A20" w14:textId="77777777" w:rsidR="000B22B2" w:rsidRDefault="000B22B2" w:rsidP="000B22B2">
      <w:pPr>
        <w:ind w:left="993" w:hanging="426"/>
        <w:rPr>
          <w:color w:val="auto"/>
        </w:rPr>
      </w:pPr>
      <w:r>
        <w:rPr>
          <w:color w:val="auto"/>
        </w:rPr>
        <w:t>5</w:t>
      </w:r>
      <w:r w:rsidRPr="0009128D">
        <w:rPr>
          <w:color w:val="auto"/>
        </w:rPr>
        <w:t>.</w:t>
      </w:r>
      <w:r w:rsidRPr="0009128D">
        <w:rPr>
          <w:color w:val="auto"/>
        </w:rPr>
        <w:tab/>
        <w:t>Si subsiste aún el empate, se procederá a elegir el ganador mediante el sorteo por balotas, para lo cual en la Audiencia de Adjudicación, los Representantes Legales (o delegados) de las propuestas empatadas escogerán las balotas y se adjudicará a aquel que obtenga el número mayor.</w:t>
      </w:r>
    </w:p>
    <w:p w14:paraId="29533122" w14:textId="77777777" w:rsidR="000B22B2" w:rsidRPr="00546A16" w:rsidRDefault="000B22B2" w:rsidP="000B22B2">
      <w:pPr>
        <w:ind w:left="993" w:hanging="426"/>
        <w:rPr>
          <w:color w:val="auto"/>
        </w:rPr>
      </w:pPr>
    </w:p>
    <w:p w14:paraId="7790A137" w14:textId="77777777" w:rsidR="000B22B2" w:rsidRPr="002C4B0F" w:rsidRDefault="000B22B2" w:rsidP="000B22B2">
      <w:pPr>
        <w:autoSpaceDE w:val="0"/>
        <w:autoSpaceDN w:val="0"/>
        <w:adjustRightInd w:val="0"/>
        <w:ind w:left="567"/>
        <w:rPr>
          <w:bCs/>
        </w:rPr>
      </w:pPr>
      <w:r w:rsidRPr="002C4B0F">
        <w:rPr>
          <w:bCs/>
        </w:rPr>
        <w:t>NOTA</w:t>
      </w:r>
      <w:r>
        <w:rPr>
          <w:bCs/>
        </w:rPr>
        <w:t xml:space="preserve"> 1</w:t>
      </w:r>
      <w:r w:rsidRPr="002C4B0F">
        <w:rPr>
          <w:bCs/>
        </w:rPr>
        <w:t xml:space="preserve">: Para efectos del presente numeral, la condición </w:t>
      </w:r>
      <w:r w:rsidRPr="002C4B0F">
        <w:t xml:space="preserve">de vinculación laboral de personal con limitaciones ó de Mipyme, se deberá acreditar </w:t>
      </w:r>
      <w:r w:rsidRPr="002C4B0F">
        <w:rPr>
          <w:bCs/>
        </w:rPr>
        <w:t xml:space="preserve">al momento de la presentación de la oferta, </w:t>
      </w:r>
      <w:r>
        <w:rPr>
          <w:bCs/>
        </w:rPr>
        <w:t xml:space="preserve">y </w:t>
      </w:r>
      <w:r w:rsidRPr="002C4B0F">
        <w:rPr>
          <w:bCs/>
        </w:rPr>
        <w:t>no será subsanable por ser criterio de desempate</w:t>
      </w:r>
      <w:r>
        <w:rPr>
          <w:bCs/>
        </w:rPr>
        <w:t xml:space="preserve">. </w:t>
      </w:r>
      <w:r w:rsidRPr="002C4B0F">
        <w:rPr>
          <w:bCs/>
        </w:rPr>
        <w:t>En todo caso, la no presentación de la información requerida no restringe la participación del oferente, ni es causal de rechazo de la oferta.</w:t>
      </w:r>
    </w:p>
    <w:p w14:paraId="0285C035" w14:textId="77777777" w:rsidR="000B22B2" w:rsidRDefault="000B22B2" w:rsidP="000B22B2">
      <w:pPr>
        <w:ind w:left="567"/>
        <w:rPr>
          <w:color w:val="auto"/>
        </w:rPr>
      </w:pPr>
    </w:p>
    <w:p w14:paraId="602B633B" w14:textId="77777777" w:rsidR="000B22B2" w:rsidRPr="005B59E6" w:rsidRDefault="000B22B2" w:rsidP="000B22B2">
      <w:pPr>
        <w:autoSpaceDE w:val="0"/>
        <w:autoSpaceDN w:val="0"/>
        <w:adjustRightInd w:val="0"/>
        <w:ind w:left="567"/>
        <w:rPr>
          <w:bCs/>
        </w:rPr>
      </w:pPr>
      <w:r w:rsidRPr="008045F1">
        <w:rPr>
          <w:bCs/>
        </w:rPr>
        <w:t>NOTA 2: De conformidad con lo establecido en el Manual para el Manejo de los Incentivos en los Procesos de Contratación, cuando en la evaluación de las ofertas sea aplicable un Acuerdo Comercial, no se dará aplicación a los factores de desempate previstos en los numerales 2 y 3.</w:t>
      </w:r>
    </w:p>
    <w:p w14:paraId="7B8AAE31" w14:textId="77777777" w:rsidR="000B22B2" w:rsidRPr="008F1FB1" w:rsidRDefault="000B22B2" w:rsidP="000B22B2">
      <w:pPr>
        <w:ind w:left="567"/>
        <w:rPr>
          <w:color w:val="auto"/>
        </w:rPr>
      </w:pPr>
    </w:p>
    <w:p w14:paraId="124983E4" w14:textId="77777777" w:rsidR="008162DB" w:rsidRDefault="008162DB" w:rsidP="004530B7">
      <w:pPr>
        <w:ind w:right="0" w:firstLine="708"/>
        <w:rPr>
          <w:b/>
          <w:sz w:val="22"/>
          <w:szCs w:val="22"/>
        </w:rPr>
      </w:pPr>
    </w:p>
    <w:p w14:paraId="29557F7F" w14:textId="6D3EE79D" w:rsidR="00C41CA4" w:rsidRPr="00C41CA4" w:rsidRDefault="00C41CA4" w:rsidP="00113B9C">
      <w:pPr>
        <w:pStyle w:val="TITULO2"/>
      </w:pPr>
      <w:bookmarkStart w:id="196" w:name="_Toc507141487"/>
      <w:bookmarkStart w:id="197" w:name="_Toc528309682"/>
      <w:r w:rsidRPr="00C41CA4">
        <w:t>CONFLICTOS DE INTERESES</w:t>
      </w:r>
      <w:bookmarkEnd w:id="196"/>
      <w:bookmarkEnd w:id="197"/>
      <w:r w:rsidRPr="00C41CA4">
        <w:t xml:space="preserve"> </w:t>
      </w:r>
    </w:p>
    <w:p w14:paraId="5008F16B" w14:textId="77777777" w:rsidR="00C41CA4" w:rsidRDefault="00C41CA4" w:rsidP="00C41CA4">
      <w:pPr>
        <w:ind w:left="567"/>
      </w:pPr>
    </w:p>
    <w:p w14:paraId="02227E40" w14:textId="77777777" w:rsidR="00C41CA4" w:rsidRPr="00641540" w:rsidRDefault="00C41CA4" w:rsidP="00C41CA4">
      <w:pPr>
        <w:ind w:left="567"/>
      </w:pPr>
      <w:r w:rsidRPr="000C1428">
        <w:t xml:space="preserve">Los conflictos de intereses se regirán por lo dispuesto en la normativa vigente, en consecuencia no podrán participar en este proceso de selección quienes se </w:t>
      </w:r>
      <w:r w:rsidRPr="002B5CC1">
        <w:t>encuentren en cualquier situación que implique la existencia de un conflicto de intereses que afecte</w:t>
      </w:r>
      <w:r w:rsidRPr="00103B59">
        <w:t xml:space="preserve"> los principios que rigen la contratación estatal en Colombia, en especial</w:t>
      </w:r>
      <w:r w:rsidRPr="00641540">
        <w:t xml:space="preserve"> los principios de transparencia, selección objetiva e igualdad.</w:t>
      </w:r>
    </w:p>
    <w:p w14:paraId="3DFC6132" w14:textId="5F36D810" w:rsidR="00C41CA4" w:rsidRDefault="002B1B80" w:rsidP="002B1B80">
      <w:pPr>
        <w:tabs>
          <w:tab w:val="left" w:pos="3135"/>
        </w:tabs>
        <w:ind w:left="567"/>
      </w:pPr>
      <w:r>
        <w:tab/>
      </w:r>
    </w:p>
    <w:p w14:paraId="1FB9CC41" w14:textId="77777777" w:rsidR="004350AF" w:rsidRDefault="004350AF" w:rsidP="004350AF">
      <w:pPr>
        <w:ind w:left="851" w:right="0" w:hanging="284"/>
        <w:rPr>
          <w:color w:val="auto"/>
        </w:rPr>
      </w:pPr>
    </w:p>
    <w:p w14:paraId="35DD9914" w14:textId="50B26D35" w:rsidR="004350AF" w:rsidRPr="004350AF" w:rsidRDefault="004350AF" w:rsidP="00113B9C">
      <w:pPr>
        <w:pStyle w:val="TITULO2"/>
      </w:pPr>
      <w:bookmarkStart w:id="198" w:name="_Toc507141488"/>
      <w:bookmarkStart w:id="199" w:name="_Toc528309683"/>
      <w:r w:rsidRPr="004350AF">
        <w:t>SOLUCIÓN DE CONTROVERSIAS</w:t>
      </w:r>
      <w:bookmarkEnd w:id="198"/>
      <w:bookmarkEnd w:id="199"/>
    </w:p>
    <w:p w14:paraId="11466857" w14:textId="77777777" w:rsidR="004350AF" w:rsidRDefault="004350AF" w:rsidP="004350AF">
      <w:pPr>
        <w:ind w:left="567"/>
        <w:rPr>
          <w:highlight w:val="yellow"/>
        </w:rPr>
      </w:pPr>
    </w:p>
    <w:p w14:paraId="3A2FF349" w14:textId="12147DD3" w:rsidR="004C230B" w:rsidRPr="004C22C6" w:rsidRDefault="004350AF" w:rsidP="008B3A11">
      <w:pPr>
        <w:ind w:left="567"/>
        <w:rPr>
          <w:b/>
          <w:sz w:val="22"/>
          <w:szCs w:val="22"/>
        </w:rPr>
      </w:pPr>
      <w:r w:rsidRPr="004350AF">
        <w:t>De conformidad a lo estipulado en el literal g) del artículo 14 de la Ley 1682 de 2013, en el evento que en ejecución del contrato la Entidad decida acudir a los mecanismos alternativos de solución de controversias, se procederá de acuerdo con lo dispuesto en la Ley 1563 de 2012, y atendiendo los lineamientos indicados en la Directiva 005 de 2014 emanada de la Secretaria General de la Alcaldía de Bogotá.</w:t>
      </w:r>
    </w:p>
    <w:sectPr w:rsidR="004C230B" w:rsidRPr="004C22C6">
      <w:headerReference w:type="even" r:id="rId35"/>
      <w:headerReference w:type="default" r:id="rId36"/>
      <w:footerReference w:type="default" r:id="rId37"/>
      <w:headerReference w:type="first" r:id="rId3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231EBB" w14:textId="77777777" w:rsidR="002E279D" w:rsidRDefault="002E279D" w:rsidP="00C8044F">
      <w:r>
        <w:separator/>
      </w:r>
    </w:p>
  </w:endnote>
  <w:endnote w:type="continuationSeparator" w:id="0">
    <w:p w14:paraId="33375610" w14:textId="77777777" w:rsidR="002E279D" w:rsidRDefault="002E279D" w:rsidP="00C804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1)">
    <w:altName w:val="Arial"/>
    <w:charset w:val="00"/>
    <w:family w:val="swiss"/>
    <w:pitch w:val="variable"/>
    <w:sig w:usb0="00000000" w:usb1="80000000" w:usb2="00000008"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Negrita">
    <w:panose1 w:val="020B07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ArialMT">
    <w:panose1 w:val="00000000000000000000"/>
    <w:charset w:val="00"/>
    <w:family w:val="swiss"/>
    <w:notTrueType/>
    <w:pitch w:val="default"/>
    <w:sig w:usb0="00000003" w:usb1="00000000" w:usb2="00000000" w:usb3="00000000" w:csb0="00000001" w:csb1="00000000"/>
  </w:font>
  <w:font w:name="Helvetica-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667A6B" w14:textId="7F4ECC0E" w:rsidR="002E279D" w:rsidRDefault="002E279D" w:rsidP="00401CB6">
    <w:pPr>
      <w:pStyle w:val="Piedepgina"/>
      <w:jc w:val="left"/>
    </w:pPr>
    <w:r w:rsidRPr="00895AA7">
      <w:rPr>
        <w:sz w:val="18"/>
        <w:szCs w:val="18"/>
        <w:highlight w:val="yellow"/>
      </w:rPr>
      <w:t>IDU-LP-XXX-XXX-2018</w:t>
    </w:r>
    <w:r w:rsidRPr="00895AA7">
      <w:rPr>
        <w:noProof/>
        <w:sz w:val="18"/>
        <w:szCs w:val="18"/>
        <w:highlight w:val="yellow"/>
        <w:lang w:eastAsia="es-CO"/>
      </w:rPr>
      <mc:AlternateContent>
        <mc:Choice Requires="wps">
          <w:drawing>
            <wp:anchor distT="0" distB="0" distL="114300" distR="114300" simplePos="0" relativeHeight="251664384" behindDoc="0" locked="0" layoutInCell="1" allowOverlap="1" wp14:anchorId="208E15C6" wp14:editId="05E61EAE">
              <wp:simplePos x="0" y="0"/>
              <wp:positionH relativeFrom="column">
                <wp:posOffset>-70485</wp:posOffset>
              </wp:positionH>
              <wp:positionV relativeFrom="paragraph">
                <wp:posOffset>-139700</wp:posOffset>
              </wp:positionV>
              <wp:extent cx="5676900" cy="0"/>
              <wp:effectExtent l="0" t="0" r="19050" b="19050"/>
              <wp:wrapNone/>
              <wp:docPr id="5" name="Conector recto 5"/>
              <wp:cNvGraphicFramePr/>
              <a:graphic xmlns:a="http://schemas.openxmlformats.org/drawingml/2006/main">
                <a:graphicData uri="http://schemas.microsoft.com/office/word/2010/wordprocessingShape">
                  <wps:wsp>
                    <wps:cNvCnPr/>
                    <wps:spPr>
                      <a:xfrm>
                        <a:off x="0" y="0"/>
                        <a:ext cx="56769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D754C1E" id="Conector recto 5"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5.55pt,-11pt" to="441.4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" strokecolor="#4579b8 [3044]"/>
          </w:pict>
        </mc:Fallback>
      </mc:AlternateContent>
    </w:r>
    <w:r w:rsidRPr="00271C92">
      <w:rPr>
        <w:sz w:val="18"/>
        <w:szCs w:val="18"/>
      </w:rPr>
      <w:tab/>
    </w:r>
    <w:r>
      <w:rPr>
        <w:sz w:val="18"/>
        <w:szCs w:val="18"/>
      </w:rPr>
      <w:t xml:space="preserve">                                                                                                            </w:t>
    </w:r>
    <w:r w:rsidRPr="00271C92">
      <w:rPr>
        <w:rStyle w:val="Nmerodepgina"/>
        <w:sz w:val="18"/>
        <w:szCs w:val="18"/>
      </w:rPr>
      <w:t xml:space="preserve">Página </w:t>
    </w:r>
    <w:r w:rsidRPr="00271C92">
      <w:rPr>
        <w:rStyle w:val="Nmerodepgina"/>
        <w:sz w:val="18"/>
        <w:szCs w:val="18"/>
      </w:rPr>
      <w:fldChar w:fldCharType="begin"/>
    </w:r>
    <w:r w:rsidRPr="00271C92">
      <w:rPr>
        <w:rStyle w:val="Nmerodepgina"/>
        <w:sz w:val="18"/>
        <w:szCs w:val="18"/>
      </w:rPr>
      <w:instrText xml:space="preserve"> PAGE </w:instrText>
    </w:r>
    <w:r w:rsidRPr="00271C92">
      <w:rPr>
        <w:rStyle w:val="Nmerodepgina"/>
        <w:sz w:val="18"/>
        <w:szCs w:val="18"/>
      </w:rPr>
      <w:fldChar w:fldCharType="separate"/>
    </w:r>
    <w:r w:rsidR="00A47274">
      <w:rPr>
        <w:rStyle w:val="Nmerodepgina"/>
        <w:noProof/>
        <w:sz w:val="18"/>
        <w:szCs w:val="18"/>
      </w:rPr>
      <w:t>16</w:t>
    </w:r>
    <w:r w:rsidRPr="00271C92">
      <w:rPr>
        <w:rStyle w:val="Nmerodepgina"/>
        <w:sz w:val="18"/>
        <w:szCs w:val="18"/>
      </w:rPr>
      <w:fldChar w:fldCharType="end"/>
    </w:r>
    <w:r w:rsidRPr="00271C92">
      <w:rPr>
        <w:rStyle w:val="Nmerodepgina"/>
        <w:sz w:val="18"/>
        <w:szCs w:val="18"/>
      </w:rPr>
      <w:t xml:space="preserve"> de </w:t>
    </w:r>
    <w:r w:rsidRPr="00271C92">
      <w:rPr>
        <w:rStyle w:val="Nmerodepgina"/>
        <w:sz w:val="18"/>
        <w:szCs w:val="18"/>
      </w:rPr>
      <w:fldChar w:fldCharType="begin"/>
    </w:r>
    <w:r w:rsidRPr="00271C92">
      <w:rPr>
        <w:rStyle w:val="Nmerodepgina"/>
        <w:sz w:val="18"/>
        <w:szCs w:val="18"/>
      </w:rPr>
      <w:instrText xml:space="preserve"> NUMPAGES </w:instrText>
    </w:r>
    <w:r w:rsidRPr="00271C92">
      <w:rPr>
        <w:rStyle w:val="Nmerodepgina"/>
        <w:sz w:val="18"/>
        <w:szCs w:val="18"/>
      </w:rPr>
      <w:fldChar w:fldCharType="separate"/>
    </w:r>
    <w:r w:rsidR="00A47274">
      <w:rPr>
        <w:rStyle w:val="Nmerodepgina"/>
        <w:noProof/>
        <w:sz w:val="18"/>
        <w:szCs w:val="18"/>
      </w:rPr>
      <w:t>40</w:t>
    </w:r>
    <w:r w:rsidRPr="00271C92">
      <w:rPr>
        <w:rStyle w:val="Nmerodepgina"/>
        <w:sz w:val="18"/>
        <w:szCs w:val="18"/>
      </w:rPr>
      <w:fldChar w:fldCharType="end"/>
    </w:r>
  </w:p>
  <w:p w14:paraId="6473433F" w14:textId="77777777" w:rsidR="002E279D" w:rsidRDefault="002E279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767F9A" w14:textId="77777777" w:rsidR="002E279D" w:rsidRDefault="002E279D" w:rsidP="00C8044F">
      <w:r>
        <w:separator/>
      </w:r>
    </w:p>
  </w:footnote>
  <w:footnote w:type="continuationSeparator" w:id="0">
    <w:p w14:paraId="372ACF1F" w14:textId="77777777" w:rsidR="002E279D" w:rsidRDefault="002E279D" w:rsidP="00C804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628528" w14:textId="77777777" w:rsidR="002E279D" w:rsidRDefault="00A47274">
    <w:pPr>
      <w:pStyle w:val="Encabezado"/>
    </w:pPr>
    <w:r>
      <w:rPr>
        <w:noProof/>
      </w:rPr>
      <w:pict w14:anchorId="5DEC1D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2080707" o:spid="_x0000_s2050" type="#_x0000_t136" style="position:absolute;left:0;text-align:left;margin-left:0;margin-top:0;width:519.2pt;height:103.8pt;rotation:315;z-index:-251655168;mso-position-horizontal:center;mso-position-horizontal-relative:margin;mso-position-vertical:center;mso-position-vertical-relative:margin" o:allowincell="f" fillcolor="silver" stroked="f">
          <v:fill opacity=".5"/>
          <v:textpath style="font-family:&quot;Arial&quot;;font-size:1pt" string="BORRADOR"/>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E55AD0" w14:textId="3AE9E539" w:rsidR="002E279D" w:rsidRDefault="002E279D">
    <w:pPr>
      <w:pStyle w:val="Encabezado"/>
    </w:pPr>
    <w:r>
      <w:rPr>
        <w:noProof/>
        <w:lang w:eastAsia="es-CO"/>
      </w:rPr>
      <w:drawing>
        <wp:inline distT="0" distB="0" distL="0" distR="0" wp14:anchorId="0788B56C" wp14:editId="22A49FAB">
          <wp:extent cx="2314575" cy="465901"/>
          <wp:effectExtent l="0" t="0" r="0" b="0"/>
          <wp:docPr id="25" name="Picture 2" descr="C:\Users\cjramire8\Downloads\logo-id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descr="C:\Users\cjramire8\Downloads\logo-id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56749" cy="474390"/>
                  </a:xfrm>
                  <a:prstGeom prst="rect">
                    <a:avLst/>
                  </a:prstGeom>
                  <a:noFill/>
                  <a:extLst/>
                </pic:spPr>
              </pic:pic>
            </a:graphicData>
          </a:graphic>
        </wp:inline>
      </w:drawing>
    </w:r>
  </w:p>
  <w:p w14:paraId="70D9C3E9" w14:textId="77777777" w:rsidR="002E279D" w:rsidRDefault="002E279D">
    <w:pPr>
      <w:pStyle w:val="Encabezado"/>
    </w:pPr>
  </w:p>
  <w:p w14:paraId="6D3DC67D" w14:textId="77777777" w:rsidR="002E279D" w:rsidRDefault="002E279D">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598C90" w14:textId="77777777" w:rsidR="002E279D" w:rsidRDefault="00A47274">
    <w:pPr>
      <w:pStyle w:val="Encabezado"/>
    </w:pPr>
    <w:r>
      <w:rPr>
        <w:noProof/>
      </w:rPr>
      <w:pict w14:anchorId="6833B3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2080706" o:spid="_x0000_s2049" type="#_x0000_t136" style="position:absolute;left:0;text-align:left;margin-left:0;margin-top:0;width:519.2pt;height:103.8pt;rotation:315;z-index:-251657216;mso-position-horizontal:center;mso-position-horizontal-relative:margin;mso-position-vertical:center;mso-position-vertical-relative:margin" o:allowincell="f" fillcolor="silver" stroked="f">
          <v:fill opacity=".5"/>
          <v:textpath style="font-family:&quot;Arial&quot;;font-size:1pt" string="BORRADOR"/>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78pt;height:177.4pt" o:bullet="t">
        <v:imagedata r:id="rId1" o:title=""/>
      </v:shape>
    </w:pict>
  </w:numPicBullet>
  <w:abstractNum w:abstractNumId="0" w15:restartNumberingAfterBreak="0">
    <w:nsid w:val="02D55720"/>
    <w:multiLevelType w:val="multilevel"/>
    <w:tmpl w:val="DE52ADD6"/>
    <w:lvl w:ilvl="0">
      <w:start w:val="1"/>
      <w:numFmt w:val="decimal"/>
      <w:lvlText w:val="%1."/>
      <w:lvlJc w:val="left"/>
      <w:pPr>
        <w:ind w:left="360" w:hanging="360"/>
      </w:pPr>
      <w:rPr>
        <w:rFonts w:hint="default"/>
      </w:rPr>
    </w:lvl>
    <w:lvl w:ilv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9FE04F7"/>
    <w:multiLevelType w:val="multilevel"/>
    <w:tmpl w:val="51E4F7B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BF57F9"/>
    <w:multiLevelType w:val="hybridMultilevel"/>
    <w:tmpl w:val="5CA45B88"/>
    <w:lvl w:ilvl="0" w:tplc="650CFC16">
      <w:start w:val="1"/>
      <w:numFmt w:val="upperRoman"/>
      <w:lvlText w:val="%1."/>
      <w:lvlJc w:val="left"/>
      <w:pPr>
        <w:ind w:left="1797" w:hanging="720"/>
      </w:pPr>
      <w:rPr>
        <w:rFonts w:hint="default"/>
      </w:rPr>
    </w:lvl>
    <w:lvl w:ilvl="1" w:tplc="240A0019">
      <w:start w:val="1"/>
      <w:numFmt w:val="lowerLetter"/>
      <w:lvlText w:val="%2."/>
      <w:lvlJc w:val="left"/>
      <w:pPr>
        <w:ind w:left="2157" w:hanging="360"/>
      </w:pPr>
    </w:lvl>
    <w:lvl w:ilvl="2" w:tplc="240A001B">
      <w:start w:val="1"/>
      <w:numFmt w:val="lowerRoman"/>
      <w:lvlText w:val="%3."/>
      <w:lvlJc w:val="right"/>
      <w:pPr>
        <w:ind w:left="180" w:hanging="180"/>
      </w:pPr>
    </w:lvl>
    <w:lvl w:ilvl="3" w:tplc="240A000F">
      <w:start w:val="1"/>
      <w:numFmt w:val="decimal"/>
      <w:lvlText w:val="%4."/>
      <w:lvlJc w:val="left"/>
      <w:pPr>
        <w:ind w:left="3597" w:hanging="360"/>
      </w:pPr>
    </w:lvl>
    <w:lvl w:ilvl="4" w:tplc="240A0019" w:tentative="1">
      <w:start w:val="1"/>
      <w:numFmt w:val="lowerLetter"/>
      <w:lvlText w:val="%5."/>
      <w:lvlJc w:val="left"/>
      <w:pPr>
        <w:ind w:left="4317" w:hanging="360"/>
      </w:pPr>
    </w:lvl>
    <w:lvl w:ilvl="5" w:tplc="240A001B" w:tentative="1">
      <w:start w:val="1"/>
      <w:numFmt w:val="lowerRoman"/>
      <w:lvlText w:val="%6."/>
      <w:lvlJc w:val="right"/>
      <w:pPr>
        <w:ind w:left="5037" w:hanging="180"/>
      </w:pPr>
    </w:lvl>
    <w:lvl w:ilvl="6" w:tplc="240A000F" w:tentative="1">
      <w:start w:val="1"/>
      <w:numFmt w:val="decimal"/>
      <w:lvlText w:val="%7."/>
      <w:lvlJc w:val="left"/>
      <w:pPr>
        <w:ind w:left="5757" w:hanging="360"/>
      </w:pPr>
    </w:lvl>
    <w:lvl w:ilvl="7" w:tplc="240A0019" w:tentative="1">
      <w:start w:val="1"/>
      <w:numFmt w:val="lowerLetter"/>
      <w:lvlText w:val="%8."/>
      <w:lvlJc w:val="left"/>
      <w:pPr>
        <w:ind w:left="6477" w:hanging="360"/>
      </w:pPr>
    </w:lvl>
    <w:lvl w:ilvl="8" w:tplc="240A001B" w:tentative="1">
      <w:start w:val="1"/>
      <w:numFmt w:val="lowerRoman"/>
      <w:lvlText w:val="%9."/>
      <w:lvlJc w:val="right"/>
      <w:pPr>
        <w:ind w:left="7197" w:hanging="180"/>
      </w:pPr>
    </w:lvl>
  </w:abstractNum>
  <w:abstractNum w:abstractNumId="3" w15:restartNumberingAfterBreak="0">
    <w:nsid w:val="10780D4B"/>
    <w:multiLevelType w:val="singleLevel"/>
    <w:tmpl w:val="7458C63C"/>
    <w:lvl w:ilvl="0">
      <w:numFmt w:val="bullet"/>
      <w:lvlText w:val="-"/>
      <w:lvlJc w:val="left"/>
      <w:pPr>
        <w:tabs>
          <w:tab w:val="num" w:pos="360"/>
        </w:tabs>
        <w:ind w:left="360" w:hanging="360"/>
      </w:pPr>
      <w:rPr>
        <w:rFonts w:hint="default"/>
      </w:rPr>
    </w:lvl>
  </w:abstractNum>
  <w:abstractNum w:abstractNumId="4" w15:restartNumberingAfterBreak="0">
    <w:nsid w:val="120A4B3C"/>
    <w:multiLevelType w:val="hybridMultilevel"/>
    <w:tmpl w:val="5106BF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41E6D10"/>
    <w:multiLevelType w:val="multilevel"/>
    <w:tmpl w:val="7CFEAF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8070174"/>
    <w:multiLevelType w:val="hybridMultilevel"/>
    <w:tmpl w:val="C9BA63FC"/>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B333A3E"/>
    <w:multiLevelType w:val="hybridMultilevel"/>
    <w:tmpl w:val="4446BF8A"/>
    <w:lvl w:ilvl="0" w:tplc="240A0001">
      <w:start w:val="1"/>
      <w:numFmt w:val="bullet"/>
      <w:lvlText w:val=""/>
      <w:lvlJc w:val="left"/>
      <w:pPr>
        <w:ind w:left="644" w:hanging="360"/>
      </w:pPr>
      <w:rPr>
        <w:rFonts w:ascii="Symbol" w:hAnsi="Symbol" w:hint="default"/>
      </w:rPr>
    </w:lvl>
    <w:lvl w:ilvl="1" w:tplc="240A0003" w:tentative="1">
      <w:start w:val="1"/>
      <w:numFmt w:val="bullet"/>
      <w:lvlText w:val="o"/>
      <w:lvlJc w:val="left"/>
      <w:pPr>
        <w:ind w:left="1364" w:hanging="360"/>
      </w:pPr>
      <w:rPr>
        <w:rFonts w:ascii="Courier New" w:hAnsi="Courier New" w:cs="Courier New" w:hint="default"/>
      </w:rPr>
    </w:lvl>
    <w:lvl w:ilvl="2" w:tplc="240A0005" w:tentative="1">
      <w:start w:val="1"/>
      <w:numFmt w:val="bullet"/>
      <w:lvlText w:val=""/>
      <w:lvlJc w:val="left"/>
      <w:pPr>
        <w:ind w:left="2084" w:hanging="360"/>
      </w:pPr>
      <w:rPr>
        <w:rFonts w:ascii="Wingdings" w:hAnsi="Wingdings" w:hint="default"/>
      </w:rPr>
    </w:lvl>
    <w:lvl w:ilvl="3" w:tplc="240A0001" w:tentative="1">
      <w:start w:val="1"/>
      <w:numFmt w:val="bullet"/>
      <w:lvlText w:val=""/>
      <w:lvlJc w:val="left"/>
      <w:pPr>
        <w:ind w:left="2804" w:hanging="360"/>
      </w:pPr>
      <w:rPr>
        <w:rFonts w:ascii="Symbol" w:hAnsi="Symbol" w:hint="default"/>
      </w:rPr>
    </w:lvl>
    <w:lvl w:ilvl="4" w:tplc="240A0003" w:tentative="1">
      <w:start w:val="1"/>
      <w:numFmt w:val="bullet"/>
      <w:lvlText w:val="o"/>
      <w:lvlJc w:val="left"/>
      <w:pPr>
        <w:ind w:left="3524" w:hanging="360"/>
      </w:pPr>
      <w:rPr>
        <w:rFonts w:ascii="Courier New" w:hAnsi="Courier New" w:cs="Courier New" w:hint="default"/>
      </w:rPr>
    </w:lvl>
    <w:lvl w:ilvl="5" w:tplc="240A0005" w:tentative="1">
      <w:start w:val="1"/>
      <w:numFmt w:val="bullet"/>
      <w:lvlText w:val=""/>
      <w:lvlJc w:val="left"/>
      <w:pPr>
        <w:ind w:left="4244" w:hanging="360"/>
      </w:pPr>
      <w:rPr>
        <w:rFonts w:ascii="Wingdings" w:hAnsi="Wingdings" w:hint="default"/>
      </w:rPr>
    </w:lvl>
    <w:lvl w:ilvl="6" w:tplc="240A0001" w:tentative="1">
      <w:start w:val="1"/>
      <w:numFmt w:val="bullet"/>
      <w:lvlText w:val=""/>
      <w:lvlJc w:val="left"/>
      <w:pPr>
        <w:ind w:left="4964" w:hanging="360"/>
      </w:pPr>
      <w:rPr>
        <w:rFonts w:ascii="Symbol" w:hAnsi="Symbol" w:hint="default"/>
      </w:rPr>
    </w:lvl>
    <w:lvl w:ilvl="7" w:tplc="240A0003" w:tentative="1">
      <w:start w:val="1"/>
      <w:numFmt w:val="bullet"/>
      <w:lvlText w:val="o"/>
      <w:lvlJc w:val="left"/>
      <w:pPr>
        <w:ind w:left="5684" w:hanging="360"/>
      </w:pPr>
      <w:rPr>
        <w:rFonts w:ascii="Courier New" w:hAnsi="Courier New" w:cs="Courier New" w:hint="default"/>
      </w:rPr>
    </w:lvl>
    <w:lvl w:ilvl="8" w:tplc="240A0005" w:tentative="1">
      <w:start w:val="1"/>
      <w:numFmt w:val="bullet"/>
      <w:lvlText w:val=""/>
      <w:lvlJc w:val="left"/>
      <w:pPr>
        <w:ind w:left="6404" w:hanging="360"/>
      </w:pPr>
      <w:rPr>
        <w:rFonts w:ascii="Wingdings" w:hAnsi="Wingdings" w:hint="default"/>
      </w:rPr>
    </w:lvl>
  </w:abstractNum>
  <w:abstractNum w:abstractNumId="8" w15:restartNumberingAfterBreak="0">
    <w:nsid w:val="1C2D2BEF"/>
    <w:multiLevelType w:val="hybridMultilevel"/>
    <w:tmpl w:val="4B36A934"/>
    <w:lvl w:ilvl="0" w:tplc="0C0A0017">
      <w:start w:val="1"/>
      <w:numFmt w:val="lowerLetter"/>
      <w:lvlText w:val="%1)"/>
      <w:lvlJc w:val="left"/>
      <w:pPr>
        <w:tabs>
          <w:tab w:val="num" w:pos="360"/>
        </w:tabs>
        <w:ind w:left="360" w:hanging="360"/>
      </w:pPr>
      <w:rPr>
        <w:rFonts w:cs="Times New Roman" w:hint="default"/>
      </w:rPr>
    </w:lvl>
    <w:lvl w:ilvl="1" w:tplc="E4EEF9DC">
      <w:start w:val="1"/>
      <w:numFmt w:val="lowerRoman"/>
      <w:lvlText w:val="(%2)"/>
      <w:lvlJc w:val="left"/>
      <w:pPr>
        <w:tabs>
          <w:tab w:val="num" w:pos="1800"/>
        </w:tabs>
        <w:ind w:left="1800" w:hanging="720"/>
      </w:pPr>
      <w:rPr>
        <w:rFonts w:cs="Times New Roman" w:hint="default"/>
        <w:u w:val="none"/>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360"/>
        </w:tabs>
        <w:ind w:left="36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9" w15:restartNumberingAfterBreak="0">
    <w:nsid w:val="1D3404AB"/>
    <w:multiLevelType w:val="hybridMultilevel"/>
    <w:tmpl w:val="076E6210"/>
    <w:lvl w:ilvl="0" w:tplc="4B52F680">
      <w:start w:val="1"/>
      <w:numFmt w:val="bullet"/>
      <w:pStyle w:val="Invias-VietalogoINV"/>
      <w:lvlText w:val=""/>
      <w:lvlPicBulletId w:val="0"/>
      <w:lvlJc w:val="left"/>
      <w:pPr>
        <w:ind w:left="2629" w:hanging="360"/>
      </w:pPr>
      <w:rPr>
        <w:rFonts w:ascii="Symbol" w:hAnsi="Symbol" w:hint="default"/>
        <w:color w:val="auto"/>
      </w:rPr>
    </w:lvl>
    <w:lvl w:ilvl="1" w:tplc="2F52BBBC">
      <w:start w:val="1"/>
      <w:numFmt w:val="bullet"/>
      <w:lvlText w:val="o"/>
      <w:lvlJc w:val="left"/>
      <w:pPr>
        <w:ind w:left="1894" w:hanging="360"/>
      </w:pPr>
      <w:rPr>
        <w:rFonts w:ascii="Courier New" w:hAnsi="Courier New" w:hint="default"/>
      </w:rPr>
    </w:lvl>
    <w:lvl w:ilvl="2" w:tplc="BA6670D6" w:tentative="1">
      <w:start w:val="1"/>
      <w:numFmt w:val="bullet"/>
      <w:lvlText w:val=""/>
      <w:lvlJc w:val="left"/>
      <w:pPr>
        <w:ind w:left="2614" w:hanging="360"/>
      </w:pPr>
      <w:rPr>
        <w:rFonts w:ascii="Wingdings" w:hAnsi="Wingdings" w:hint="default"/>
      </w:rPr>
    </w:lvl>
    <w:lvl w:ilvl="3" w:tplc="548CDC4C" w:tentative="1">
      <w:start w:val="1"/>
      <w:numFmt w:val="bullet"/>
      <w:lvlText w:val=""/>
      <w:lvlJc w:val="left"/>
      <w:pPr>
        <w:ind w:left="3334" w:hanging="360"/>
      </w:pPr>
      <w:rPr>
        <w:rFonts w:ascii="Symbol" w:hAnsi="Symbol" w:hint="default"/>
      </w:rPr>
    </w:lvl>
    <w:lvl w:ilvl="4" w:tplc="CE02D392" w:tentative="1">
      <w:start w:val="1"/>
      <w:numFmt w:val="bullet"/>
      <w:lvlText w:val="o"/>
      <w:lvlJc w:val="left"/>
      <w:pPr>
        <w:ind w:left="4054" w:hanging="360"/>
      </w:pPr>
      <w:rPr>
        <w:rFonts w:ascii="Courier New" w:hAnsi="Courier New" w:hint="default"/>
      </w:rPr>
    </w:lvl>
    <w:lvl w:ilvl="5" w:tplc="13CC0192" w:tentative="1">
      <w:start w:val="1"/>
      <w:numFmt w:val="bullet"/>
      <w:lvlText w:val=""/>
      <w:lvlJc w:val="left"/>
      <w:pPr>
        <w:ind w:left="4774" w:hanging="360"/>
      </w:pPr>
      <w:rPr>
        <w:rFonts w:ascii="Wingdings" w:hAnsi="Wingdings" w:hint="default"/>
      </w:rPr>
    </w:lvl>
    <w:lvl w:ilvl="6" w:tplc="79B23B20" w:tentative="1">
      <w:start w:val="1"/>
      <w:numFmt w:val="bullet"/>
      <w:lvlText w:val=""/>
      <w:lvlJc w:val="left"/>
      <w:pPr>
        <w:ind w:left="5494" w:hanging="360"/>
      </w:pPr>
      <w:rPr>
        <w:rFonts w:ascii="Symbol" w:hAnsi="Symbol" w:hint="default"/>
      </w:rPr>
    </w:lvl>
    <w:lvl w:ilvl="7" w:tplc="C2CE09E6" w:tentative="1">
      <w:start w:val="1"/>
      <w:numFmt w:val="bullet"/>
      <w:lvlText w:val="o"/>
      <w:lvlJc w:val="left"/>
      <w:pPr>
        <w:ind w:left="6214" w:hanging="360"/>
      </w:pPr>
      <w:rPr>
        <w:rFonts w:ascii="Courier New" w:hAnsi="Courier New" w:hint="default"/>
      </w:rPr>
    </w:lvl>
    <w:lvl w:ilvl="8" w:tplc="F5B82832" w:tentative="1">
      <w:start w:val="1"/>
      <w:numFmt w:val="bullet"/>
      <w:lvlText w:val=""/>
      <w:lvlJc w:val="left"/>
      <w:pPr>
        <w:ind w:left="6934" w:hanging="360"/>
      </w:pPr>
      <w:rPr>
        <w:rFonts w:ascii="Wingdings" w:hAnsi="Wingdings" w:hint="default"/>
      </w:rPr>
    </w:lvl>
  </w:abstractNum>
  <w:abstractNum w:abstractNumId="10" w15:restartNumberingAfterBreak="0">
    <w:nsid w:val="1E4E40E5"/>
    <w:multiLevelType w:val="hybridMultilevel"/>
    <w:tmpl w:val="C2E2E5E0"/>
    <w:lvl w:ilvl="0" w:tplc="702EFEA2">
      <w:start w:val="1"/>
      <w:numFmt w:val="bullet"/>
      <w:lvlText w:val="•"/>
      <w:lvlJc w:val="left"/>
      <w:pPr>
        <w:tabs>
          <w:tab w:val="num" w:pos="720"/>
        </w:tabs>
        <w:ind w:left="720" w:hanging="360"/>
      </w:pPr>
      <w:rPr>
        <w:rFonts w:ascii="Arial" w:hAnsi="Arial" w:hint="default"/>
      </w:rPr>
    </w:lvl>
    <w:lvl w:ilvl="1" w:tplc="48FC4D70" w:tentative="1">
      <w:start w:val="1"/>
      <w:numFmt w:val="bullet"/>
      <w:lvlText w:val="•"/>
      <w:lvlJc w:val="left"/>
      <w:pPr>
        <w:tabs>
          <w:tab w:val="num" w:pos="1440"/>
        </w:tabs>
        <w:ind w:left="1440" w:hanging="360"/>
      </w:pPr>
      <w:rPr>
        <w:rFonts w:ascii="Arial" w:hAnsi="Arial" w:hint="default"/>
      </w:rPr>
    </w:lvl>
    <w:lvl w:ilvl="2" w:tplc="241C9BE2" w:tentative="1">
      <w:start w:val="1"/>
      <w:numFmt w:val="bullet"/>
      <w:lvlText w:val="•"/>
      <w:lvlJc w:val="left"/>
      <w:pPr>
        <w:tabs>
          <w:tab w:val="num" w:pos="2160"/>
        </w:tabs>
        <w:ind w:left="2160" w:hanging="360"/>
      </w:pPr>
      <w:rPr>
        <w:rFonts w:ascii="Arial" w:hAnsi="Arial" w:hint="default"/>
      </w:rPr>
    </w:lvl>
    <w:lvl w:ilvl="3" w:tplc="AC7CADBC" w:tentative="1">
      <w:start w:val="1"/>
      <w:numFmt w:val="bullet"/>
      <w:lvlText w:val="•"/>
      <w:lvlJc w:val="left"/>
      <w:pPr>
        <w:tabs>
          <w:tab w:val="num" w:pos="2880"/>
        </w:tabs>
        <w:ind w:left="2880" w:hanging="360"/>
      </w:pPr>
      <w:rPr>
        <w:rFonts w:ascii="Arial" w:hAnsi="Arial" w:hint="default"/>
      </w:rPr>
    </w:lvl>
    <w:lvl w:ilvl="4" w:tplc="7C2622D6" w:tentative="1">
      <w:start w:val="1"/>
      <w:numFmt w:val="bullet"/>
      <w:lvlText w:val="•"/>
      <w:lvlJc w:val="left"/>
      <w:pPr>
        <w:tabs>
          <w:tab w:val="num" w:pos="3600"/>
        </w:tabs>
        <w:ind w:left="3600" w:hanging="360"/>
      </w:pPr>
      <w:rPr>
        <w:rFonts w:ascii="Arial" w:hAnsi="Arial" w:hint="default"/>
      </w:rPr>
    </w:lvl>
    <w:lvl w:ilvl="5" w:tplc="D2640024" w:tentative="1">
      <w:start w:val="1"/>
      <w:numFmt w:val="bullet"/>
      <w:lvlText w:val="•"/>
      <w:lvlJc w:val="left"/>
      <w:pPr>
        <w:tabs>
          <w:tab w:val="num" w:pos="4320"/>
        </w:tabs>
        <w:ind w:left="4320" w:hanging="360"/>
      </w:pPr>
      <w:rPr>
        <w:rFonts w:ascii="Arial" w:hAnsi="Arial" w:hint="default"/>
      </w:rPr>
    </w:lvl>
    <w:lvl w:ilvl="6" w:tplc="A9C2E590" w:tentative="1">
      <w:start w:val="1"/>
      <w:numFmt w:val="bullet"/>
      <w:lvlText w:val="•"/>
      <w:lvlJc w:val="left"/>
      <w:pPr>
        <w:tabs>
          <w:tab w:val="num" w:pos="5040"/>
        </w:tabs>
        <w:ind w:left="5040" w:hanging="360"/>
      </w:pPr>
      <w:rPr>
        <w:rFonts w:ascii="Arial" w:hAnsi="Arial" w:hint="default"/>
      </w:rPr>
    </w:lvl>
    <w:lvl w:ilvl="7" w:tplc="5CEE8554" w:tentative="1">
      <w:start w:val="1"/>
      <w:numFmt w:val="bullet"/>
      <w:lvlText w:val="•"/>
      <w:lvlJc w:val="left"/>
      <w:pPr>
        <w:tabs>
          <w:tab w:val="num" w:pos="5760"/>
        </w:tabs>
        <w:ind w:left="5760" w:hanging="360"/>
      </w:pPr>
      <w:rPr>
        <w:rFonts w:ascii="Arial" w:hAnsi="Arial" w:hint="default"/>
      </w:rPr>
    </w:lvl>
    <w:lvl w:ilvl="8" w:tplc="71124E2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1F73420"/>
    <w:multiLevelType w:val="multilevel"/>
    <w:tmpl w:val="51E4F7B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2334223"/>
    <w:multiLevelType w:val="multilevel"/>
    <w:tmpl w:val="9B14ED72"/>
    <w:lvl w:ilvl="0">
      <w:start w:val="1"/>
      <w:numFmt w:val="decimal"/>
      <w:lvlText w:val="%1."/>
      <w:lvlJc w:val="left"/>
      <w:pPr>
        <w:ind w:left="360" w:hanging="360"/>
      </w:pPr>
      <w:rPr>
        <w:rFonts w:ascii="Arial" w:hAnsi="Arial" w:hint="default"/>
        <w:b/>
        <w:color w:val="000000"/>
      </w:rPr>
    </w:lvl>
    <w:lvl w:ilvl="1">
      <w:start w:val="1"/>
      <w:numFmt w:val="decimal"/>
      <w:isLgl/>
      <w:lvlText w:val="%1.%2"/>
      <w:lvlJc w:val="left"/>
      <w:pPr>
        <w:ind w:left="825" w:hanging="825"/>
      </w:pPr>
      <w:rPr>
        <w:rFonts w:hint="default"/>
      </w:rPr>
    </w:lvl>
    <w:lvl w:ilvl="2">
      <w:start w:val="5"/>
      <w:numFmt w:val="decimal"/>
      <w:isLgl/>
      <w:lvlText w:val="%1.%2.%3"/>
      <w:lvlJc w:val="left"/>
      <w:pPr>
        <w:ind w:left="825" w:hanging="825"/>
      </w:pPr>
      <w:rPr>
        <w:rFonts w:hint="default"/>
      </w:rPr>
    </w:lvl>
    <w:lvl w:ilvl="3">
      <w:start w:val="5"/>
      <w:numFmt w:val="decimal"/>
      <w:isLgl/>
      <w:lvlText w:val="%1.%2.%3.%4"/>
      <w:lvlJc w:val="left"/>
      <w:pPr>
        <w:ind w:left="825" w:hanging="825"/>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22F832AB"/>
    <w:multiLevelType w:val="multilevel"/>
    <w:tmpl w:val="E43EC39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4FF79EC"/>
    <w:multiLevelType w:val="multilevel"/>
    <w:tmpl w:val="2460FF3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253E779B"/>
    <w:multiLevelType w:val="hybridMultilevel"/>
    <w:tmpl w:val="89868214"/>
    <w:lvl w:ilvl="0" w:tplc="0C0A0001">
      <w:start w:val="1"/>
      <w:numFmt w:val="bullet"/>
      <w:lvlText w:val=""/>
      <w:lvlJc w:val="left"/>
      <w:pPr>
        <w:ind w:left="502" w:hanging="360"/>
      </w:pPr>
      <w:rPr>
        <w:rFonts w:ascii="Symbol" w:hAnsi="Symbol" w:hint="default"/>
      </w:rPr>
    </w:lvl>
    <w:lvl w:ilvl="1" w:tplc="0C0A0003" w:tentative="1">
      <w:start w:val="1"/>
      <w:numFmt w:val="bullet"/>
      <w:lvlText w:val="o"/>
      <w:lvlJc w:val="left"/>
      <w:pPr>
        <w:ind w:left="1222" w:hanging="360"/>
      </w:pPr>
      <w:rPr>
        <w:rFonts w:ascii="Courier New" w:hAnsi="Courier New" w:hint="default"/>
      </w:rPr>
    </w:lvl>
    <w:lvl w:ilvl="2" w:tplc="0C0A0005" w:tentative="1">
      <w:start w:val="1"/>
      <w:numFmt w:val="bullet"/>
      <w:lvlText w:val=""/>
      <w:lvlJc w:val="left"/>
      <w:pPr>
        <w:ind w:left="1942" w:hanging="360"/>
      </w:pPr>
      <w:rPr>
        <w:rFonts w:ascii="Wingdings" w:hAnsi="Wingdings" w:hint="default"/>
      </w:rPr>
    </w:lvl>
    <w:lvl w:ilvl="3" w:tplc="0C0A0001" w:tentative="1">
      <w:start w:val="1"/>
      <w:numFmt w:val="bullet"/>
      <w:lvlText w:val=""/>
      <w:lvlJc w:val="left"/>
      <w:pPr>
        <w:ind w:left="2662" w:hanging="360"/>
      </w:pPr>
      <w:rPr>
        <w:rFonts w:ascii="Symbol" w:hAnsi="Symbol" w:hint="default"/>
      </w:rPr>
    </w:lvl>
    <w:lvl w:ilvl="4" w:tplc="0C0A0003" w:tentative="1">
      <w:start w:val="1"/>
      <w:numFmt w:val="bullet"/>
      <w:lvlText w:val="o"/>
      <w:lvlJc w:val="left"/>
      <w:pPr>
        <w:ind w:left="3382" w:hanging="360"/>
      </w:pPr>
      <w:rPr>
        <w:rFonts w:ascii="Courier New" w:hAnsi="Courier New" w:hint="default"/>
      </w:rPr>
    </w:lvl>
    <w:lvl w:ilvl="5" w:tplc="0C0A0005" w:tentative="1">
      <w:start w:val="1"/>
      <w:numFmt w:val="bullet"/>
      <w:lvlText w:val=""/>
      <w:lvlJc w:val="left"/>
      <w:pPr>
        <w:ind w:left="4102" w:hanging="360"/>
      </w:pPr>
      <w:rPr>
        <w:rFonts w:ascii="Wingdings" w:hAnsi="Wingdings" w:hint="default"/>
      </w:rPr>
    </w:lvl>
    <w:lvl w:ilvl="6" w:tplc="0C0A0001" w:tentative="1">
      <w:start w:val="1"/>
      <w:numFmt w:val="bullet"/>
      <w:lvlText w:val=""/>
      <w:lvlJc w:val="left"/>
      <w:pPr>
        <w:ind w:left="4822" w:hanging="360"/>
      </w:pPr>
      <w:rPr>
        <w:rFonts w:ascii="Symbol" w:hAnsi="Symbol" w:hint="default"/>
      </w:rPr>
    </w:lvl>
    <w:lvl w:ilvl="7" w:tplc="0C0A0003" w:tentative="1">
      <w:start w:val="1"/>
      <w:numFmt w:val="bullet"/>
      <w:lvlText w:val="o"/>
      <w:lvlJc w:val="left"/>
      <w:pPr>
        <w:ind w:left="5542" w:hanging="360"/>
      </w:pPr>
      <w:rPr>
        <w:rFonts w:ascii="Courier New" w:hAnsi="Courier New" w:hint="default"/>
      </w:rPr>
    </w:lvl>
    <w:lvl w:ilvl="8" w:tplc="0C0A0005" w:tentative="1">
      <w:start w:val="1"/>
      <w:numFmt w:val="bullet"/>
      <w:lvlText w:val=""/>
      <w:lvlJc w:val="left"/>
      <w:pPr>
        <w:ind w:left="6262" w:hanging="360"/>
      </w:pPr>
      <w:rPr>
        <w:rFonts w:ascii="Wingdings" w:hAnsi="Wingdings" w:hint="default"/>
      </w:rPr>
    </w:lvl>
  </w:abstractNum>
  <w:abstractNum w:abstractNumId="16" w15:restartNumberingAfterBreak="0">
    <w:nsid w:val="25E86F29"/>
    <w:multiLevelType w:val="hybridMultilevel"/>
    <w:tmpl w:val="7CD20A96"/>
    <w:lvl w:ilvl="0" w:tplc="6E7602CA">
      <w:start w:val="1"/>
      <w:numFmt w:val="lowerLetter"/>
      <w:lvlText w:val="%1."/>
      <w:lvlJc w:val="left"/>
      <w:pPr>
        <w:ind w:left="360" w:hanging="360"/>
      </w:pPr>
      <w:rPr>
        <w:rFonts w:ascii="Arial" w:hAnsi="Arial" w:cs="Arial" w:hint="default"/>
        <w:b w:val="0"/>
        <w:sz w:val="20"/>
        <w:szCs w:val="20"/>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7" w15:restartNumberingAfterBreak="0">
    <w:nsid w:val="28004646"/>
    <w:multiLevelType w:val="hybridMultilevel"/>
    <w:tmpl w:val="0024CAD0"/>
    <w:lvl w:ilvl="0" w:tplc="FCAE2132">
      <w:numFmt w:val="bullet"/>
      <w:lvlText w:val="-"/>
      <w:lvlJc w:val="left"/>
      <w:pPr>
        <w:tabs>
          <w:tab w:val="num" w:pos="927"/>
        </w:tabs>
        <w:ind w:left="927" w:hanging="360"/>
      </w:pPr>
      <w:rPr>
        <w:rFonts w:ascii="Arial" w:eastAsia="Times New Roman" w:hAnsi="Arial" w:cs="Arial" w:hint="default"/>
      </w:rPr>
    </w:lvl>
    <w:lvl w:ilvl="1" w:tplc="0C0A0003" w:tentative="1">
      <w:start w:val="1"/>
      <w:numFmt w:val="bullet"/>
      <w:lvlText w:val="o"/>
      <w:lvlJc w:val="left"/>
      <w:pPr>
        <w:tabs>
          <w:tab w:val="num" w:pos="1647"/>
        </w:tabs>
        <w:ind w:left="1647" w:hanging="360"/>
      </w:pPr>
      <w:rPr>
        <w:rFonts w:ascii="Courier New" w:hAnsi="Courier New" w:cs="Courier New" w:hint="default"/>
      </w:rPr>
    </w:lvl>
    <w:lvl w:ilvl="2" w:tplc="0C0A0005" w:tentative="1">
      <w:start w:val="1"/>
      <w:numFmt w:val="bullet"/>
      <w:lvlText w:val=""/>
      <w:lvlJc w:val="left"/>
      <w:pPr>
        <w:tabs>
          <w:tab w:val="num" w:pos="2367"/>
        </w:tabs>
        <w:ind w:left="2367" w:hanging="360"/>
      </w:pPr>
      <w:rPr>
        <w:rFonts w:ascii="Wingdings" w:hAnsi="Wingdings" w:hint="default"/>
      </w:rPr>
    </w:lvl>
    <w:lvl w:ilvl="3" w:tplc="0C0A0001" w:tentative="1">
      <w:start w:val="1"/>
      <w:numFmt w:val="bullet"/>
      <w:lvlText w:val=""/>
      <w:lvlJc w:val="left"/>
      <w:pPr>
        <w:tabs>
          <w:tab w:val="num" w:pos="3087"/>
        </w:tabs>
        <w:ind w:left="3087" w:hanging="360"/>
      </w:pPr>
      <w:rPr>
        <w:rFonts w:ascii="Symbol" w:hAnsi="Symbol" w:hint="default"/>
      </w:rPr>
    </w:lvl>
    <w:lvl w:ilvl="4" w:tplc="0C0A0003" w:tentative="1">
      <w:start w:val="1"/>
      <w:numFmt w:val="bullet"/>
      <w:lvlText w:val="o"/>
      <w:lvlJc w:val="left"/>
      <w:pPr>
        <w:tabs>
          <w:tab w:val="num" w:pos="3807"/>
        </w:tabs>
        <w:ind w:left="3807" w:hanging="360"/>
      </w:pPr>
      <w:rPr>
        <w:rFonts w:ascii="Courier New" w:hAnsi="Courier New" w:cs="Courier New" w:hint="default"/>
      </w:rPr>
    </w:lvl>
    <w:lvl w:ilvl="5" w:tplc="0C0A0005" w:tentative="1">
      <w:start w:val="1"/>
      <w:numFmt w:val="bullet"/>
      <w:lvlText w:val=""/>
      <w:lvlJc w:val="left"/>
      <w:pPr>
        <w:tabs>
          <w:tab w:val="num" w:pos="4527"/>
        </w:tabs>
        <w:ind w:left="4527" w:hanging="360"/>
      </w:pPr>
      <w:rPr>
        <w:rFonts w:ascii="Wingdings" w:hAnsi="Wingdings" w:hint="default"/>
      </w:rPr>
    </w:lvl>
    <w:lvl w:ilvl="6" w:tplc="0C0A0001" w:tentative="1">
      <w:start w:val="1"/>
      <w:numFmt w:val="bullet"/>
      <w:lvlText w:val=""/>
      <w:lvlJc w:val="left"/>
      <w:pPr>
        <w:tabs>
          <w:tab w:val="num" w:pos="5247"/>
        </w:tabs>
        <w:ind w:left="5247" w:hanging="360"/>
      </w:pPr>
      <w:rPr>
        <w:rFonts w:ascii="Symbol" w:hAnsi="Symbol" w:hint="default"/>
      </w:rPr>
    </w:lvl>
    <w:lvl w:ilvl="7" w:tplc="0C0A0003" w:tentative="1">
      <w:start w:val="1"/>
      <w:numFmt w:val="bullet"/>
      <w:lvlText w:val="o"/>
      <w:lvlJc w:val="left"/>
      <w:pPr>
        <w:tabs>
          <w:tab w:val="num" w:pos="5967"/>
        </w:tabs>
        <w:ind w:left="5967" w:hanging="360"/>
      </w:pPr>
      <w:rPr>
        <w:rFonts w:ascii="Courier New" w:hAnsi="Courier New" w:cs="Courier New" w:hint="default"/>
      </w:rPr>
    </w:lvl>
    <w:lvl w:ilvl="8" w:tplc="0C0A0005" w:tentative="1">
      <w:start w:val="1"/>
      <w:numFmt w:val="bullet"/>
      <w:lvlText w:val=""/>
      <w:lvlJc w:val="left"/>
      <w:pPr>
        <w:tabs>
          <w:tab w:val="num" w:pos="6687"/>
        </w:tabs>
        <w:ind w:left="6687" w:hanging="360"/>
      </w:pPr>
      <w:rPr>
        <w:rFonts w:ascii="Wingdings" w:hAnsi="Wingdings" w:hint="default"/>
      </w:rPr>
    </w:lvl>
  </w:abstractNum>
  <w:abstractNum w:abstractNumId="18" w15:restartNumberingAfterBreak="0">
    <w:nsid w:val="28284894"/>
    <w:multiLevelType w:val="hybridMultilevel"/>
    <w:tmpl w:val="C65434BC"/>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9" w15:restartNumberingAfterBreak="0">
    <w:nsid w:val="2B7D1D1C"/>
    <w:multiLevelType w:val="multilevel"/>
    <w:tmpl w:val="69F0848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CE751CA"/>
    <w:multiLevelType w:val="hybridMultilevel"/>
    <w:tmpl w:val="796A5456"/>
    <w:lvl w:ilvl="0" w:tplc="E4B239F2">
      <w:start w:val="4"/>
      <w:numFmt w:val="bullet"/>
      <w:lvlText w:val="-"/>
      <w:lvlJc w:val="left"/>
      <w:pPr>
        <w:ind w:left="720" w:hanging="360"/>
      </w:pPr>
      <w:rPr>
        <w:rFonts w:ascii="Arial Narrow" w:eastAsia="Times New Roman" w:hAnsi="Arial Narrow"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2D6708D5"/>
    <w:multiLevelType w:val="multilevel"/>
    <w:tmpl w:val="2B141446"/>
    <w:lvl w:ilvl="0">
      <w:start w:val="1"/>
      <w:numFmt w:val="decimal"/>
      <w:lvlText w:val="%1.0"/>
      <w:lvlJc w:val="left"/>
      <w:pPr>
        <w:ind w:left="540" w:hanging="540"/>
      </w:pPr>
      <w:rPr>
        <w:rFonts w:ascii="Arial (W1)" w:hAnsi="Arial (W1)" w:hint="default"/>
      </w:rPr>
    </w:lvl>
    <w:lvl w:ilvl="1">
      <w:start w:val="1"/>
      <w:numFmt w:val="decimalZero"/>
      <w:lvlText w:val="%1.%2"/>
      <w:lvlJc w:val="left"/>
      <w:pPr>
        <w:ind w:left="1248" w:hanging="540"/>
      </w:pPr>
      <w:rPr>
        <w:rFonts w:ascii="Arial (W1)" w:hAnsi="Arial (W1)" w:hint="default"/>
      </w:rPr>
    </w:lvl>
    <w:lvl w:ilvl="2">
      <w:start w:val="1"/>
      <w:numFmt w:val="decimal"/>
      <w:lvlText w:val="%1.%2.%3"/>
      <w:lvlJc w:val="left"/>
      <w:pPr>
        <w:ind w:left="2136" w:hanging="720"/>
      </w:pPr>
      <w:rPr>
        <w:rFonts w:ascii="Arial (W1)" w:hAnsi="Arial (W1)" w:hint="default"/>
      </w:rPr>
    </w:lvl>
    <w:lvl w:ilvl="3">
      <w:start w:val="1"/>
      <w:numFmt w:val="decimal"/>
      <w:lvlText w:val="%1.%2.%3.%4"/>
      <w:lvlJc w:val="left"/>
      <w:pPr>
        <w:ind w:left="2844" w:hanging="720"/>
      </w:pPr>
      <w:rPr>
        <w:rFonts w:ascii="Arial (W1)" w:hAnsi="Arial (W1)" w:hint="default"/>
      </w:rPr>
    </w:lvl>
    <w:lvl w:ilvl="4">
      <w:start w:val="1"/>
      <w:numFmt w:val="decimal"/>
      <w:lvlText w:val="%1.%2.%3.%4.%5"/>
      <w:lvlJc w:val="left"/>
      <w:pPr>
        <w:ind w:left="3912" w:hanging="1080"/>
      </w:pPr>
      <w:rPr>
        <w:rFonts w:ascii="Arial (W1)" w:hAnsi="Arial (W1)" w:hint="default"/>
      </w:rPr>
    </w:lvl>
    <w:lvl w:ilvl="5">
      <w:start w:val="1"/>
      <w:numFmt w:val="decimal"/>
      <w:lvlText w:val="%1.%2.%3.%4.%5.%6"/>
      <w:lvlJc w:val="left"/>
      <w:pPr>
        <w:ind w:left="4620" w:hanging="1080"/>
      </w:pPr>
      <w:rPr>
        <w:rFonts w:ascii="Arial (W1)" w:hAnsi="Arial (W1)" w:hint="default"/>
      </w:rPr>
    </w:lvl>
    <w:lvl w:ilvl="6">
      <w:start w:val="1"/>
      <w:numFmt w:val="decimal"/>
      <w:lvlText w:val="%1.%2.%3.%4.%5.%6.%7"/>
      <w:lvlJc w:val="left"/>
      <w:pPr>
        <w:ind w:left="5688" w:hanging="1440"/>
      </w:pPr>
      <w:rPr>
        <w:rFonts w:ascii="Arial (W1)" w:hAnsi="Arial (W1)" w:hint="default"/>
      </w:rPr>
    </w:lvl>
    <w:lvl w:ilvl="7">
      <w:start w:val="1"/>
      <w:numFmt w:val="decimal"/>
      <w:lvlText w:val="%1.%2.%3.%4.%5.%6.%7.%8"/>
      <w:lvlJc w:val="left"/>
      <w:pPr>
        <w:ind w:left="6396" w:hanging="1440"/>
      </w:pPr>
      <w:rPr>
        <w:rFonts w:ascii="Arial (W1)" w:hAnsi="Arial (W1)" w:hint="default"/>
      </w:rPr>
    </w:lvl>
    <w:lvl w:ilvl="8">
      <w:start w:val="1"/>
      <w:numFmt w:val="decimal"/>
      <w:lvlText w:val="%1.%2.%3.%4.%5.%6.%7.%8.%9"/>
      <w:lvlJc w:val="left"/>
      <w:pPr>
        <w:ind w:left="7464" w:hanging="1800"/>
      </w:pPr>
      <w:rPr>
        <w:rFonts w:ascii="Arial (W1)" w:hAnsi="Arial (W1)" w:hint="default"/>
      </w:rPr>
    </w:lvl>
  </w:abstractNum>
  <w:abstractNum w:abstractNumId="22" w15:restartNumberingAfterBreak="0">
    <w:nsid w:val="2EAB1F81"/>
    <w:multiLevelType w:val="hybridMultilevel"/>
    <w:tmpl w:val="B7BE760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2F31164A"/>
    <w:multiLevelType w:val="hybridMultilevel"/>
    <w:tmpl w:val="B44EA86A"/>
    <w:lvl w:ilvl="0" w:tplc="0C0A0001">
      <w:start w:val="1"/>
      <w:numFmt w:val="bullet"/>
      <w:lvlText w:val=""/>
      <w:lvlJc w:val="left"/>
      <w:pPr>
        <w:tabs>
          <w:tab w:val="num" w:pos="1287"/>
        </w:tabs>
        <w:ind w:left="1287" w:hanging="360"/>
      </w:pPr>
      <w:rPr>
        <w:rFonts w:ascii="Symbol" w:hAnsi="Symbol" w:hint="default"/>
      </w:rPr>
    </w:lvl>
    <w:lvl w:ilvl="1" w:tplc="0C0A0003">
      <w:start w:val="1"/>
      <w:numFmt w:val="bullet"/>
      <w:lvlText w:val="o"/>
      <w:lvlJc w:val="left"/>
      <w:pPr>
        <w:tabs>
          <w:tab w:val="num" w:pos="2007"/>
        </w:tabs>
        <w:ind w:left="2007" w:hanging="360"/>
      </w:pPr>
      <w:rPr>
        <w:rFonts w:ascii="Courier New" w:hAnsi="Courier New" w:cs="Courier New" w:hint="default"/>
      </w:rPr>
    </w:lvl>
    <w:lvl w:ilvl="2" w:tplc="0C0A0005" w:tentative="1">
      <w:start w:val="1"/>
      <w:numFmt w:val="bullet"/>
      <w:lvlText w:val=""/>
      <w:lvlJc w:val="left"/>
      <w:pPr>
        <w:tabs>
          <w:tab w:val="num" w:pos="2727"/>
        </w:tabs>
        <w:ind w:left="2727" w:hanging="360"/>
      </w:pPr>
      <w:rPr>
        <w:rFonts w:ascii="Wingdings" w:hAnsi="Wingdings" w:hint="default"/>
      </w:rPr>
    </w:lvl>
    <w:lvl w:ilvl="3" w:tplc="0C0A0001" w:tentative="1">
      <w:start w:val="1"/>
      <w:numFmt w:val="bullet"/>
      <w:lvlText w:val=""/>
      <w:lvlJc w:val="left"/>
      <w:pPr>
        <w:tabs>
          <w:tab w:val="num" w:pos="3447"/>
        </w:tabs>
        <w:ind w:left="3447" w:hanging="360"/>
      </w:pPr>
      <w:rPr>
        <w:rFonts w:ascii="Symbol" w:hAnsi="Symbol" w:hint="default"/>
      </w:rPr>
    </w:lvl>
    <w:lvl w:ilvl="4" w:tplc="0C0A0003" w:tentative="1">
      <w:start w:val="1"/>
      <w:numFmt w:val="bullet"/>
      <w:lvlText w:val="o"/>
      <w:lvlJc w:val="left"/>
      <w:pPr>
        <w:tabs>
          <w:tab w:val="num" w:pos="4167"/>
        </w:tabs>
        <w:ind w:left="4167" w:hanging="360"/>
      </w:pPr>
      <w:rPr>
        <w:rFonts w:ascii="Courier New" w:hAnsi="Courier New" w:cs="Courier New" w:hint="default"/>
      </w:rPr>
    </w:lvl>
    <w:lvl w:ilvl="5" w:tplc="0C0A0005" w:tentative="1">
      <w:start w:val="1"/>
      <w:numFmt w:val="bullet"/>
      <w:lvlText w:val=""/>
      <w:lvlJc w:val="left"/>
      <w:pPr>
        <w:tabs>
          <w:tab w:val="num" w:pos="4887"/>
        </w:tabs>
        <w:ind w:left="4887" w:hanging="360"/>
      </w:pPr>
      <w:rPr>
        <w:rFonts w:ascii="Wingdings" w:hAnsi="Wingdings" w:hint="default"/>
      </w:rPr>
    </w:lvl>
    <w:lvl w:ilvl="6" w:tplc="0C0A0001" w:tentative="1">
      <w:start w:val="1"/>
      <w:numFmt w:val="bullet"/>
      <w:lvlText w:val=""/>
      <w:lvlJc w:val="left"/>
      <w:pPr>
        <w:tabs>
          <w:tab w:val="num" w:pos="5607"/>
        </w:tabs>
        <w:ind w:left="5607" w:hanging="360"/>
      </w:pPr>
      <w:rPr>
        <w:rFonts w:ascii="Symbol" w:hAnsi="Symbol" w:hint="default"/>
      </w:rPr>
    </w:lvl>
    <w:lvl w:ilvl="7" w:tplc="0C0A0003" w:tentative="1">
      <w:start w:val="1"/>
      <w:numFmt w:val="bullet"/>
      <w:lvlText w:val="o"/>
      <w:lvlJc w:val="left"/>
      <w:pPr>
        <w:tabs>
          <w:tab w:val="num" w:pos="6327"/>
        </w:tabs>
        <w:ind w:left="6327" w:hanging="360"/>
      </w:pPr>
      <w:rPr>
        <w:rFonts w:ascii="Courier New" w:hAnsi="Courier New" w:cs="Courier New" w:hint="default"/>
      </w:rPr>
    </w:lvl>
    <w:lvl w:ilvl="8" w:tplc="0C0A0005" w:tentative="1">
      <w:start w:val="1"/>
      <w:numFmt w:val="bullet"/>
      <w:lvlText w:val=""/>
      <w:lvlJc w:val="left"/>
      <w:pPr>
        <w:tabs>
          <w:tab w:val="num" w:pos="7047"/>
        </w:tabs>
        <w:ind w:left="7047" w:hanging="360"/>
      </w:pPr>
      <w:rPr>
        <w:rFonts w:ascii="Wingdings" w:hAnsi="Wingdings" w:hint="default"/>
      </w:rPr>
    </w:lvl>
  </w:abstractNum>
  <w:abstractNum w:abstractNumId="24" w15:restartNumberingAfterBreak="0">
    <w:nsid w:val="2F5C2AD9"/>
    <w:multiLevelType w:val="hybridMultilevel"/>
    <w:tmpl w:val="30963D3A"/>
    <w:lvl w:ilvl="0" w:tplc="240A0011">
      <w:start w:val="1"/>
      <w:numFmt w:val="decimal"/>
      <w:lvlText w:val="%1)"/>
      <w:lvlJc w:val="left"/>
      <w:pPr>
        <w:ind w:left="1080" w:hanging="360"/>
      </w:pPr>
      <w:rPr>
        <w:strike w:val="0"/>
        <w:color w:val="auto"/>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5" w15:restartNumberingAfterBreak="0">
    <w:nsid w:val="2F97713E"/>
    <w:multiLevelType w:val="hybridMultilevel"/>
    <w:tmpl w:val="66B829C6"/>
    <w:lvl w:ilvl="0" w:tplc="1CCE885A">
      <w:start w:val="1"/>
      <w:numFmt w:val="lowerLetter"/>
      <w:lvlText w:val="%1)"/>
      <w:lvlJc w:val="left"/>
      <w:pPr>
        <w:ind w:left="720" w:hanging="360"/>
      </w:pPr>
      <w:rPr>
        <w:b/>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6" w15:restartNumberingAfterBreak="0">
    <w:nsid w:val="328F5B66"/>
    <w:multiLevelType w:val="hybridMultilevel"/>
    <w:tmpl w:val="04DCCD2E"/>
    <w:lvl w:ilvl="0" w:tplc="D30E637C">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32C60249"/>
    <w:multiLevelType w:val="hybridMultilevel"/>
    <w:tmpl w:val="D640FF7C"/>
    <w:lvl w:ilvl="0" w:tplc="574EDF3A">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36FC13CE"/>
    <w:multiLevelType w:val="hybridMultilevel"/>
    <w:tmpl w:val="2BD4EEC0"/>
    <w:lvl w:ilvl="0" w:tplc="240A0019">
      <w:start w:val="1"/>
      <w:numFmt w:val="lowerLetter"/>
      <w:lvlText w:val="%1."/>
      <w:lvlJc w:val="left"/>
      <w:pPr>
        <w:ind w:left="1211" w:hanging="360"/>
      </w:pPr>
      <w:rPr>
        <w:rFonts w:hint="default"/>
      </w:rPr>
    </w:lvl>
    <w:lvl w:ilvl="1" w:tplc="240A0019">
      <w:start w:val="1"/>
      <w:numFmt w:val="lowerLetter"/>
      <w:lvlText w:val="%2."/>
      <w:lvlJc w:val="left"/>
      <w:pPr>
        <w:ind w:left="1931"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abstractNum w:abstractNumId="29" w15:restartNumberingAfterBreak="0">
    <w:nsid w:val="3B044CD9"/>
    <w:multiLevelType w:val="hybridMultilevel"/>
    <w:tmpl w:val="CF741930"/>
    <w:lvl w:ilvl="0" w:tplc="240A0001">
      <w:start w:val="1"/>
      <w:numFmt w:val="bullet"/>
      <w:lvlText w:val=""/>
      <w:lvlJc w:val="left"/>
      <w:pPr>
        <w:tabs>
          <w:tab w:val="num" w:pos="1753"/>
        </w:tabs>
        <w:ind w:left="1753" w:hanging="360"/>
      </w:pPr>
      <w:rPr>
        <w:rFonts w:ascii="Symbol" w:hAnsi="Symbol" w:hint="default"/>
      </w:rPr>
    </w:lvl>
    <w:lvl w:ilvl="1" w:tplc="240A0003">
      <w:start w:val="1"/>
      <w:numFmt w:val="bullet"/>
      <w:lvlText w:val="o"/>
      <w:lvlJc w:val="left"/>
      <w:pPr>
        <w:tabs>
          <w:tab w:val="num" w:pos="2473"/>
        </w:tabs>
        <w:ind w:left="2473" w:hanging="360"/>
      </w:pPr>
      <w:rPr>
        <w:rFonts w:ascii="Courier New" w:hAnsi="Courier New" w:cs="Courier New" w:hint="default"/>
      </w:rPr>
    </w:lvl>
    <w:lvl w:ilvl="2" w:tplc="240A0005" w:tentative="1">
      <w:start w:val="1"/>
      <w:numFmt w:val="bullet"/>
      <w:lvlText w:val=""/>
      <w:lvlJc w:val="left"/>
      <w:pPr>
        <w:tabs>
          <w:tab w:val="num" w:pos="3193"/>
        </w:tabs>
        <w:ind w:left="3193" w:hanging="360"/>
      </w:pPr>
      <w:rPr>
        <w:rFonts w:ascii="Wingdings" w:hAnsi="Wingdings" w:hint="default"/>
      </w:rPr>
    </w:lvl>
    <w:lvl w:ilvl="3" w:tplc="240A0001" w:tentative="1">
      <w:start w:val="1"/>
      <w:numFmt w:val="bullet"/>
      <w:lvlText w:val=""/>
      <w:lvlJc w:val="left"/>
      <w:pPr>
        <w:tabs>
          <w:tab w:val="num" w:pos="3913"/>
        </w:tabs>
        <w:ind w:left="3913" w:hanging="360"/>
      </w:pPr>
      <w:rPr>
        <w:rFonts w:ascii="Symbol" w:hAnsi="Symbol" w:hint="default"/>
      </w:rPr>
    </w:lvl>
    <w:lvl w:ilvl="4" w:tplc="240A0003" w:tentative="1">
      <w:start w:val="1"/>
      <w:numFmt w:val="bullet"/>
      <w:lvlText w:val="o"/>
      <w:lvlJc w:val="left"/>
      <w:pPr>
        <w:tabs>
          <w:tab w:val="num" w:pos="4633"/>
        </w:tabs>
        <w:ind w:left="4633" w:hanging="360"/>
      </w:pPr>
      <w:rPr>
        <w:rFonts w:ascii="Courier New" w:hAnsi="Courier New" w:cs="Courier New" w:hint="default"/>
      </w:rPr>
    </w:lvl>
    <w:lvl w:ilvl="5" w:tplc="240A0005" w:tentative="1">
      <w:start w:val="1"/>
      <w:numFmt w:val="bullet"/>
      <w:lvlText w:val=""/>
      <w:lvlJc w:val="left"/>
      <w:pPr>
        <w:tabs>
          <w:tab w:val="num" w:pos="5353"/>
        </w:tabs>
        <w:ind w:left="5353" w:hanging="360"/>
      </w:pPr>
      <w:rPr>
        <w:rFonts w:ascii="Wingdings" w:hAnsi="Wingdings" w:hint="default"/>
      </w:rPr>
    </w:lvl>
    <w:lvl w:ilvl="6" w:tplc="240A0001" w:tentative="1">
      <w:start w:val="1"/>
      <w:numFmt w:val="bullet"/>
      <w:lvlText w:val=""/>
      <w:lvlJc w:val="left"/>
      <w:pPr>
        <w:tabs>
          <w:tab w:val="num" w:pos="6073"/>
        </w:tabs>
        <w:ind w:left="6073" w:hanging="360"/>
      </w:pPr>
      <w:rPr>
        <w:rFonts w:ascii="Symbol" w:hAnsi="Symbol" w:hint="default"/>
      </w:rPr>
    </w:lvl>
    <w:lvl w:ilvl="7" w:tplc="240A0003" w:tentative="1">
      <w:start w:val="1"/>
      <w:numFmt w:val="bullet"/>
      <w:lvlText w:val="o"/>
      <w:lvlJc w:val="left"/>
      <w:pPr>
        <w:tabs>
          <w:tab w:val="num" w:pos="6793"/>
        </w:tabs>
        <w:ind w:left="6793" w:hanging="360"/>
      </w:pPr>
      <w:rPr>
        <w:rFonts w:ascii="Courier New" w:hAnsi="Courier New" w:cs="Courier New" w:hint="default"/>
      </w:rPr>
    </w:lvl>
    <w:lvl w:ilvl="8" w:tplc="240A0005" w:tentative="1">
      <w:start w:val="1"/>
      <w:numFmt w:val="bullet"/>
      <w:lvlText w:val=""/>
      <w:lvlJc w:val="left"/>
      <w:pPr>
        <w:tabs>
          <w:tab w:val="num" w:pos="7513"/>
        </w:tabs>
        <w:ind w:left="7513" w:hanging="360"/>
      </w:pPr>
      <w:rPr>
        <w:rFonts w:ascii="Wingdings" w:hAnsi="Wingdings" w:hint="default"/>
      </w:rPr>
    </w:lvl>
  </w:abstractNum>
  <w:abstractNum w:abstractNumId="30" w15:restartNumberingAfterBreak="0">
    <w:nsid w:val="3B154977"/>
    <w:multiLevelType w:val="hybridMultilevel"/>
    <w:tmpl w:val="05E8EF3A"/>
    <w:lvl w:ilvl="0" w:tplc="A4CEE6C0">
      <w:start w:val="1"/>
      <w:numFmt w:val="lowerRoman"/>
      <w:lvlText w:val="%1."/>
      <w:lvlJc w:val="left"/>
      <w:pPr>
        <w:ind w:left="360" w:hanging="360"/>
      </w:pPr>
      <w:rPr>
        <w:rFonts w:ascii="Tahoma" w:eastAsiaTheme="minorHAnsi" w:hAnsi="Tahoma" w:cs="Tahoma"/>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3C4027D2"/>
    <w:multiLevelType w:val="hybridMultilevel"/>
    <w:tmpl w:val="728E0C14"/>
    <w:lvl w:ilvl="0" w:tplc="331287E2">
      <w:start w:val="1"/>
      <w:numFmt w:val="decimal"/>
      <w:lvlText w:val="%1."/>
      <w:lvlJc w:val="left"/>
      <w:pPr>
        <w:ind w:left="360" w:hanging="360"/>
      </w:pPr>
      <w:rPr>
        <w:rFonts w:hint="default"/>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2" w15:restartNumberingAfterBreak="0">
    <w:nsid w:val="3D28764E"/>
    <w:multiLevelType w:val="hybridMultilevel"/>
    <w:tmpl w:val="A3EAC1E2"/>
    <w:lvl w:ilvl="0" w:tplc="0C0A0001">
      <w:start w:val="1"/>
      <w:numFmt w:val="bullet"/>
      <w:lvlText w:val=""/>
      <w:lvlJc w:val="left"/>
      <w:pPr>
        <w:tabs>
          <w:tab w:val="num" w:pos="1287"/>
        </w:tabs>
        <w:ind w:left="1287" w:hanging="360"/>
      </w:pPr>
      <w:rPr>
        <w:rFonts w:ascii="Symbol" w:hAnsi="Symbol" w:hint="default"/>
      </w:rPr>
    </w:lvl>
    <w:lvl w:ilvl="1" w:tplc="0C0A0003" w:tentative="1">
      <w:start w:val="1"/>
      <w:numFmt w:val="bullet"/>
      <w:lvlText w:val="o"/>
      <w:lvlJc w:val="left"/>
      <w:pPr>
        <w:tabs>
          <w:tab w:val="num" w:pos="2007"/>
        </w:tabs>
        <w:ind w:left="2007" w:hanging="360"/>
      </w:pPr>
      <w:rPr>
        <w:rFonts w:ascii="Courier New" w:hAnsi="Courier New" w:cs="Courier New" w:hint="default"/>
      </w:rPr>
    </w:lvl>
    <w:lvl w:ilvl="2" w:tplc="0C0A0005" w:tentative="1">
      <w:start w:val="1"/>
      <w:numFmt w:val="bullet"/>
      <w:lvlText w:val=""/>
      <w:lvlJc w:val="left"/>
      <w:pPr>
        <w:tabs>
          <w:tab w:val="num" w:pos="2727"/>
        </w:tabs>
        <w:ind w:left="2727" w:hanging="360"/>
      </w:pPr>
      <w:rPr>
        <w:rFonts w:ascii="Wingdings" w:hAnsi="Wingdings" w:hint="default"/>
      </w:rPr>
    </w:lvl>
    <w:lvl w:ilvl="3" w:tplc="0C0A0001" w:tentative="1">
      <w:start w:val="1"/>
      <w:numFmt w:val="bullet"/>
      <w:lvlText w:val=""/>
      <w:lvlJc w:val="left"/>
      <w:pPr>
        <w:tabs>
          <w:tab w:val="num" w:pos="3447"/>
        </w:tabs>
        <w:ind w:left="3447" w:hanging="360"/>
      </w:pPr>
      <w:rPr>
        <w:rFonts w:ascii="Symbol" w:hAnsi="Symbol" w:hint="default"/>
      </w:rPr>
    </w:lvl>
    <w:lvl w:ilvl="4" w:tplc="0C0A0003" w:tentative="1">
      <w:start w:val="1"/>
      <w:numFmt w:val="bullet"/>
      <w:lvlText w:val="o"/>
      <w:lvlJc w:val="left"/>
      <w:pPr>
        <w:tabs>
          <w:tab w:val="num" w:pos="4167"/>
        </w:tabs>
        <w:ind w:left="4167" w:hanging="360"/>
      </w:pPr>
      <w:rPr>
        <w:rFonts w:ascii="Courier New" w:hAnsi="Courier New" w:cs="Courier New" w:hint="default"/>
      </w:rPr>
    </w:lvl>
    <w:lvl w:ilvl="5" w:tplc="0C0A0005" w:tentative="1">
      <w:start w:val="1"/>
      <w:numFmt w:val="bullet"/>
      <w:lvlText w:val=""/>
      <w:lvlJc w:val="left"/>
      <w:pPr>
        <w:tabs>
          <w:tab w:val="num" w:pos="4887"/>
        </w:tabs>
        <w:ind w:left="4887" w:hanging="360"/>
      </w:pPr>
      <w:rPr>
        <w:rFonts w:ascii="Wingdings" w:hAnsi="Wingdings" w:hint="default"/>
      </w:rPr>
    </w:lvl>
    <w:lvl w:ilvl="6" w:tplc="0C0A0001" w:tentative="1">
      <w:start w:val="1"/>
      <w:numFmt w:val="bullet"/>
      <w:lvlText w:val=""/>
      <w:lvlJc w:val="left"/>
      <w:pPr>
        <w:tabs>
          <w:tab w:val="num" w:pos="5607"/>
        </w:tabs>
        <w:ind w:left="5607" w:hanging="360"/>
      </w:pPr>
      <w:rPr>
        <w:rFonts w:ascii="Symbol" w:hAnsi="Symbol" w:hint="default"/>
      </w:rPr>
    </w:lvl>
    <w:lvl w:ilvl="7" w:tplc="0C0A0003" w:tentative="1">
      <w:start w:val="1"/>
      <w:numFmt w:val="bullet"/>
      <w:lvlText w:val="o"/>
      <w:lvlJc w:val="left"/>
      <w:pPr>
        <w:tabs>
          <w:tab w:val="num" w:pos="6327"/>
        </w:tabs>
        <w:ind w:left="6327" w:hanging="360"/>
      </w:pPr>
      <w:rPr>
        <w:rFonts w:ascii="Courier New" w:hAnsi="Courier New" w:cs="Courier New" w:hint="default"/>
      </w:rPr>
    </w:lvl>
    <w:lvl w:ilvl="8" w:tplc="0C0A0005" w:tentative="1">
      <w:start w:val="1"/>
      <w:numFmt w:val="bullet"/>
      <w:lvlText w:val=""/>
      <w:lvlJc w:val="left"/>
      <w:pPr>
        <w:tabs>
          <w:tab w:val="num" w:pos="7047"/>
        </w:tabs>
        <w:ind w:left="7047" w:hanging="360"/>
      </w:pPr>
      <w:rPr>
        <w:rFonts w:ascii="Wingdings" w:hAnsi="Wingdings" w:hint="default"/>
      </w:rPr>
    </w:lvl>
  </w:abstractNum>
  <w:abstractNum w:abstractNumId="33" w15:restartNumberingAfterBreak="0">
    <w:nsid w:val="3D47131B"/>
    <w:multiLevelType w:val="hybridMultilevel"/>
    <w:tmpl w:val="2F22A6B8"/>
    <w:lvl w:ilvl="0" w:tplc="240A0001">
      <w:start w:val="1"/>
      <w:numFmt w:val="bullet"/>
      <w:lvlText w:val=""/>
      <w:lvlJc w:val="left"/>
      <w:pPr>
        <w:ind w:left="2840" w:hanging="360"/>
      </w:pPr>
      <w:rPr>
        <w:rFonts w:ascii="Symbol" w:hAnsi="Symbol" w:hint="default"/>
      </w:rPr>
    </w:lvl>
    <w:lvl w:ilvl="1" w:tplc="240A0003" w:tentative="1">
      <w:start w:val="1"/>
      <w:numFmt w:val="bullet"/>
      <w:lvlText w:val="o"/>
      <w:lvlJc w:val="left"/>
      <w:pPr>
        <w:ind w:left="3560" w:hanging="360"/>
      </w:pPr>
      <w:rPr>
        <w:rFonts w:ascii="Courier New" w:hAnsi="Courier New" w:cs="Courier New" w:hint="default"/>
      </w:rPr>
    </w:lvl>
    <w:lvl w:ilvl="2" w:tplc="240A0005" w:tentative="1">
      <w:start w:val="1"/>
      <w:numFmt w:val="bullet"/>
      <w:lvlText w:val=""/>
      <w:lvlJc w:val="left"/>
      <w:pPr>
        <w:ind w:left="4280" w:hanging="360"/>
      </w:pPr>
      <w:rPr>
        <w:rFonts w:ascii="Wingdings" w:hAnsi="Wingdings" w:hint="default"/>
      </w:rPr>
    </w:lvl>
    <w:lvl w:ilvl="3" w:tplc="240A0001" w:tentative="1">
      <w:start w:val="1"/>
      <w:numFmt w:val="bullet"/>
      <w:lvlText w:val=""/>
      <w:lvlJc w:val="left"/>
      <w:pPr>
        <w:ind w:left="5000" w:hanging="360"/>
      </w:pPr>
      <w:rPr>
        <w:rFonts w:ascii="Symbol" w:hAnsi="Symbol" w:hint="default"/>
      </w:rPr>
    </w:lvl>
    <w:lvl w:ilvl="4" w:tplc="240A0003" w:tentative="1">
      <w:start w:val="1"/>
      <w:numFmt w:val="bullet"/>
      <w:lvlText w:val="o"/>
      <w:lvlJc w:val="left"/>
      <w:pPr>
        <w:ind w:left="5720" w:hanging="360"/>
      </w:pPr>
      <w:rPr>
        <w:rFonts w:ascii="Courier New" w:hAnsi="Courier New" w:cs="Courier New" w:hint="default"/>
      </w:rPr>
    </w:lvl>
    <w:lvl w:ilvl="5" w:tplc="240A0005" w:tentative="1">
      <w:start w:val="1"/>
      <w:numFmt w:val="bullet"/>
      <w:lvlText w:val=""/>
      <w:lvlJc w:val="left"/>
      <w:pPr>
        <w:ind w:left="6440" w:hanging="360"/>
      </w:pPr>
      <w:rPr>
        <w:rFonts w:ascii="Wingdings" w:hAnsi="Wingdings" w:hint="default"/>
      </w:rPr>
    </w:lvl>
    <w:lvl w:ilvl="6" w:tplc="240A0001" w:tentative="1">
      <w:start w:val="1"/>
      <w:numFmt w:val="bullet"/>
      <w:lvlText w:val=""/>
      <w:lvlJc w:val="left"/>
      <w:pPr>
        <w:ind w:left="7160" w:hanging="360"/>
      </w:pPr>
      <w:rPr>
        <w:rFonts w:ascii="Symbol" w:hAnsi="Symbol" w:hint="default"/>
      </w:rPr>
    </w:lvl>
    <w:lvl w:ilvl="7" w:tplc="240A0003" w:tentative="1">
      <w:start w:val="1"/>
      <w:numFmt w:val="bullet"/>
      <w:lvlText w:val="o"/>
      <w:lvlJc w:val="left"/>
      <w:pPr>
        <w:ind w:left="7880" w:hanging="360"/>
      </w:pPr>
      <w:rPr>
        <w:rFonts w:ascii="Courier New" w:hAnsi="Courier New" w:cs="Courier New" w:hint="default"/>
      </w:rPr>
    </w:lvl>
    <w:lvl w:ilvl="8" w:tplc="240A0005" w:tentative="1">
      <w:start w:val="1"/>
      <w:numFmt w:val="bullet"/>
      <w:lvlText w:val=""/>
      <w:lvlJc w:val="left"/>
      <w:pPr>
        <w:ind w:left="8600" w:hanging="360"/>
      </w:pPr>
      <w:rPr>
        <w:rFonts w:ascii="Wingdings" w:hAnsi="Wingdings" w:hint="default"/>
      </w:rPr>
    </w:lvl>
  </w:abstractNum>
  <w:abstractNum w:abstractNumId="34" w15:restartNumberingAfterBreak="0">
    <w:nsid w:val="3E4F0F0B"/>
    <w:multiLevelType w:val="multilevel"/>
    <w:tmpl w:val="AF5E4030"/>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0C926BE"/>
    <w:multiLevelType w:val="hybridMultilevel"/>
    <w:tmpl w:val="6630C27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43A30650"/>
    <w:multiLevelType w:val="hybridMultilevel"/>
    <w:tmpl w:val="C396ECB8"/>
    <w:lvl w:ilvl="0" w:tplc="240A0001">
      <w:start w:val="1"/>
      <w:numFmt w:val="bullet"/>
      <w:lvlText w:val=""/>
      <w:lvlJc w:val="left"/>
      <w:pPr>
        <w:ind w:left="1440" w:hanging="360"/>
      </w:pPr>
      <w:rPr>
        <w:rFonts w:ascii="Symbol" w:hAnsi="Symbol" w:hint="default"/>
      </w:rPr>
    </w:lvl>
    <w:lvl w:ilvl="1" w:tplc="240A0003">
      <w:start w:val="1"/>
      <w:numFmt w:val="bullet"/>
      <w:lvlText w:val="o"/>
      <w:lvlJc w:val="left"/>
      <w:pPr>
        <w:ind w:left="2160" w:hanging="360"/>
      </w:pPr>
      <w:rPr>
        <w:rFonts w:ascii="Courier New" w:hAnsi="Courier New" w:cs="Courier New" w:hint="default"/>
      </w:rPr>
    </w:lvl>
    <w:lvl w:ilvl="2" w:tplc="240A0005">
      <w:start w:val="1"/>
      <w:numFmt w:val="bullet"/>
      <w:lvlText w:val=""/>
      <w:lvlJc w:val="left"/>
      <w:pPr>
        <w:ind w:left="2880" w:hanging="360"/>
      </w:pPr>
      <w:rPr>
        <w:rFonts w:ascii="Wingdings" w:hAnsi="Wingdings" w:hint="default"/>
      </w:rPr>
    </w:lvl>
    <w:lvl w:ilvl="3" w:tplc="240A0001">
      <w:start w:val="1"/>
      <w:numFmt w:val="bullet"/>
      <w:lvlText w:val=""/>
      <w:lvlJc w:val="left"/>
      <w:pPr>
        <w:ind w:left="3600" w:hanging="360"/>
      </w:pPr>
      <w:rPr>
        <w:rFonts w:ascii="Symbol" w:hAnsi="Symbol" w:hint="default"/>
      </w:rPr>
    </w:lvl>
    <w:lvl w:ilvl="4" w:tplc="240A0003">
      <w:start w:val="1"/>
      <w:numFmt w:val="bullet"/>
      <w:lvlText w:val="o"/>
      <w:lvlJc w:val="left"/>
      <w:pPr>
        <w:ind w:left="4320" w:hanging="360"/>
      </w:pPr>
      <w:rPr>
        <w:rFonts w:ascii="Courier New" w:hAnsi="Courier New" w:cs="Courier New" w:hint="default"/>
      </w:rPr>
    </w:lvl>
    <w:lvl w:ilvl="5" w:tplc="240A0005">
      <w:start w:val="1"/>
      <w:numFmt w:val="bullet"/>
      <w:lvlText w:val=""/>
      <w:lvlJc w:val="left"/>
      <w:pPr>
        <w:ind w:left="5040" w:hanging="360"/>
      </w:pPr>
      <w:rPr>
        <w:rFonts w:ascii="Wingdings" w:hAnsi="Wingdings" w:hint="default"/>
      </w:rPr>
    </w:lvl>
    <w:lvl w:ilvl="6" w:tplc="240A0001">
      <w:start w:val="1"/>
      <w:numFmt w:val="bullet"/>
      <w:lvlText w:val=""/>
      <w:lvlJc w:val="left"/>
      <w:pPr>
        <w:ind w:left="5760" w:hanging="360"/>
      </w:pPr>
      <w:rPr>
        <w:rFonts w:ascii="Symbol" w:hAnsi="Symbol" w:hint="default"/>
      </w:rPr>
    </w:lvl>
    <w:lvl w:ilvl="7" w:tplc="240A0003">
      <w:start w:val="1"/>
      <w:numFmt w:val="bullet"/>
      <w:lvlText w:val="o"/>
      <w:lvlJc w:val="left"/>
      <w:pPr>
        <w:ind w:left="6480" w:hanging="360"/>
      </w:pPr>
      <w:rPr>
        <w:rFonts w:ascii="Courier New" w:hAnsi="Courier New" w:cs="Courier New" w:hint="default"/>
      </w:rPr>
    </w:lvl>
    <w:lvl w:ilvl="8" w:tplc="240A0005">
      <w:start w:val="1"/>
      <w:numFmt w:val="bullet"/>
      <w:lvlText w:val=""/>
      <w:lvlJc w:val="left"/>
      <w:pPr>
        <w:ind w:left="7200" w:hanging="360"/>
      </w:pPr>
      <w:rPr>
        <w:rFonts w:ascii="Wingdings" w:hAnsi="Wingdings" w:hint="default"/>
      </w:rPr>
    </w:lvl>
  </w:abstractNum>
  <w:abstractNum w:abstractNumId="37" w15:restartNumberingAfterBreak="0">
    <w:nsid w:val="456E6199"/>
    <w:multiLevelType w:val="hybridMultilevel"/>
    <w:tmpl w:val="FBC0913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45DB3818"/>
    <w:multiLevelType w:val="multilevel"/>
    <w:tmpl w:val="5D6A3FC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475F4D5D"/>
    <w:multiLevelType w:val="multilevel"/>
    <w:tmpl w:val="793ED1D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4C8436E0"/>
    <w:multiLevelType w:val="hybridMultilevel"/>
    <w:tmpl w:val="6ED44274"/>
    <w:lvl w:ilvl="0" w:tplc="45CE3E44">
      <w:start w:val="1"/>
      <w:numFmt w:val="lowerLetter"/>
      <w:lvlText w:val="%1."/>
      <w:lvlJc w:val="left"/>
      <w:pPr>
        <w:ind w:left="644" w:hanging="360"/>
      </w:pPr>
      <w:rPr>
        <w:rFonts w:hint="default"/>
        <w:b w:val="0"/>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1" w15:restartNumberingAfterBreak="0">
    <w:nsid w:val="4CF346A1"/>
    <w:multiLevelType w:val="hybridMultilevel"/>
    <w:tmpl w:val="B61AA190"/>
    <w:lvl w:ilvl="0" w:tplc="240A0001">
      <w:start w:val="1"/>
      <w:numFmt w:val="bullet"/>
      <w:lvlText w:val=""/>
      <w:lvlJc w:val="left"/>
      <w:pPr>
        <w:ind w:left="1114" w:hanging="360"/>
      </w:pPr>
      <w:rPr>
        <w:rFonts w:ascii="Symbol" w:hAnsi="Symbol" w:hint="default"/>
      </w:rPr>
    </w:lvl>
    <w:lvl w:ilvl="1" w:tplc="240A0003" w:tentative="1">
      <w:start w:val="1"/>
      <w:numFmt w:val="bullet"/>
      <w:lvlText w:val="o"/>
      <w:lvlJc w:val="left"/>
      <w:pPr>
        <w:ind w:left="1834" w:hanging="360"/>
      </w:pPr>
      <w:rPr>
        <w:rFonts w:ascii="Courier New" w:hAnsi="Courier New" w:cs="Courier New" w:hint="default"/>
      </w:rPr>
    </w:lvl>
    <w:lvl w:ilvl="2" w:tplc="240A0005" w:tentative="1">
      <w:start w:val="1"/>
      <w:numFmt w:val="bullet"/>
      <w:lvlText w:val=""/>
      <w:lvlJc w:val="left"/>
      <w:pPr>
        <w:ind w:left="2554" w:hanging="360"/>
      </w:pPr>
      <w:rPr>
        <w:rFonts w:ascii="Wingdings" w:hAnsi="Wingdings" w:hint="default"/>
      </w:rPr>
    </w:lvl>
    <w:lvl w:ilvl="3" w:tplc="240A0001" w:tentative="1">
      <w:start w:val="1"/>
      <w:numFmt w:val="bullet"/>
      <w:lvlText w:val=""/>
      <w:lvlJc w:val="left"/>
      <w:pPr>
        <w:ind w:left="3274" w:hanging="360"/>
      </w:pPr>
      <w:rPr>
        <w:rFonts w:ascii="Symbol" w:hAnsi="Symbol" w:hint="default"/>
      </w:rPr>
    </w:lvl>
    <w:lvl w:ilvl="4" w:tplc="240A0003" w:tentative="1">
      <w:start w:val="1"/>
      <w:numFmt w:val="bullet"/>
      <w:lvlText w:val="o"/>
      <w:lvlJc w:val="left"/>
      <w:pPr>
        <w:ind w:left="3994" w:hanging="360"/>
      </w:pPr>
      <w:rPr>
        <w:rFonts w:ascii="Courier New" w:hAnsi="Courier New" w:cs="Courier New" w:hint="default"/>
      </w:rPr>
    </w:lvl>
    <w:lvl w:ilvl="5" w:tplc="240A0005" w:tentative="1">
      <w:start w:val="1"/>
      <w:numFmt w:val="bullet"/>
      <w:lvlText w:val=""/>
      <w:lvlJc w:val="left"/>
      <w:pPr>
        <w:ind w:left="4714" w:hanging="360"/>
      </w:pPr>
      <w:rPr>
        <w:rFonts w:ascii="Wingdings" w:hAnsi="Wingdings" w:hint="default"/>
      </w:rPr>
    </w:lvl>
    <w:lvl w:ilvl="6" w:tplc="240A0001" w:tentative="1">
      <w:start w:val="1"/>
      <w:numFmt w:val="bullet"/>
      <w:lvlText w:val=""/>
      <w:lvlJc w:val="left"/>
      <w:pPr>
        <w:ind w:left="5434" w:hanging="360"/>
      </w:pPr>
      <w:rPr>
        <w:rFonts w:ascii="Symbol" w:hAnsi="Symbol" w:hint="default"/>
      </w:rPr>
    </w:lvl>
    <w:lvl w:ilvl="7" w:tplc="240A0003" w:tentative="1">
      <w:start w:val="1"/>
      <w:numFmt w:val="bullet"/>
      <w:lvlText w:val="o"/>
      <w:lvlJc w:val="left"/>
      <w:pPr>
        <w:ind w:left="6154" w:hanging="360"/>
      </w:pPr>
      <w:rPr>
        <w:rFonts w:ascii="Courier New" w:hAnsi="Courier New" w:cs="Courier New" w:hint="default"/>
      </w:rPr>
    </w:lvl>
    <w:lvl w:ilvl="8" w:tplc="240A0005" w:tentative="1">
      <w:start w:val="1"/>
      <w:numFmt w:val="bullet"/>
      <w:lvlText w:val=""/>
      <w:lvlJc w:val="left"/>
      <w:pPr>
        <w:ind w:left="6874" w:hanging="360"/>
      </w:pPr>
      <w:rPr>
        <w:rFonts w:ascii="Wingdings" w:hAnsi="Wingdings" w:hint="default"/>
      </w:rPr>
    </w:lvl>
  </w:abstractNum>
  <w:abstractNum w:abstractNumId="42" w15:restartNumberingAfterBreak="0">
    <w:nsid w:val="4FDC6229"/>
    <w:multiLevelType w:val="multilevel"/>
    <w:tmpl w:val="2702CCB0"/>
    <w:lvl w:ilvl="0">
      <w:start w:val="1"/>
      <w:numFmt w:val="decimal"/>
      <w:lvlText w:val="%1"/>
      <w:lvlJc w:val="left"/>
      <w:pPr>
        <w:ind w:left="432" w:hanging="432"/>
      </w:pPr>
    </w:lvl>
    <w:lvl w:ilvl="1">
      <w:start w:val="1"/>
      <w:numFmt w:val="decimal"/>
      <w:lvlText w:val="%1.%2"/>
      <w:lvlJc w:val="left"/>
      <w:pPr>
        <w:ind w:left="576" w:hanging="576"/>
      </w:pPr>
      <w:rPr>
        <w:b/>
        <w:lang w:val="es-CO"/>
      </w:rPr>
    </w:lvl>
    <w:lvl w:ilvl="2">
      <w:start w:val="1"/>
      <w:numFmt w:val="decimal"/>
      <w:lvlText w:val="%1.%2.%3"/>
      <w:lvlJc w:val="left"/>
      <w:pPr>
        <w:ind w:left="720" w:hanging="720"/>
      </w:pPr>
      <w:rPr>
        <w:b/>
        <w:strike w:val="0"/>
        <w:lang w:val="x-none"/>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3" w15:restartNumberingAfterBreak="0">
    <w:nsid w:val="5805085C"/>
    <w:multiLevelType w:val="hybridMultilevel"/>
    <w:tmpl w:val="B920B228"/>
    <w:lvl w:ilvl="0" w:tplc="240A0001">
      <w:start w:val="1"/>
      <w:numFmt w:val="bullet"/>
      <w:lvlText w:val=""/>
      <w:lvlJc w:val="left"/>
      <w:pPr>
        <w:ind w:left="421" w:hanging="360"/>
      </w:pPr>
      <w:rPr>
        <w:rFonts w:ascii="Symbol" w:hAnsi="Symbol" w:hint="default"/>
      </w:rPr>
    </w:lvl>
    <w:lvl w:ilvl="1" w:tplc="240A0003" w:tentative="1">
      <w:start w:val="1"/>
      <w:numFmt w:val="bullet"/>
      <w:lvlText w:val="o"/>
      <w:lvlJc w:val="left"/>
      <w:pPr>
        <w:ind w:left="1141" w:hanging="360"/>
      </w:pPr>
      <w:rPr>
        <w:rFonts w:ascii="Courier New" w:hAnsi="Courier New" w:cs="Courier New" w:hint="default"/>
      </w:rPr>
    </w:lvl>
    <w:lvl w:ilvl="2" w:tplc="240A0005" w:tentative="1">
      <w:start w:val="1"/>
      <w:numFmt w:val="bullet"/>
      <w:lvlText w:val=""/>
      <w:lvlJc w:val="left"/>
      <w:pPr>
        <w:ind w:left="1861" w:hanging="360"/>
      </w:pPr>
      <w:rPr>
        <w:rFonts w:ascii="Wingdings" w:hAnsi="Wingdings" w:hint="default"/>
      </w:rPr>
    </w:lvl>
    <w:lvl w:ilvl="3" w:tplc="240A0001" w:tentative="1">
      <w:start w:val="1"/>
      <w:numFmt w:val="bullet"/>
      <w:lvlText w:val=""/>
      <w:lvlJc w:val="left"/>
      <w:pPr>
        <w:ind w:left="2581" w:hanging="360"/>
      </w:pPr>
      <w:rPr>
        <w:rFonts w:ascii="Symbol" w:hAnsi="Symbol" w:hint="default"/>
      </w:rPr>
    </w:lvl>
    <w:lvl w:ilvl="4" w:tplc="240A0003" w:tentative="1">
      <w:start w:val="1"/>
      <w:numFmt w:val="bullet"/>
      <w:lvlText w:val="o"/>
      <w:lvlJc w:val="left"/>
      <w:pPr>
        <w:ind w:left="3301" w:hanging="360"/>
      </w:pPr>
      <w:rPr>
        <w:rFonts w:ascii="Courier New" w:hAnsi="Courier New" w:cs="Courier New" w:hint="default"/>
      </w:rPr>
    </w:lvl>
    <w:lvl w:ilvl="5" w:tplc="240A0005" w:tentative="1">
      <w:start w:val="1"/>
      <w:numFmt w:val="bullet"/>
      <w:lvlText w:val=""/>
      <w:lvlJc w:val="left"/>
      <w:pPr>
        <w:ind w:left="4021" w:hanging="360"/>
      </w:pPr>
      <w:rPr>
        <w:rFonts w:ascii="Wingdings" w:hAnsi="Wingdings" w:hint="default"/>
      </w:rPr>
    </w:lvl>
    <w:lvl w:ilvl="6" w:tplc="240A0001" w:tentative="1">
      <w:start w:val="1"/>
      <w:numFmt w:val="bullet"/>
      <w:lvlText w:val=""/>
      <w:lvlJc w:val="left"/>
      <w:pPr>
        <w:ind w:left="4741" w:hanging="360"/>
      </w:pPr>
      <w:rPr>
        <w:rFonts w:ascii="Symbol" w:hAnsi="Symbol" w:hint="default"/>
      </w:rPr>
    </w:lvl>
    <w:lvl w:ilvl="7" w:tplc="240A0003" w:tentative="1">
      <w:start w:val="1"/>
      <w:numFmt w:val="bullet"/>
      <w:lvlText w:val="o"/>
      <w:lvlJc w:val="left"/>
      <w:pPr>
        <w:ind w:left="5461" w:hanging="360"/>
      </w:pPr>
      <w:rPr>
        <w:rFonts w:ascii="Courier New" w:hAnsi="Courier New" w:cs="Courier New" w:hint="default"/>
      </w:rPr>
    </w:lvl>
    <w:lvl w:ilvl="8" w:tplc="240A0005" w:tentative="1">
      <w:start w:val="1"/>
      <w:numFmt w:val="bullet"/>
      <w:lvlText w:val=""/>
      <w:lvlJc w:val="left"/>
      <w:pPr>
        <w:ind w:left="6181" w:hanging="360"/>
      </w:pPr>
      <w:rPr>
        <w:rFonts w:ascii="Wingdings" w:hAnsi="Wingdings" w:hint="default"/>
      </w:rPr>
    </w:lvl>
  </w:abstractNum>
  <w:abstractNum w:abstractNumId="44" w15:restartNumberingAfterBreak="0">
    <w:nsid w:val="58987D34"/>
    <w:multiLevelType w:val="multilevel"/>
    <w:tmpl w:val="352C6B5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58BB4FFB"/>
    <w:multiLevelType w:val="multilevel"/>
    <w:tmpl w:val="22A8FDFE"/>
    <w:lvl w:ilvl="0">
      <w:start w:val="1"/>
      <w:numFmt w:val="upperRoman"/>
      <w:pStyle w:val="Ttulo1"/>
      <w:lvlText w:val="%1."/>
      <w:lvlJc w:val="left"/>
      <w:pPr>
        <w:ind w:left="720" w:hanging="360"/>
      </w:pPr>
      <w:rPr>
        <w:rFonts w:hint="default"/>
      </w:rPr>
    </w:lvl>
    <w:lvl w:ilvl="1">
      <w:start w:val="1"/>
      <w:numFmt w:val="decimal"/>
      <w:pStyle w:val="TITULO2"/>
      <w:isLgl/>
      <w:lvlText w:val="%1.%2"/>
      <w:lvlJc w:val="left"/>
      <w:pPr>
        <w:ind w:left="720" w:hanging="36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Ttulo4"/>
      <w:isLgl/>
      <w:lvlText w:val="%1.%2.%3"/>
      <w:lvlJc w:val="left"/>
      <w:pPr>
        <w:ind w:left="1080" w:hanging="72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Ttulo5"/>
      <w:isLgl/>
      <w:lvlText w:val="%1.%2.%3.%4"/>
      <w:lvlJc w:val="left"/>
      <w:pPr>
        <w:ind w:left="108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Ttulo6"/>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6" w15:restartNumberingAfterBreak="0">
    <w:nsid w:val="58FB551E"/>
    <w:multiLevelType w:val="hybridMultilevel"/>
    <w:tmpl w:val="473C46A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7" w15:restartNumberingAfterBreak="0">
    <w:nsid w:val="59F2573E"/>
    <w:multiLevelType w:val="hybridMultilevel"/>
    <w:tmpl w:val="5F5A8B98"/>
    <w:lvl w:ilvl="0" w:tplc="13703282">
      <w:start w:val="1"/>
      <w:numFmt w:val="lowerLetter"/>
      <w:lvlText w:val="%1)"/>
      <w:lvlJc w:val="left"/>
      <w:pPr>
        <w:ind w:left="720" w:hanging="360"/>
      </w:pPr>
      <w:rPr>
        <w:strike w:val="0"/>
        <w:color w:val="auto"/>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8" w15:restartNumberingAfterBreak="0">
    <w:nsid w:val="5C933A97"/>
    <w:multiLevelType w:val="hybridMultilevel"/>
    <w:tmpl w:val="ACC0B2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9" w15:restartNumberingAfterBreak="0">
    <w:nsid w:val="60CA6687"/>
    <w:multiLevelType w:val="hybridMultilevel"/>
    <w:tmpl w:val="257EC112"/>
    <w:lvl w:ilvl="0" w:tplc="552A9182">
      <w:start w:val="1"/>
      <w:numFmt w:val="bullet"/>
      <w:lvlText w:val="•"/>
      <w:lvlJc w:val="left"/>
      <w:pPr>
        <w:tabs>
          <w:tab w:val="num" w:pos="720"/>
        </w:tabs>
        <w:ind w:left="720" w:hanging="360"/>
      </w:pPr>
      <w:rPr>
        <w:rFonts w:ascii="Arial" w:hAnsi="Arial" w:hint="default"/>
      </w:rPr>
    </w:lvl>
    <w:lvl w:ilvl="1" w:tplc="8FE0F35A" w:tentative="1">
      <w:start w:val="1"/>
      <w:numFmt w:val="bullet"/>
      <w:lvlText w:val="•"/>
      <w:lvlJc w:val="left"/>
      <w:pPr>
        <w:tabs>
          <w:tab w:val="num" w:pos="1440"/>
        </w:tabs>
        <w:ind w:left="1440" w:hanging="360"/>
      </w:pPr>
      <w:rPr>
        <w:rFonts w:ascii="Arial" w:hAnsi="Arial" w:hint="default"/>
      </w:rPr>
    </w:lvl>
    <w:lvl w:ilvl="2" w:tplc="8580E390" w:tentative="1">
      <w:start w:val="1"/>
      <w:numFmt w:val="bullet"/>
      <w:lvlText w:val="•"/>
      <w:lvlJc w:val="left"/>
      <w:pPr>
        <w:tabs>
          <w:tab w:val="num" w:pos="2160"/>
        </w:tabs>
        <w:ind w:left="2160" w:hanging="360"/>
      </w:pPr>
      <w:rPr>
        <w:rFonts w:ascii="Arial" w:hAnsi="Arial" w:hint="default"/>
      </w:rPr>
    </w:lvl>
    <w:lvl w:ilvl="3" w:tplc="CDDE60E6" w:tentative="1">
      <w:start w:val="1"/>
      <w:numFmt w:val="bullet"/>
      <w:lvlText w:val="•"/>
      <w:lvlJc w:val="left"/>
      <w:pPr>
        <w:tabs>
          <w:tab w:val="num" w:pos="2880"/>
        </w:tabs>
        <w:ind w:left="2880" w:hanging="360"/>
      </w:pPr>
      <w:rPr>
        <w:rFonts w:ascii="Arial" w:hAnsi="Arial" w:hint="default"/>
      </w:rPr>
    </w:lvl>
    <w:lvl w:ilvl="4" w:tplc="CE08C7DE" w:tentative="1">
      <w:start w:val="1"/>
      <w:numFmt w:val="bullet"/>
      <w:lvlText w:val="•"/>
      <w:lvlJc w:val="left"/>
      <w:pPr>
        <w:tabs>
          <w:tab w:val="num" w:pos="3600"/>
        </w:tabs>
        <w:ind w:left="3600" w:hanging="360"/>
      </w:pPr>
      <w:rPr>
        <w:rFonts w:ascii="Arial" w:hAnsi="Arial" w:hint="default"/>
      </w:rPr>
    </w:lvl>
    <w:lvl w:ilvl="5" w:tplc="3594C094" w:tentative="1">
      <w:start w:val="1"/>
      <w:numFmt w:val="bullet"/>
      <w:lvlText w:val="•"/>
      <w:lvlJc w:val="left"/>
      <w:pPr>
        <w:tabs>
          <w:tab w:val="num" w:pos="4320"/>
        </w:tabs>
        <w:ind w:left="4320" w:hanging="360"/>
      </w:pPr>
      <w:rPr>
        <w:rFonts w:ascii="Arial" w:hAnsi="Arial" w:hint="default"/>
      </w:rPr>
    </w:lvl>
    <w:lvl w:ilvl="6" w:tplc="6E16B85E" w:tentative="1">
      <w:start w:val="1"/>
      <w:numFmt w:val="bullet"/>
      <w:lvlText w:val="•"/>
      <w:lvlJc w:val="left"/>
      <w:pPr>
        <w:tabs>
          <w:tab w:val="num" w:pos="5040"/>
        </w:tabs>
        <w:ind w:left="5040" w:hanging="360"/>
      </w:pPr>
      <w:rPr>
        <w:rFonts w:ascii="Arial" w:hAnsi="Arial" w:hint="default"/>
      </w:rPr>
    </w:lvl>
    <w:lvl w:ilvl="7" w:tplc="646AC548" w:tentative="1">
      <w:start w:val="1"/>
      <w:numFmt w:val="bullet"/>
      <w:lvlText w:val="•"/>
      <w:lvlJc w:val="left"/>
      <w:pPr>
        <w:tabs>
          <w:tab w:val="num" w:pos="5760"/>
        </w:tabs>
        <w:ind w:left="5760" w:hanging="360"/>
      </w:pPr>
      <w:rPr>
        <w:rFonts w:ascii="Arial" w:hAnsi="Arial" w:hint="default"/>
      </w:rPr>
    </w:lvl>
    <w:lvl w:ilvl="8" w:tplc="FC284012" w:tentative="1">
      <w:start w:val="1"/>
      <w:numFmt w:val="bullet"/>
      <w:lvlText w:val="•"/>
      <w:lvlJc w:val="left"/>
      <w:pPr>
        <w:tabs>
          <w:tab w:val="num" w:pos="6480"/>
        </w:tabs>
        <w:ind w:left="6480" w:hanging="360"/>
      </w:pPr>
      <w:rPr>
        <w:rFonts w:ascii="Arial" w:hAnsi="Arial" w:hint="default"/>
      </w:rPr>
    </w:lvl>
  </w:abstractNum>
  <w:abstractNum w:abstractNumId="50" w15:restartNumberingAfterBreak="0">
    <w:nsid w:val="61B10F5A"/>
    <w:multiLevelType w:val="multilevel"/>
    <w:tmpl w:val="A790DC68"/>
    <w:lvl w:ilvl="0">
      <w:start w:val="4"/>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1" w15:restartNumberingAfterBreak="0">
    <w:nsid w:val="6451D003"/>
    <w:multiLevelType w:val="hybridMultilevel"/>
    <w:tmpl w:val="95767EBE"/>
    <w:lvl w:ilvl="0" w:tplc="B2C24DDA">
      <w:start w:val="1"/>
      <w:numFmt w:val="lowerLetter"/>
      <w:lvlText w:val="%1."/>
      <w:lvlJc w:val="left"/>
      <w:rPr>
        <w:rFonts w:ascii="Arial" w:eastAsia="Times New Roman" w:hAnsi="Arial" w:cs="Arial" w:hint="default"/>
        <w:b w:val="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2" w15:restartNumberingAfterBreak="0">
    <w:nsid w:val="64E57869"/>
    <w:multiLevelType w:val="hybridMultilevel"/>
    <w:tmpl w:val="F992E96E"/>
    <w:lvl w:ilvl="0" w:tplc="66E0203C">
      <w:start w:val="5"/>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3" w15:restartNumberingAfterBreak="0">
    <w:nsid w:val="69F81540"/>
    <w:multiLevelType w:val="hybridMultilevel"/>
    <w:tmpl w:val="D60AD868"/>
    <w:lvl w:ilvl="0" w:tplc="240A0001">
      <w:start w:val="1"/>
      <w:numFmt w:val="bullet"/>
      <w:lvlText w:val=""/>
      <w:lvlJc w:val="left"/>
      <w:pPr>
        <w:ind w:left="786" w:hanging="360"/>
      </w:pPr>
      <w:rPr>
        <w:rFonts w:ascii="Symbol" w:hAnsi="Symbol" w:hint="default"/>
      </w:rPr>
    </w:lvl>
    <w:lvl w:ilvl="1" w:tplc="240A0003" w:tentative="1">
      <w:start w:val="1"/>
      <w:numFmt w:val="bullet"/>
      <w:lvlText w:val="o"/>
      <w:lvlJc w:val="left"/>
      <w:pPr>
        <w:ind w:left="1222" w:hanging="360"/>
      </w:pPr>
      <w:rPr>
        <w:rFonts w:ascii="Courier New" w:hAnsi="Courier New" w:cs="Courier New" w:hint="default"/>
      </w:rPr>
    </w:lvl>
    <w:lvl w:ilvl="2" w:tplc="240A0005" w:tentative="1">
      <w:start w:val="1"/>
      <w:numFmt w:val="bullet"/>
      <w:lvlText w:val=""/>
      <w:lvlJc w:val="left"/>
      <w:pPr>
        <w:ind w:left="1942" w:hanging="360"/>
      </w:pPr>
      <w:rPr>
        <w:rFonts w:ascii="Wingdings" w:hAnsi="Wingdings" w:hint="default"/>
      </w:rPr>
    </w:lvl>
    <w:lvl w:ilvl="3" w:tplc="240A0001" w:tentative="1">
      <w:start w:val="1"/>
      <w:numFmt w:val="bullet"/>
      <w:lvlText w:val=""/>
      <w:lvlJc w:val="left"/>
      <w:pPr>
        <w:ind w:left="2662" w:hanging="360"/>
      </w:pPr>
      <w:rPr>
        <w:rFonts w:ascii="Symbol" w:hAnsi="Symbol" w:hint="default"/>
      </w:rPr>
    </w:lvl>
    <w:lvl w:ilvl="4" w:tplc="240A0003" w:tentative="1">
      <w:start w:val="1"/>
      <w:numFmt w:val="bullet"/>
      <w:lvlText w:val="o"/>
      <w:lvlJc w:val="left"/>
      <w:pPr>
        <w:ind w:left="3382" w:hanging="360"/>
      </w:pPr>
      <w:rPr>
        <w:rFonts w:ascii="Courier New" w:hAnsi="Courier New" w:cs="Courier New" w:hint="default"/>
      </w:rPr>
    </w:lvl>
    <w:lvl w:ilvl="5" w:tplc="240A0005" w:tentative="1">
      <w:start w:val="1"/>
      <w:numFmt w:val="bullet"/>
      <w:lvlText w:val=""/>
      <w:lvlJc w:val="left"/>
      <w:pPr>
        <w:ind w:left="4102" w:hanging="360"/>
      </w:pPr>
      <w:rPr>
        <w:rFonts w:ascii="Wingdings" w:hAnsi="Wingdings" w:hint="default"/>
      </w:rPr>
    </w:lvl>
    <w:lvl w:ilvl="6" w:tplc="240A0001" w:tentative="1">
      <w:start w:val="1"/>
      <w:numFmt w:val="bullet"/>
      <w:lvlText w:val=""/>
      <w:lvlJc w:val="left"/>
      <w:pPr>
        <w:ind w:left="4822" w:hanging="360"/>
      </w:pPr>
      <w:rPr>
        <w:rFonts w:ascii="Symbol" w:hAnsi="Symbol" w:hint="default"/>
      </w:rPr>
    </w:lvl>
    <w:lvl w:ilvl="7" w:tplc="240A0003" w:tentative="1">
      <w:start w:val="1"/>
      <w:numFmt w:val="bullet"/>
      <w:lvlText w:val="o"/>
      <w:lvlJc w:val="left"/>
      <w:pPr>
        <w:ind w:left="5542" w:hanging="360"/>
      </w:pPr>
      <w:rPr>
        <w:rFonts w:ascii="Courier New" w:hAnsi="Courier New" w:cs="Courier New" w:hint="default"/>
      </w:rPr>
    </w:lvl>
    <w:lvl w:ilvl="8" w:tplc="240A0005" w:tentative="1">
      <w:start w:val="1"/>
      <w:numFmt w:val="bullet"/>
      <w:lvlText w:val=""/>
      <w:lvlJc w:val="left"/>
      <w:pPr>
        <w:ind w:left="6262" w:hanging="360"/>
      </w:pPr>
      <w:rPr>
        <w:rFonts w:ascii="Wingdings" w:hAnsi="Wingdings" w:hint="default"/>
      </w:rPr>
    </w:lvl>
  </w:abstractNum>
  <w:abstractNum w:abstractNumId="54" w15:restartNumberingAfterBreak="0">
    <w:nsid w:val="6C001AFF"/>
    <w:multiLevelType w:val="hybridMultilevel"/>
    <w:tmpl w:val="DBF83228"/>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5" w15:restartNumberingAfterBreak="0">
    <w:nsid w:val="6E92276E"/>
    <w:multiLevelType w:val="hybridMultilevel"/>
    <w:tmpl w:val="EF682146"/>
    <w:lvl w:ilvl="0" w:tplc="13703282">
      <w:start w:val="1"/>
      <w:numFmt w:val="lowerLetter"/>
      <w:lvlText w:val="%1)"/>
      <w:lvlJc w:val="left"/>
      <w:pPr>
        <w:ind w:left="720" w:hanging="360"/>
      </w:pPr>
      <w:rPr>
        <w:strike w:val="0"/>
        <w:color w:val="auto"/>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6" w15:restartNumberingAfterBreak="0">
    <w:nsid w:val="708D3361"/>
    <w:multiLevelType w:val="hybridMultilevel"/>
    <w:tmpl w:val="90BA969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7" w15:restartNumberingAfterBreak="0">
    <w:nsid w:val="74E12078"/>
    <w:multiLevelType w:val="multilevel"/>
    <w:tmpl w:val="BFCEF580"/>
    <w:lvl w:ilvl="0">
      <w:start w:val="1"/>
      <w:numFmt w:val="decimal"/>
      <w:lvlText w:val="%1.0"/>
      <w:lvlJc w:val="left"/>
      <w:pPr>
        <w:ind w:left="540" w:hanging="540"/>
      </w:pPr>
      <w:rPr>
        <w:rFonts w:ascii="Arial (W1)" w:hAnsi="Arial (W1)" w:hint="default"/>
      </w:rPr>
    </w:lvl>
    <w:lvl w:ilvl="1">
      <w:start w:val="1"/>
      <w:numFmt w:val="decimalZero"/>
      <w:lvlText w:val="%1.%2"/>
      <w:lvlJc w:val="left"/>
      <w:pPr>
        <w:ind w:left="1248" w:hanging="540"/>
      </w:pPr>
      <w:rPr>
        <w:rFonts w:ascii="Arial (W1)" w:hAnsi="Arial (W1)" w:hint="default"/>
      </w:rPr>
    </w:lvl>
    <w:lvl w:ilvl="2">
      <w:start w:val="1"/>
      <w:numFmt w:val="decimal"/>
      <w:lvlText w:val="%1.%2.%3"/>
      <w:lvlJc w:val="left"/>
      <w:pPr>
        <w:ind w:left="2136" w:hanging="720"/>
      </w:pPr>
      <w:rPr>
        <w:rFonts w:ascii="Arial (W1)" w:hAnsi="Arial (W1)" w:hint="default"/>
      </w:rPr>
    </w:lvl>
    <w:lvl w:ilvl="3">
      <w:start w:val="1"/>
      <w:numFmt w:val="decimal"/>
      <w:lvlText w:val="%1.%2.%3.%4"/>
      <w:lvlJc w:val="left"/>
      <w:pPr>
        <w:ind w:left="2844" w:hanging="720"/>
      </w:pPr>
      <w:rPr>
        <w:rFonts w:ascii="Arial (W1)" w:hAnsi="Arial (W1)" w:hint="default"/>
      </w:rPr>
    </w:lvl>
    <w:lvl w:ilvl="4">
      <w:start w:val="1"/>
      <w:numFmt w:val="decimal"/>
      <w:lvlText w:val="%1.%2.%3.%4.%5"/>
      <w:lvlJc w:val="left"/>
      <w:pPr>
        <w:ind w:left="3912" w:hanging="1080"/>
      </w:pPr>
      <w:rPr>
        <w:rFonts w:ascii="Arial (W1)" w:hAnsi="Arial (W1)" w:hint="default"/>
      </w:rPr>
    </w:lvl>
    <w:lvl w:ilvl="5">
      <w:start w:val="1"/>
      <w:numFmt w:val="decimal"/>
      <w:lvlText w:val="%1.%2.%3.%4.%5.%6"/>
      <w:lvlJc w:val="left"/>
      <w:pPr>
        <w:ind w:left="4620" w:hanging="1080"/>
      </w:pPr>
      <w:rPr>
        <w:rFonts w:ascii="Arial (W1)" w:hAnsi="Arial (W1)" w:hint="default"/>
      </w:rPr>
    </w:lvl>
    <w:lvl w:ilvl="6">
      <w:start w:val="1"/>
      <w:numFmt w:val="decimal"/>
      <w:lvlText w:val="%1.%2.%3.%4.%5.%6.%7"/>
      <w:lvlJc w:val="left"/>
      <w:pPr>
        <w:ind w:left="5328" w:hanging="1080"/>
      </w:pPr>
      <w:rPr>
        <w:rFonts w:ascii="Arial (W1)" w:hAnsi="Arial (W1)" w:hint="default"/>
      </w:rPr>
    </w:lvl>
    <w:lvl w:ilvl="7">
      <w:start w:val="1"/>
      <w:numFmt w:val="decimal"/>
      <w:lvlText w:val="%1.%2.%3.%4.%5.%6.%7.%8"/>
      <w:lvlJc w:val="left"/>
      <w:pPr>
        <w:ind w:left="6396" w:hanging="1440"/>
      </w:pPr>
      <w:rPr>
        <w:rFonts w:ascii="Arial (W1)" w:hAnsi="Arial (W1)" w:hint="default"/>
      </w:rPr>
    </w:lvl>
    <w:lvl w:ilvl="8">
      <w:start w:val="1"/>
      <w:numFmt w:val="decimal"/>
      <w:lvlText w:val="%1.%2.%3.%4.%5.%6.%7.%8.%9"/>
      <w:lvlJc w:val="left"/>
      <w:pPr>
        <w:ind w:left="7104" w:hanging="1440"/>
      </w:pPr>
      <w:rPr>
        <w:rFonts w:ascii="Arial (W1)" w:hAnsi="Arial (W1)" w:hint="default"/>
      </w:rPr>
    </w:lvl>
  </w:abstractNum>
  <w:abstractNum w:abstractNumId="58" w15:restartNumberingAfterBreak="0">
    <w:nsid w:val="776C3959"/>
    <w:multiLevelType w:val="hybridMultilevel"/>
    <w:tmpl w:val="392CD8C4"/>
    <w:lvl w:ilvl="0" w:tplc="7584A78C">
      <w:start w:val="1"/>
      <w:numFmt w:val="decimal"/>
      <w:lvlText w:val="%1."/>
      <w:lvlJc w:val="left"/>
      <w:pPr>
        <w:ind w:left="924" w:hanging="360"/>
      </w:pPr>
      <w:rPr>
        <w:rFonts w:hint="default"/>
        <w:b/>
      </w:rPr>
    </w:lvl>
    <w:lvl w:ilvl="1" w:tplc="240A0019" w:tentative="1">
      <w:start w:val="1"/>
      <w:numFmt w:val="lowerLetter"/>
      <w:lvlText w:val="%2."/>
      <w:lvlJc w:val="left"/>
      <w:pPr>
        <w:ind w:left="1644" w:hanging="360"/>
      </w:pPr>
    </w:lvl>
    <w:lvl w:ilvl="2" w:tplc="240A001B" w:tentative="1">
      <w:start w:val="1"/>
      <w:numFmt w:val="lowerRoman"/>
      <w:lvlText w:val="%3."/>
      <w:lvlJc w:val="right"/>
      <w:pPr>
        <w:ind w:left="2364" w:hanging="180"/>
      </w:pPr>
    </w:lvl>
    <w:lvl w:ilvl="3" w:tplc="240A000F" w:tentative="1">
      <w:start w:val="1"/>
      <w:numFmt w:val="decimal"/>
      <w:lvlText w:val="%4."/>
      <w:lvlJc w:val="left"/>
      <w:pPr>
        <w:ind w:left="3084" w:hanging="360"/>
      </w:pPr>
    </w:lvl>
    <w:lvl w:ilvl="4" w:tplc="240A0019" w:tentative="1">
      <w:start w:val="1"/>
      <w:numFmt w:val="lowerLetter"/>
      <w:lvlText w:val="%5."/>
      <w:lvlJc w:val="left"/>
      <w:pPr>
        <w:ind w:left="3804" w:hanging="360"/>
      </w:pPr>
    </w:lvl>
    <w:lvl w:ilvl="5" w:tplc="240A001B" w:tentative="1">
      <w:start w:val="1"/>
      <w:numFmt w:val="lowerRoman"/>
      <w:lvlText w:val="%6."/>
      <w:lvlJc w:val="right"/>
      <w:pPr>
        <w:ind w:left="4524" w:hanging="180"/>
      </w:pPr>
    </w:lvl>
    <w:lvl w:ilvl="6" w:tplc="240A000F" w:tentative="1">
      <w:start w:val="1"/>
      <w:numFmt w:val="decimal"/>
      <w:lvlText w:val="%7."/>
      <w:lvlJc w:val="left"/>
      <w:pPr>
        <w:ind w:left="5244" w:hanging="360"/>
      </w:pPr>
    </w:lvl>
    <w:lvl w:ilvl="7" w:tplc="240A0019" w:tentative="1">
      <w:start w:val="1"/>
      <w:numFmt w:val="lowerLetter"/>
      <w:lvlText w:val="%8."/>
      <w:lvlJc w:val="left"/>
      <w:pPr>
        <w:ind w:left="5964" w:hanging="360"/>
      </w:pPr>
    </w:lvl>
    <w:lvl w:ilvl="8" w:tplc="240A001B" w:tentative="1">
      <w:start w:val="1"/>
      <w:numFmt w:val="lowerRoman"/>
      <w:lvlText w:val="%9."/>
      <w:lvlJc w:val="right"/>
      <w:pPr>
        <w:ind w:left="6684" w:hanging="180"/>
      </w:pPr>
    </w:lvl>
  </w:abstractNum>
  <w:abstractNum w:abstractNumId="59" w15:restartNumberingAfterBreak="0">
    <w:nsid w:val="7970210C"/>
    <w:multiLevelType w:val="hybridMultilevel"/>
    <w:tmpl w:val="81A2B42A"/>
    <w:lvl w:ilvl="0" w:tplc="F5127A68">
      <w:start w:val="50"/>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0" w15:restartNumberingAfterBreak="0">
    <w:nsid w:val="7C644AFA"/>
    <w:multiLevelType w:val="hybridMultilevel"/>
    <w:tmpl w:val="2676FC36"/>
    <w:lvl w:ilvl="0" w:tplc="240A0001">
      <w:start w:val="1"/>
      <w:numFmt w:val="bullet"/>
      <w:lvlText w:val=""/>
      <w:lvlJc w:val="left"/>
      <w:pPr>
        <w:tabs>
          <w:tab w:val="num" w:pos="1713"/>
        </w:tabs>
        <w:ind w:left="1713" w:hanging="360"/>
      </w:pPr>
      <w:rPr>
        <w:rFonts w:ascii="Symbol" w:hAnsi="Symbol" w:hint="default"/>
      </w:rPr>
    </w:lvl>
    <w:lvl w:ilvl="1" w:tplc="240A0003">
      <w:start w:val="1"/>
      <w:numFmt w:val="bullet"/>
      <w:lvlText w:val="o"/>
      <w:lvlJc w:val="left"/>
      <w:pPr>
        <w:tabs>
          <w:tab w:val="num" w:pos="2433"/>
        </w:tabs>
        <w:ind w:left="2433" w:hanging="360"/>
      </w:pPr>
      <w:rPr>
        <w:rFonts w:ascii="Courier New" w:hAnsi="Courier New" w:cs="Courier New" w:hint="default"/>
      </w:rPr>
    </w:lvl>
    <w:lvl w:ilvl="2" w:tplc="240A0005" w:tentative="1">
      <w:start w:val="1"/>
      <w:numFmt w:val="bullet"/>
      <w:lvlText w:val=""/>
      <w:lvlJc w:val="left"/>
      <w:pPr>
        <w:tabs>
          <w:tab w:val="num" w:pos="3153"/>
        </w:tabs>
        <w:ind w:left="3153" w:hanging="360"/>
      </w:pPr>
      <w:rPr>
        <w:rFonts w:ascii="Wingdings" w:hAnsi="Wingdings" w:hint="default"/>
      </w:rPr>
    </w:lvl>
    <w:lvl w:ilvl="3" w:tplc="240A0001" w:tentative="1">
      <w:start w:val="1"/>
      <w:numFmt w:val="bullet"/>
      <w:lvlText w:val=""/>
      <w:lvlJc w:val="left"/>
      <w:pPr>
        <w:tabs>
          <w:tab w:val="num" w:pos="3873"/>
        </w:tabs>
        <w:ind w:left="3873" w:hanging="360"/>
      </w:pPr>
      <w:rPr>
        <w:rFonts w:ascii="Symbol" w:hAnsi="Symbol" w:hint="default"/>
      </w:rPr>
    </w:lvl>
    <w:lvl w:ilvl="4" w:tplc="240A0003" w:tentative="1">
      <w:start w:val="1"/>
      <w:numFmt w:val="bullet"/>
      <w:lvlText w:val="o"/>
      <w:lvlJc w:val="left"/>
      <w:pPr>
        <w:tabs>
          <w:tab w:val="num" w:pos="4593"/>
        </w:tabs>
        <w:ind w:left="4593" w:hanging="360"/>
      </w:pPr>
      <w:rPr>
        <w:rFonts w:ascii="Courier New" w:hAnsi="Courier New" w:cs="Courier New" w:hint="default"/>
      </w:rPr>
    </w:lvl>
    <w:lvl w:ilvl="5" w:tplc="240A0005" w:tentative="1">
      <w:start w:val="1"/>
      <w:numFmt w:val="bullet"/>
      <w:lvlText w:val=""/>
      <w:lvlJc w:val="left"/>
      <w:pPr>
        <w:tabs>
          <w:tab w:val="num" w:pos="5313"/>
        </w:tabs>
        <w:ind w:left="5313" w:hanging="360"/>
      </w:pPr>
      <w:rPr>
        <w:rFonts w:ascii="Wingdings" w:hAnsi="Wingdings" w:hint="default"/>
      </w:rPr>
    </w:lvl>
    <w:lvl w:ilvl="6" w:tplc="240A0001" w:tentative="1">
      <w:start w:val="1"/>
      <w:numFmt w:val="bullet"/>
      <w:lvlText w:val=""/>
      <w:lvlJc w:val="left"/>
      <w:pPr>
        <w:tabs>
          <w:tab w:val="num" w:pos="6033"/>
        </w:tabs>
        <w:ind w:left="6033" w:hanging="360"/>
      </w:pPr>
      <w:rPr>
        <w:rFonts w:ascii="Symbol" w:hAnsi="Symbol" w:hint="default"/>
      </w:rPr>
    </w:lvl>
    <w:lvl w:ilvl="7" w:tplc="240A0003" w:tentative="1">
      <w:start w:val="1"/>
      <w:numFmt w:val="bullet"/>
      <w:lvlText w:val="o"/>
      <w:lvlJc w:val="left"/>
      <w:pPr>
        <w:tabs>
          <w:tab w:val="num" w:pos="6753"/>
        </w:tabs>
        <w:ind w:left="6753" w:hanging="360"/>
      </w:pPr>
      <w:rPr>
        <w:rFonts w:ascii="Courier New" w:hAnsi="Courier New" w:cs="Courier New" w:hint="default"/>
      </w:rPr>
    </w:lvl>
    <w:lvl w:ilvl="8" w:tplc="240A0005" w:tentative="1">
      <w:start w:val="1"/>
      <w:numFmt w:val="bullet"/>
      <w:lvlText w:val=""/>
      <w:lvlJc w:val="left"/>
      <w:pPr>
        <w:tabs>
          <w:tab w:val="num" w:pos="7473"/>
        </w:tabs>
        <w:ind w:left="7473" w:hanging="360"/>
      </w:pPr>
      <w:rPr>
        <w:rFonts w:ascii="Wingdings" w:hAnsi="Wingdings" w:hint="default"/>
      </w:rPr>
    </w:lvl>
  </w:abstractNum>
  <w:abstractNum w:abstractNumId="61" w15:restartNumberingAfterBreak="0">
    <w:nsid w:val="7FEB420D"/>
    <w:multiLevelType w:val="hybridMultilevel"/>
    <w:tmpl w:val="615C7504"/>
    <w:lvl w:ilvl="0" w:tplc="240A0001">
      <w:start w:val="1"/>
      <w:numFmt w:val="bullet"/>
      <w:lvlText w:val=""/>
      <w:lvlJc w:val="left"/>
      <w:pPr>
        <w:ind w:left="1287" w:hanging="360"/>
      </w:pPr>
      <w:rPr>
        <w:rFonts w:ascii="Symbol" w:hAnsi="Symbol" w:hint="default"/>
      </w:rPr>
    </w:lvl>
    <w:lvl w:ilvl="1" w:tplc="240A0003">
      <w:start w:val="1"/>
      <w:numFmt w:val="bullet"/>
      <w:lvlText w:val="o"/>
      <w:lvlJc w:val="left"/>
      <w:pPr>
        <w:ind w:left="2007" w:hanging="360"/>
      </w:pPr>
      <w:rPr>
        <w:rFonts w:ascii="Courier New" w:hAnsi="Courier New" w:cs="Courier New" w:hint="default"/>
      </w:rPr>
    </w:lvl>
    <w:lvl w:ilvl="2" w:tplc="240A0005">
      <w:start w:val="1"/>
      <w:numFmt w:val="bullet"/>
      <w:lvlText w:val=""/>
      <w:lvlJc w:val="left"/>
      <w:pPr>
        <w:ind w:left="2727" w:hanging="360"/>
      </w:pPr>
      <w:rPr>
        <w:rFonts w:ascii="Wingdings" w:hAnsi="Wingdings" w:hint="default"/>
      </w:rPr>
    </w:lvl>
    <w:lvl w:ilvl="3" w:tplc="240A0001">
      <w:start w:val="1"/>
      <w:numFmt w:val="bullet"/>
      <w:lvlText w:val=""/>
      <w:lvlJc w:val="left"/>
      <w:pPr>
        <w:ind w:left="3447" w:hanging="360"/>
      </w:pPr>
      <w:rPr>
        <w:rFonts w:ascii="Symbol" w:hAnsi="Symbol" w:hint="default"/>
      </w:rPr>
    </w:lvl>
    <w:lvl w:ilvl="4" w:tplc="240A0003">
      <w:start w:val="1"/>
      <w:numFmt w:val="bullet"/>
      <w:lvlText w:val="o"/>
      <w:lvlJc w:val="left"/>
      <w:pPr>
        <w:ind w:left="4167" w:hanging="360"/>
      </w:pPr>
      <w:rPr>
        <w:rFonts w:ascii="Courier New" w:hAnsi="Courier New" w:cs="Courier New" w:hint="default"/>
      </w:rPr>
    </w:lvl>
    <w:lvl w:ilvl="5" w:tplc="240A0005">
      <w:start w:val="1"/>
      <w:numFmt w:val="bullet"/>
      <w:lvlText w:val=""/>
      <w:lvlJc w:val="left"/>
      <w:pPr>
        <w:ind w:left="4887" w:hanging="360"/>
      </w:pPr>
      <w:rPr>
        <w:rFonts w:ascii="Wingdings" w:hAnsi="Wingdings" w:hint="default"/>
      </w:rPr>
    </w:lvl>
    <w:lvl w:ilvl="6" w:tplc="240A0001">
      <w:start w:val="1"/>
      <w:numFmt w:val="bullet"/>
      <w:lvlText w:val=""/>
      <w:lvlJc w:val="left"/>
      <w:pPr>
        <w:ind w:left="5607" w:hanging="360"/>
      </w:pPr>
      <w:rPr>
        <w:rFonts w:ascii="Symbol" w:hAnsi="Symbol" w:hint="default"/>
      </w:rPr>
    </w:lvl>
    <w:lvl w:ilvl="7" w:tplc="240A0003">
      <w:start w:val="1"/>
      <w:numFmt w:val="bullet"/>
      <w:lvlText w:val="o"/>
      <w:lvlJc w:val="left"/>
      <w:pPr>
        <w:ind w:left="6327" w:hanging="360"/>
      </w:pPr>
      <w:rPr>
        <w:rFonts w:ascii="Courier New" w:hAnsi="Courier New" w:cs="Courier New" w:hint="default"/>
      </w:rPr>
    </w:lvl>
    <w:lvl w:ilvl="8" w:tplc="240A0005">
      <w:start w:val="1"/>
      <w:numFmt w:val="bullet"/>
      <w:lvlText w:val=""/>
      <w:lvlJc w:val="left"/>
      <w:pPr>
        <w:ind w:left="7047" w:hanging="360"/>
      </w:pPr>
      <w:rPr>
        <w:rFonts w:ascii="Wingdings" w:hAnsi="Wingdings" w:hint="default"/>
      </w:rPr>
    </w:lvl>
  </w:abstractNum>
  <w:num w:numId="1">
    <w:abstractNumId w:val="6"/>
  </w:num>
  <w:num w:numId="2">
    <w:abstractNumId w:val="25"/>
  </w:num>
  <w:num w:numId="3">
    <w:abstractNumId w:val="42"/>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0"/>
  </w:num>
  <w:num w:numId="7">
    <w:abstractNumId w:val="38"/>
  </w:num>
  <w:num w:numId="8">
    <w:abstractNumId w:val="2"/>
  </w:num>
  <w:num w:numId="9">
    <w:abstractNumId w:val="12"/>
  </w:num>
  <w:num w:numId="10">
    <w:abstractNumId w:val="14"/>
  </w:num>
  <w:num w:numId="11">
    <w:abstractNumId w:val="57"/>
  </w:num>
  <w:num w:numId="12">
    <w:abstractNumId w:val="18"/>
  </w:num>
  <w:num w:numId="13">
    <w:abstractNumId w:val="20"/>
  </w:num>
  <w:num w:numId="14">
    <w:abstractNumId w:val="23"/>
  </w:num>
  <w:num w:numId="15">
    <w:abstractNumId w:val="53"/>
  </w:num>
  <w:num w:numId="16">
    <w:abstractNumId w:val="43"/>
  </w:num>
  <w:num w:numId="17">
    <w:abstractNumId w:val="60"/>
  </w:num>
  <w:num w:numId="18">
    <w:abstractNumId w:val="17"/>
  </w:num>
  <w:num w:numId="19">
    <w:abstractNumId w:val="46"/>
  </w:num>
  <w:num w:numId="20">
    <w:abstractNumId w:val="4"/>
  </w:num>
  <w:num w:numId="21">
    <w:abstractNumId w:val="22"/>
  </w:num>
  <w:num w:numId="22">
    <w:abstractNumId w:val="49"/>
  </w:num>
  <w:num w:numId="23">
    <w:abstractNumId w:val="10"/>
  </w:num>
  <w:num w:numId="24">
    <w:abstractNumId w:val="7"/>
  </w:num>
  <w:num w:numId="25">
    <w:abstractNumId w:val="28"/>
  </w:num>
  <w:num w:numId="26">
    <w:abstractNumId w:val="33"/>
  </w:num>
  <w:num w:numId="27">
    <w:abstractNumId w:val="61"/>
  </w:num>
  <w:num w:numId="28">
    <w:abstractNumId w:val="29"/>
  </w:num>
  <w:num w:numId="29">
    <w:abstractNumId w:val="9"/>
  </w:num>
  <w:num w:numId="30">
    <w:abstractNumId w:val="16"/>
  </w:num>
  <w:num w:numId="31">
    <w:abstractNumId w:val="36"/>
  </w:num>
  <w:num w:numId="32">
    <w:abstractNumId w:val="41"/>
  </w:num>
  <w:num w:numId="33">
    <w:abstractNumId w:val="47"/>
  </w:num>
  <w:num w:numId="34">
    <w:abstractNumId w:val="55"/>
  </w:num>
  <w:num w:numId="35">
    <w:abstractNumId w:val="51"/>
  </w:num>
  <w:num w:numId="36">
    <w:abstractNumId w:val="37"/>
  </w:num>
  <w:num w:numId="37">
    <w:abstractNumId w:val="15"/>
  </w:num>
  <w:num w:numId="38">
    <w:abstractNumId w:val="54"/>
  </w:num>
  <w:num w:numId="39">
    <w:abstractNumId w:val="19"/>
  </w:num>
  <w:num w:numId="40">
    <w:abstractNumId w:val="48"/>
  </w:num>
  <w:num w:numId="41">
    <w:abstractNumId w:val="11"/>
  </w:num>
  <w:num w:numId="42">
    <w:abstractNumId w:val="1"/>
  </w:num>
  <w:num w:numId="43">
    <w:abstractNumId w:val="44"/>
  </w:num>
  <w:num w:numId="44">
    <w:abstractNumId w:val="30"/>
  </w:num>
  <w:num w:numId="45">
    <w:abstractNumId w:val="19"/>
  </w:num>
  <w:num w:numId="46">
    <w:abstractNumId w:val="19"/>
  </w:num>
  <w:num w:numId="47">
    <w:abstractNumId w:val="35"/>
  </w:num>
  <w:num w:numId="48">
    <w:abstractNumId w:val="3"/>
  </w:num>
  <w:num w:numId="49">
    <w:abstractNumId w:val="32"/>
  </w:num>
  <w:num w:numId="50">
    <w:abstractNumId w:val="5"/>
  </w:num>
  <w:num w:numId="51">
    <w:abstractNumId w:val="39"/>
  </w:num>
  <w:num w:numId="52">
    <w:abstractNumId w:val="34"/>
  </w:num>
  <w:num w:numId="53">
    <w:abstractNumId w:val="21"/>
  </w:num>
  <w:num w:numId="54">
    <w:abstractNumId w:val="45"/>
  </w:num>
  <w:num w:numId="55">
    <w:abstractNumId w:val="45"/>
    <w:lvlOverride w:ilvl="0">
      <w:startOverride w:val="1"/>
    </w:lvlOverride>
  </w:num>
  <w:num w:numId="56">
    <w:abstractNumId w:val="45"/>
    <w:lvlOverride w:ilvl="0">
      <w:startOverride w:val="1"/>
    </w:lvlOverride>
  </w:num>
  <w:num w:numId="57">
    <w:abstractNumId w:val="31"/>
  </w:num>
  <w:num w:numId="58">
    <w:abstractNumId w:val="13"/>
  </w:num>
  <w:num w:numId="59">
    <w:abstractNumId w:val="50"/>
  </w:num>
  <w:num w:numId="60">
    <w:abstractNumId w:val="50"/>
  </w:num>
  <w:num w:numId="61">
    <w:abstractNumId w:val="50"/>
  </w:num>
  <w:num w:numId="62">
    <w:abstractNumId w:val="50"/>
  </w:num>
  <w:num w:numId="63">
    <w:abstractNumId w:val="50"/>
  </w:num>
  <w:num w:numId="64">
    <w:abstractNumId w:val="50"/>
  </w:num>
  <w:num w:numId="65">
    <w:abstractNumId w:val="50"/>
  </w:num>
  <w:num w:numId="66">
    <w:abstractNumId w:val="50"/>
  </w:num>
  <w:num w:numId="67">
    <w:abstractNumId w:val="50"/>
    <w:lvlOverride w:ilvl="0">
      <w:startOverride w:val="4"/>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45"/>
  </w:num>
  <w:num w:numId="69">
    <w:abstractNumId w:val="56"/>
  </w:num>
  <w:num w:numId="70">
    <w:abstractNumId w:val="52"/>
  </w:num>
  <w:num w:numId="71">
    <w:abstractNumId w:val="50"/>
  </w:num>
  <w:num w:numId="72">
    <w:abstractNumId w:val="50"/>
  </w:num>
  <w:num w:numId="73">
    <w:abstractNumId w:val="45"/>
  </w:num>
  <w:num w:numId="74">
    <w:abstractNumId w:val="27"/>
  </w:num>
  <w:num w:numId="75">
    <w:abstractNumId w:val="45"/>
  </w:num>
  <w:num w:numId="76">
    <w:abstractNumId w:val="45"/>
  </w:num>
  <w:num w:numId="77">
    <w:abstractNumId w:val="45"/>
  </w:num>
  <w:num w:numId="78">
    <w:abstractNumId w:val="45"/>
  </w:num>
  <w:num w:numId="79">
    <w:abstractNumId w:val="45"/>
  </w:num>
  <w:num w:numId="80">
    <w:abstractNumId w:val="45"/>
  </w:num>
  <w:num w:numId="81">
    <w:abstractNumId w:val="45"/>
  </w:num>
  <w:num w:numId="82">
    <w:abstractNumId w:val="45"/>
  </w:num>
  <w:num w:numId="83">
    <w:abstractNumId w:val="45"/>
  </w:num>
  <w:num w:numId="84">
    <w:abstractNumId w:val="45"/>
  </w:num>
  <w:num w:numId="85">
    <w:abstractNumId w:val="24"/>
  </w:num>
  <w:num w:numId="86">
    <w:abstractNumId w:val="26"/>
  </w:num>
  <w:num w:numId="87">
    <w:abstractNumId w:val="45"/>
  </w:num>
  <w:num w:numId="88">
    <w:abstractNumId w:val="45"/>
  </w:num>
  <w:num w:numId="89">
    <w:abstractNumId w:val="45"/>
  </w:num>
  <w:num w:numId="90">
    <w:abstractNumId w:val="40"/>
  </w:num>
  <w:num w:numId="91">
    <w:abstractNumId w:val="58"/>
  </w:num>
  <w:num w:numId="92">
    <w:abstractNumId w:val="59"/>
  </w:num>
  <w:num w:numId="93">
    <w:abstractNumId w:val="45"/>
  </w:num>
  <w:num w:numId="94">
    <w:abstractNumId w:val="45"/>
  </w:num>
  <w:num w:numId="95">
    <w:abstractNumId w:val="45"/>
  </w:num>
  <w:num w:numId="9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59A"/>
    <w:rsid w:val="00002F4A"/>
    <w:rsid w:val="00006833"/>
    <w:rsid w:val="000109B2"/>
    <w:rsid w:val="00011D9D"/>
    <w:rsid w:val="00015442"/>
    <w:rsid w:val="0002373C"/>
    <w:rsid w:val="00025013"/>
    <w:rsid w:val="00026B09"/>
    <w:rsid w:val="000304AB"/>
    <w:rsid w:val="0003093A"/>
    <w:rsid w:val="00031518"/>
    <w:rsid w:val="00036197"/>
    <w:rsid w:val="00037B6A"/>
    <w:rsid w:val="00050168"/>
    <w:rsid w:val="00050887"/>
    <w:rsid w:val="00054F4A"/>
    <w:rsid w:val="00055289"/>
    <w:rsid w:val="00055DBF"/>
    <w:rsid w:val="00056697"/>
    <w:rsid w:val="00056D84"/>
    <w:rsid w:val="00057BC2"/>
    <w:rsid w:val="00064F67"/>
    <w:rsid w:val="0006628C"/>
    <w:rsid w:val="000662DF"/>
    <w:rsid w:val="000668C4"/>
    <w:rsid w:val="000671DC"/>
    <w:rsid w:val="00067759"/>
    <w:rsid w:val="00076E7F"/>
    <w:rsid w:val="00077047"/>
    <w:rsid w:val="00077E90"/>
    <w:rsid w:val="00080BE0"/>
    <w:rsid w:val="0009023E"/>
    <w:rsid w:val="00090C2A"/>
    <w:rsid w:val="000927DC"/>
    <w:rsid w:val="000934B2"/>
    <w:rsid w:val="000936C1"/>
    <w:rsid w:val="00096356"/>
    <w:rsid w:val="000A1D4C"/>
    <w:rsid w:val="000A24E6"/>
    <w:rsid w:val="000B22B2"/>
    <w:rsid w:val="000B3B9D"/>
    <w:rsid w:val="000B5BB0"/>
    <w:rsid w:val="000B6C2A"/>
    <w:rsid w:val="000B6F53"/>
    <w:rsid w:val="000C0600"/>
    <w:rsid w:val="000C4F3C"/>
    <w:rsid w:val="000C787E"/>
    <w:rsid w:val="000D2E66"/>
    <w:rsid w:val="000D472C"/>
    <w:rsid w:val="000D5A57"/>
    <w:rsid w:val="000E0FBE"/>
    <w:rsid w:val="000E27C4"/>
    <w:rsid w:val="000E433B"/>
    <w:rsid w:val="000E5D92"/>
    <w:rsid w:val="000E6C71"/>
    <w:rsid w:val="000F5F01"/>
    <w:rsid w:val="000F69F5"/>
    <w:rsid w:val="000F7087"/>
    <w:rsid w:val="000F7A66"/>
    <w:rsid w:val="0010341F"/>
    <w:rsid w:val="00106638"/>
    <w:rsid w:val="00110C3A"/>
    <w:rsid w:val="001122E3"/>
    <w:rsid w:val="00112B52"/>
    <w:rsid w:val="001138D4"/>
    <w:rsid w:val="00113B9C"/>
    <w:rsid w:val="0011416E"/>
    <w:rsid w:val="00121E1C"/>
    <w:rsid w:val="00123A5E"/>
    <w:rsid w:val="001253B1"/>
    <w:rsid w:val="00130D7F"/>
    <w:rsid w:val="001338BD"/>
    <w:rsid w:val="00133CD4"/>
    <w:rsid w:val="00135B32"/>
    <w:rsid w:val="0013729E"/>
    <w:rsid w:val="00141BA7"/>
    <w:rsid w:val="001456F0"/>
    <w:rsid w:val="001476A7"/>
    <w:rsid w:val="00153621"/>
    <w:rsid w:val="001556AA"/>
    <w:rsid w:val="00163C87"/>
    <w:rsid w:val="001647F6"/>
    <w:rsid w:val="001765A6"/>
    <w:rsid w:val="0017737B"/>
    <w:rsid w:val="00180E07"/>
    <w:rsid w:val="00181410"/>
    <w:rsid w:val="00183305"/>
    <w:rsid w:val="001838E0"/>
    <w:rsid w:val="00187CF1"/>
    <w:rsid w:val="00195EA1"/>
    <w:rsid w:val="001A29B6"/>
    <w:rsid w:val="001A29E0"/>
    <w:rsid w:val="001A4E8A"/>
    <w:rsid w:val="001B4FE3"/>
    <w:rsid w:val="001B59A6"/>
    <w:rsid w:val="001C03A5"/>
    <w:rsid w:val="001C0DEC"/>
    <w:rsid w:val="001C1023"/>
    <w:rsid w:val="001C2E5F"/>
    <w:rsid w:val="001C33E6"/>
    <w:rsid w:val="001C7C03"/>
    <w:rsid w:val="001D19EB"/>
    <w:rsid w:val="001D222A"/>
    <w:rsid w:val="001D2539"/>
    <w:rsid w:val="001D2A76"/>
    <w:rsid w:val="001D4388"/>
    <w:rsid w:val="001D4C7C"/>
    <w:rsid w:val="001E37AF"/>
    <w:rsid w:val="001E5309"/>
    <w:rsid w:val="002036F5"/>
    <w:rsid w:val="0020744B"/>
    <w:rsid w:val="00211A06"/>
    <w:rsid w:val="00211D58"/>
    <w:rsid w:val="00211FF5"/>
    <w:rsid w:val="002167CA"/>
    <w:rsid w:val="00221317"/>
    <w:rsid w:val="00221D0A"/>
    <w:rsid w:val="0022659C"/>
    <w:rsid w:val="002272CA"/>
    <w:rsid w:val="0023177E"/>
    <w:rsid w:val="002317F4"/>
    <w:rsid w:val="00232843"/>
    <w:rsid w:val="0023530E"/>
    <w:rsid w:val="00235C56"/>
    <w:rsid w:val="00237F51"/>
    <w:rsid w:val="002407C2"/>
    <w:rsid w:val="0024198B"/>
    <w:rsid w:val="002430E8"/>
    <w:rsid w:val="00243BD2"/>
    <w:rsid w:val="002448A2"/>
    <w:rsid w:val="00244B6E"/>
    <w:rsid w:val="00247E12"/>
    <w:rsid w:val="00251C3C"/>
    <w:rsid w:val="0025410E"/>
    <w:rsid w:val="002619B2"/>
    <w:rsid w:val="002644AD"/>
    <w:rsid w:val="0026552A"/>
    <w:rsid w:val="00276593"/>
    <w:rsid w:val="00277A1B"/>
    <w:rsid w:val="00277DC5"/>
    <w:rsid w:val="00283E9B"/>
    <w:rsid w:val="00287E44"/>
    <w:rsid w:val="00292F56"/>
    <w:rsid w:val="00296466"/>
    <w:rsid w:val="00297F66"/>
    <w:rsid w:val="002A0BE1"/>
    <w:rsid w:val="002A2238"/>
    <w:rsid w:val="002A2D3D"/>
    <w:rsid w:val="002A4E57"/>
    <w:rsid w:val="002A5772"/>
    <w:rsid w:val="002B0DC7"/>
    <w:rsid w:val="002B1AC7"/>
    <w:rsid w:val="002B1B80"/>
    <w:rsid w:val="002B2462"/>
    <w:rsid w:val="002B5E6A"/>
    <w:rsid w:val="002B6F61"/>
    <w:rsid w:val="002B70BC"/>
    <w:rsid w:val="002C1418"/>
    <w:rsid w:val="002C6C88"/>
    <w:rsid w:val="002C73C7"/>
    <w:rsid w:val="002D2855"/>
    <w:rsid w:val="002D4CA1"/>
    <w:rsid w:val="002D544A"/>
    <w:rsid w:val="002D5585"/>
    <w:rsid w:val="002D59D8"/>
    <w:rsid w:val="002D5A72"/>
    <w:rsid w:val="002E279D"/>
    <w:rsid w:val="002E6336"/>
    <w:rsid w:val="002F0328"/>
    <w:rsid w:val="002F0F0A"/>
    <w:rsid w:val="002F4499"/>
    <w:rsid w:val="002F5367"/>
    <w:rsid w:val="002F760B"/>
    <w:rsid w:val="00301DA8"/>
    <w:rsid w:val="003032F7"/>
    <w:rsid w:val="00306B4A"/>
    <w:rsid w:val="00307EF7"/>
    <w:rsid w:val="00314F3A"/>
    <w:rsid w:val="00315DE0"/>
    <w:rsid w:val="00317D32"/>
    <w:rsid w:val="0032675E"/>
    <w:rsid w:val="00331BA6"/>
    <w:rsid w:val="003369E5"/>
    <w:rsid w:val="00340615"/>
    <w:rsid w:val="00342009"/>
    <w:rsid w:val="003425B7"/>
    <w:rsid w:val="00345BF1"/>
    <w:rsid w:val="00346650"/>
    <w:rsid w:val="00350037"/>
    <w:rsid w:val="003523D6"/>
    <w:rsid w:val="003527A1"/>
    <w:rsid w:val="003544F8"/>
    <w:rsid w:val="00354898"/>
    <w:rsid w:val="00355C58"/>
    <w:rsid w:val="00356712"/>
    <w:rsid w:val="003571C5"/>
    <w:rsid w:val="0037270F"/>
    <w:rsid w:val="00372772"/>
    <w:rsid w:val="00377AF4"/>
    <w:rsid w:val="003813D7"/>
    <w:rsid w:val="00385C05"/>
    <w:rsid w:val="00395340"/>
    <w:rsid w:val="00396DC6"/>
    <w:rsid w:val="003A15D4"/>
    <w:rsid w:val="003A4CF6"/>
    <w:rsid w:val="003A4DC2"/>
    <w:rsid w:val="003B14B8"/>
    <w:rsid w:val="003B399A"/>
    <w:rsid w:val="003B6D2B"/>
    <w:rsid w:val="003B7827"/>
    <w:rsid w:val="003C1200"/>
    <w:rsid w:val="003C51BE"/>
    <w:rsid w:val="003C6A39"/>
    <w:rsid w:val="003C70A9"/>
    <w:rsid w:val="003C7B0D"/>
    <w:rsid w:val="003D136C"/>
    <w:rsid w:val="003D251B"/>
    <w:rsid w:val="003D2B08"/>
    <w:rsid w:val="003D34D8"/>
    <w:rsid w:val="003E2087"/>
    <w:rsid w:val="003E35E8"/>
    <w:rsid w:val="003E50F2"/>
    <w:rsid w:val="003F14D3"/>
    <w:rsid w:val="003F4D76"/>
    <w:rsid w:val="003F72BC"/>
    <w:rsid w:val="00401CB6"/>
    <w:rsid w:val="00401DAD"/>
    <w:rsid w:val="0041092D"/>
    <w:rsid w:val="00410F13"/>
    <w:rsid w:val="004122FB"/>
    <w:rsid w:val="00415B49"/>
    <w:rsid w:val="00421EBF"/>
    <w:rsid w:val="004259A2"/>
    <w:rsid w:val="00426CC8"/>
    <w:rsid w:val="00427AE4"/>
    <w:rsid w:val="00432B1C"/>
    <w:rsid w:val="004350AF"/>
    <w:rsid w:val="00435363"/>
    <w:rsid w:val="004365F6"/>
    <w:rsid w:val="00436CE1"/>
    <w:rsid w:val="004530B7"/>
    <w:rsid w:val="00453606"/>
    <w:rsid w:val="00455DC4"/>
    <w:rsid w:val="00457D3E"/>
    <w:rsid w:val="00462B7B"/>
    <w:rsid w:val="00465CBA"/>
    <w:rsid w:val="00472037"/>
    <w:rsid w:val="004735AC"/>
    <w:rsid w:val="00480ABF"/>
    <w:rsid w:val="00480E70"/>
    <w:rsid w:val="0048157C"/>
    <w:rsid w:val="004905DD"/>
    <w:rsid w:val="0049426E"/>
    <w:rsid w:val="00494CFB"/>
    <w:rsid w:val="004A0948"/>
    <w:rsid w:val="004A1339"/>
    <w:rsid w:val="004A581A"/>
    <w:rsid w:val="004B25D2"/>
    <w:rsid w:val="004B2DE0"/>
    <w:rsid w:val="004B2F00"/>
    <w:rsid w:val="004B4DA6"/>
    <w:rsid w:val="004B7C00"/>
    <w:rsid w:val="004C18F2"/>
    <w:rsid w:val="004C1A90"/>
    <w:rsid w:val="004C22C6"/>
    <w:rsid w:val="004C230B"/>
    <w:rsid w:val="004C452C"/>
    <w:rsid w:val="004D0366"/>
    <w:rsid w:val="004D0B55"/>
    <w:rsid w:val="004D580C"/>
    <w:rsid w:val="004E02C3"/>
    <w:rsid w:val="004E6B8A"/>
    <w:rsid w:val="004E7006"/>
    <w:rsid w:val="004F0227"/>
    <w:rsid w:val="004F4C6F"/>
    <w:rsid w:val="00504972"/>
    <w:rsid w:val="005111A7"/>
    <w:rsid w:val="005119F2"/>
    <w:rsid w:val="005131B8"/>
    <w:rsid w:val="00515FF8"/>
    <w:rsid w:val="00516B2E"/>
    <w:rsid w:val="005229FB"/>
    <w:rsid w:val="00525AE2"/>
    <w:rsid w:val="005302EA"/>
    <w:rsid w:val="00534D69"/>
    <w:rsid w:val="00535155"/>
    <w:rsid w:val="00535495"/>
    <w:rsid w:val="005379C0"/>
    <w:rsid w:val="00542355"/>
    <w:rsid w:val="00545669"/>
    <w:rsid w:val="0055306C"/>
    <w:rsid w:val="00554DB3"/>
    <w:rsid w:val="005555EA"/>
    <w:rsid w:val="00555D1F"/>
    <w:rsid w:val="00562827"/>
    <w:rsid w:val="005642F3"/>
    <w:rsid w:val="00565C95"/>
    <w:rsid w:val="00574AA5"/>
    <w:rsid w:val="00585A9E"/>
    <w:rsid w:val="00591BE6"/>
    <w:rsid w:val="00597361"/>
    <w:rsid w:val="005A07D2"/>
    <w:rsid w:val="005B08A4"/>
    <w:rsid w:val="005B372D"/>
    <w:rsid w:val="005B4164"/>
    <w:rsid w:val="005B5409"/>
    <w:rsid w:val="005C13D4"/>
    <w:rsid w:val="005C3383"/>
    <w:rsid w:val="005C4DB9"/>
    <w:rsid w:val="005C53D3"/>
    <w:rsid w:val="005C5F95"/>
    <w:rsid w:val="005C794E"/>
    <w:rsid w:val="005D232B"/>
    <w:rsid w:val="005D31A5"/>
    <w:rsid w:val="005D3EE1"/>
    <w:rsid w:val="005D73D8"/>
    <w:rsid w:val="005D76D1"/>
    <w:rsid w:val="005E1C24"/>
    <w:rsid w:val="005E2D01"/>
    <w:rsid w:val="005E3055"/>
    <w:rsid w:val="005E3C9C"/>
    <w:rsid w:val="005E54D7"/>
    <w:rsid w:val="005E694A"/>
    <w:rsid w:val="005F2605"/>
    <w:rsid w:val="005F38B3"/>
    <w:rsid w:val="005F3AC1"/>
    <w:rsid w:val="005F43E2"/>
    <w:rsid w:val="00604119"/>
    <w:rsid w:val="006057AF"/>
    <w:rsid w:val="00606D12"/>
    <w:rsid w:val="00607E61"/>
    <w:rsid w:val="00613B94"/>
    <w:rsid w:val="0061412B"/>
    <w:rsid w:val="00620A52"/>
    <w:rsid w:val="006271B7"/>
    <w:rsid w:val="006278F6"/>
    <w:rsid w:val="00627DD1"/>
    <w:rsid w:val="006310C7"/>
    <w:rsid w:val="0063418D"/>
    <w:rsid w:val="0063514F"/>
    <w:rsid w:val="00635316"/>
    <w:rsid w:val="0063612B"/>
    <w:rsid w:val="00651226"/>
    <w:rsid w:val="00661082"/>
    <w:rsid w:val="00666373"/>
    <w:rsid w:val="00666384"/>
    <w:rsid w:val="00667885"/>
    <w:rsid w:val="00667962"/>
    <w:rsid w:val="00671025"/>
    <w:rsid w:val="006767E2"/>
    <w:rsid w:val="006800DB"/>
    <w:rsid w:val="006807C6"/>
    <w:rsid w:val="006A0C24"/>
    <w:rsid w:val="006A20F5"/>
    <w:rsid w:val="006A2A8C"/>
    <w:rsid w:val="006A308F"/>
    <w:rsid w:val="006A5D7D"/>
    <w:rsid w:val="006B0841"/>
    <w:rsid w:val="006B243C"/>
    <w:rsid w:val="006B6541"/>
    <w:rsid w:val="006C421E"/>
    <w:rsid w:val="006C5095"/>
    <w:rsid w:val="006C5F26"/>
    <w:rsid w:val="006C5F67"/>
    <w:rsid w:val="006C61AA"/>
    <w:rsid w:val="006C63B1"/>
    <w:rsid w:val="006C7F09"/>
    <w:rsid w:val="006D266D"/>
    <w:rsid w:val="006D414F"/>
    <w:rsid w:val="006D5E6B"/>
    <w:rsid w:val="006E0652"/>
    <w:rsid w:val="006E1EDE"/>
    <w:rsid w:val="006E6769"/>
    <w:rsid w:val="006F3E96"/>
    <w:rsid w:val="006F6F45"/>
    <w:rsid w:val="00700876"/>
    <w:rsid w:val="00700922"/>
    <w:rsid w:val="00703414"/>
    <w:rsid w:val="00706A6D"/>
    <w:rsid w:val="0071083B"/>
    <w:rsid w:val="00710964"/>
    <w:rsid w:val="00715683"/>
    <w:rsid w:val="00720222"/>
    <w:rsid w:val="00723227"/>
    <w:rsid w:val="00732711"/>
    <w:rsid w:val="00736C10"/>
    <w:rsid w:val="007379A3"/>
    <w:rsid w:val="00737FEF"/>
    <w:rsid w:val="00740821"/>
    <w:rsid w:val="0074232F"/>
    <w:rsid w:val="00742394"/>
    <w:rsid w:val="00752593"/>
    <w:rsid w:val="00754E56"/>
    <w:rsid w:val="00760B3D"/>
    <w:rsid w:val="00764568"/>
    <w:rsid w:val="00764E78"/>
    <w:rsid w:val="00765569"/>
    <w:rsid w:val="00766E0E"/>
    <w:rsid w:val="007710D4"/>
    <w:rsid w:val="00774E72"/>
    <w:rsid w:val="00777834"/>
    <w:rsid w:val="00780BD6"/>
    <w:rsid w:val="00783EA6"/>
    <w:rsid w:val="00792B7A"/>
    <w:rsid w:val="00793349"/>
    <w:rsid w:val="0079410D"/>
    <w:rsid w:val="00794745"/>
    <w:rsid w:val="007951ED"/>
    <w:rsid w:val="0079640E"/>
    <w:rsid w:val="007966F8"/>
    <w:rsid w:val="007978F7"/>
    <w:rsid w:val="007A0DC3"/>
    <w:rsid w:val="007A11D4"/>
    <w:rsid w:val="007A5DB3"/>
    <w:rsid w:val="007A69BC"/>
    <w:rsid w:val="007A7195"/>
    <w:rsid w:val="007A7891"/>
    <w:rsid w:val="007B128A"/>
    <w:rsid w:val="007B19E0"/>
    <w:rsid w:val="007C5212"/>
    <w:rsid w:val="007C727B"/>
    <w:rsid w:val="007C780F"/>
    <w:rsid w:val="007D1AAF"/>
    <w:rsid w:val="007D4BE4"/>
    <w:rsid w:val="007E0881"/>
    <w:rsid w:val="007E1195"/>
    <w:rsid w:val="007E1305"/>
    <w:rsid w:val="007E1CA0"/>
    <w:rsid w:val="007E6B1A"/>
    <w:rsid w:val="007E6B79"/>
    <w:rsid w:val="007E74EE"/>
    <w:rsid w:val="007F4C08"/>
    <w:rsid w:val="00800290"/>
    <w:rsid w:val="0080068B"/>
    <w:rsid w:val="00801D12"/>
    <w:rsid w:val="00802E7C"/>
    <w:rsid w:val="00805246"/>
    <w:rsid w:val="00807E23"/>
    <w:rsid w:val="008127F8"/>
    <w:rsid w:val="00813431"/>
    <w:rsid w:val="00813C42"/>
    <w:rsid w:val="00814D53"/>
    <w:rsid w:val="008162DB"/>
    <w:rsid w:val="008169D0"/>
    <w:rsid w:val="00821CB3"/>
    <w:rsid w:val="00824966"/>
    <w:rsid w:val="008265BA"/>
    <w:rsid w:val="00831D05"/>
    <w:rsid w:val="0083410A"/>
    <w:rsid w:val="00834745"/>
    <w:rsid w:val="00850798"/>
    <w:rsid w:val="00850A40"/>
    <w:rsid w:val="0085610C"/>
    <w:rsid w:val="00856B11"/>
    <w:rsid w:val="00857A2D"/>
    <w:rsid w:val="008636B5"/>
    <w:rsid w:val="00872211"/>
    <w:rsid w:val="00874820"/>
    <w:rsid w:val="00874A39"/>
    <w:rsid w:val="00876609"/>
    <w:rsid w:val="00876828"/>
    <w:rsid w:val="008775BF"/>
    <w:rsid w:val="00882877"/>
    <w:rsid w:val="00882D1B"/>
    <w:rsid w:val="00884DCD"/>
    <w:rsid w:val="00885D56"/>
    <w:rsid w:val="008918FC"/>
    <w:rsid w:val="00894096"/>
    <w:rsid w:val="00895AA7"/>
    <w:rsid w:val="008A339D"/>
    <w:rsid w:val="008B01DB"/>
    <w:rsid w:val="008B3124"/>
    <w:rsid w:val="008B3A11"/>
    <w:rsid w:val="008B42AE"/>
    <w:rsid w:val="008B5E13"/>
    <w:rsid w:val="008B62FB"/>
    <w:rsid w:val="008C2F82"/>
    <w:rsid w:val="008C3486"/>
    <w:rsid w:val="008C4A7D"/>
    <w:rsid w:val="008C79AE"/>
    <w:rsid w:val="008D5867"/>
    <w:rsid w:val="008E1451"/>
    <w:rsid w:val="008E1F13"/>
    <w:rsid w:val="008E39DF"/>
    <w:rsid w:val="008E3A73"/>
    <w:rsid w:val="008F105B"/>
    <w:rsid w:val="008F5AAC"/>
    <w:rsid w:val="008F64EE"/>
    <w:rsid w:val="008F6760"/>
    <w:rsid w:val="00901AF0"/>
    <w:rsid w:val="00902485"/>
    <w:rsid w:val="00911E72"/>
    <w:rsid w:val="00920954"/>
    <w:rsid w:val="0092335F"/>
    <w:rsid w:val="00927D07"/>
    <w:rsid w:val="00933F7C"/>
    <w:rsid w:val="00936557"/>
    <w:rsid w:val="009423D8"/>
    <w:rsid w:val="009510D7"/>
    <w:rsid w:val="009515DD"/>
    <w:rsid w:val="00952F3E"/>
    <w:rsid w:val="009543D3"/>
    <w:rsid w:val="00956CD3"/>
    <w:rsid w:val="009606ED"/>
    <w:rsid w:val="0097056B"/>
    <w:rsid w:val="0097237E"/>
    <w:rsid w:val="009737F8"/>
    <w:rsid w:val="0098010E"/>
    <w:rsid w:val="00980D66"/>
    <w:rsid w:val="009813F3"/>
    <w:rsid w:val="00982B5A"/>
    <w:rsid w:val="00983312"/>
    <w:rsid w:val="009840C4"/>
    <w:rsid w:val="00985250"/>
    <w:rsid w:val="00987677"/>
    <w:rsid w:val="00987867"/>
    <w:rsid w:val="00987C0F"/>
    <w:rsid w:val="00991F01"/>
    <w:rsid w:val="0099260B"/>
    <w:rsid w:val="00992D89"/>
    <w:rsid w:val="009934EB"/>
    <w:rsid w:val="00993B9E"/>
    <w:rsid w:val="00994BC9"/>
    <w:rsid w:val="0099510D"/>
    <w:rsid w:val="009961C1"/>
    <w:rsid w:val="009A0EE2"/>
    <w:rsid w:val="009B11C4"/>
    <w:rsid w:val="009B4905"/>
    <w:rsid w:val="009B6B56"/>
    <w:rsid w:val="009B6FC2"/>
    <w:rsid w:val="009B76BA"/>
    <w:rsid w:val="009C167B"/>
    <w:rsid w:val="009C277F"/>
    <w:rsid w:val="009C63A1"/>
    <w:rsid w:val="009D035A"/>
    <w:rsid w:val="009D2D95"/>
    <w:rsid w:val="009D4073"/>
    <w:rsid w:val="009D5AA1"/>
    <w:rsid w:val="009D6FB1"/>
    <w:rsid w:val="009F14ED"/>
    <w:rsid w:val="009F2C02"/>
    <w:rsid w:val="009F33AE"/>
    <w:rsid w:val="009F50CE"/>
    <w:rsid w:val="00A13255"/>
    <w:rsid w:val="00A133A5"/>
    <w:rsid w:val="00A178C5"/>
    <w:rsid w:val="00A21E61"/>
    <w:rsid w:val="00A223E3"/>
    <w:rsid w:val="00A22A15"/>
    <w:rsid w:val="00A22E43"/>
    <w:rsid w:val="00A3259A"/>
    <w:rsid w:val="00A32B98"/>
    <w:rsid w:val="00A36C1F"/>
    <w:rsid w:val="00A37367"/>
    <w:rsid w:val="00A43193"/>
    <w:rsid w:val="00A46536"/>
    <w:rsid w:val="00A47274"/>
    <w:rsid w:val="00A4761B"/>
    <w:rsid w:val="00A520BD"/>
    <w:rsid w:val="00A64B83"/>
    <w:rsid w:val="00A65E2F"/>
    <w:rsid w:val="00A6664E"/>
    <w:rsid w:val="00A734B7"/>
    <w:rsid w:val="00A74FA5"/>
    <w:rsid w:val="00A75E37"/>
    <w:rsid w:val="00A7712F"/>
    <w:rsid w:val="00A8423D"/>
    <w:rsid w:val="00A844B8"/>
    <w:rsid w:val="00A84706"/>
    <w:rsid w:val="00A84A76"/>
    <w:rsid w:val="00A84B63"/>
    <w:rsid w:val="00A87696"/>
    <w:rsid w:val="00A917C7"/>
    <w:rsid w:val="00A9266D"/>
    <w:rsid w:val="00A94B96"/>
    <w:rsid w:val="00AA09AB"/>
    <w:rsid w:val="00AA3EFA"/>
    <w:rsid w:val="00AA4937"/>
    <w:rsid w:val="00AB011A"/>
    <w:rsid w:val="00AB01E6"/>
    <w:rsid w:val="00AB19C2"/>
    <w:rsid w:val="00AB3532"/>
    <w:rsid w:val="00AB475E"/>
    <w:rsid w:val="00AB59BB"/>
    <w:rsid w:val="00AC0CEA"/>
    <w:rsid w:val="00AC29AD"/>
    <w:rsid w:val="00AC6B8C"/>
    <w:rsid w:val="00AC7E26"/>
    <w:rsid w:val="00AC7EEA"/>
    <w:rsid w:val="00AD007B"/>
    <w:rsid w:val="00AD11CD"/>
    <w:rsid w:val="00AD5D21"/>
    <w:rsid w:val="00AD602A"/>
    <w:rsid w:val="00AD66F9"/>
    <w:rsid w:val="00AE01DA"/>
    <w:rsid w:val="00AE2941"/>
    <w:rsid w:val="00AE2CAF"/>
    <w:rsid w:val="00AE47D2"/>
    <w:rsid w:val="00AE5268"/>
    <w:rsid w:val="00AE6E73"/>
    <w:rsid w:val="00AF2491"/>
    <w:rsid w:val="00AF389A"/>
    <w:rsid w:val="00AF4A68"/>
    <w:rsid w:val="00AF520A"/>
    <w:rsid w:val="00AF6D3A"/>
    <w:rsid w:val="00B0100A"/>
    <w:rsid w:val="00B1055F"/>
    <w:rsid w:val="00B14438"/>
    <w:rsid w:val="00B20ABD"/>
    <w:rsid w:val="00B2225C"/>
    <w:rsid w:val="00B234ED"/>
    <w:rsid w:val="00B24EEF"/>
    <w:rsid w:val="00B3382E"/>
    <w:rsid w:val="00B33F61"/>
    <w:rsid w:val="00B36FEF"/>
    <w:rsid w:val="00B371B7"/>
    <w:rsid w:val="00B44511"/>
    <w:rsid w:val="00B51335"/>
    <w:rsid w:val="00B554F8"/>
    <w:rsid w:val="00B63C86"/>
    <w:rsid w:val="00B63E57"/>
    <w:rsid w:val="00B6722F"/>
    <w:rsid w:val="00B7688B"/>
    <w:rsid w:val="00B85E84"/>
    <w:rsid w:val="00B92EC4"/>
    <w:rsid w:val="00B954BC"/>
    <w:rsid w:val="00BA20B7"/>
    <w:rsid w:val="00BA21C8"/>
    <w:rsid w:val="00BA7AC9"/>
    <w:rsid w:val="00BB4117"/>
    <w:rsid w:val="00BB66B8"/>
    <w:rsid w:val="00BC35F0"/>
    <w:rsid w:val="00BC378A"/>
    <w:rsid w:val="00BC53CB"/>
    <w:rsid w:val="00BD0526"/>
    <w:rsid w:val="00BD24D1"/>
    <w:rsid w:val="00BD54F5"/>
    <w:rsid w:val="00BD7F34"/>
    <w:rsid w:val="00BE2BE6"/>
    <w:rsid w:val="00BE4F53"/>
    <w:rsid w:val="00BF4166"/>
    <w:rsid w:val="00BF7999"/>
    <w:rsid w:val="00C0374F"/>
    <w:rsid w:val="00C108D4"/>
    <w:rsid w:val="00C124CE"/>
    <w:rsid w:val="00C13A84"/>
    <w:rsid w:val="00C15229"/>
    <w:rsid w:val="00C16A03"/>
    <w:rsid w:val="00C25126"/>
    <w:rsid w:val="00C276C4"/>
    <w:rsid w:val="00C30DE8"/>
    <w:rsid w:val="00C31F69"/>
    <w:rsid w:val="00C32E78"/>
    <w:rsid w:val="00C3566A"/>
    <w:rsid w:val="00C4060A"/>
    <w:rsid w:val="00C4101D"/>
    <w:rsid w:val="00C41CA4"/>
    <w:rsid w:val="00C46A0C"/>
    <w:rsid w:val="00C47932"/>
    <w:rsid w:val="00C501C5"/>
    <w:rsid w:val="00C536FF"/>
    <w:rsid w:val="00C5392F"/>
    <w:rsid w:val="00C56273"/>
    <w:rsid w:val="00C56A2C"/>
    <w:rsid w:val="00C60A55"/>
    <w:rsid w:val="00C60B6D"/>
    <w:rsid w:val="00C65BE5"/>
    <w:rsid w:val="00C721D3"/>
    <w:rsid w:val="00C73F0C"/>
    <w:rsid w:val="00C80354"/>
    <w:rsid w:val="00C8044F"/>
    <w:rsid w:val="00C91F64"/>
    <w:rsid w:val="00CA0991"/>
    <w:rsid w:val="00CA1D3C"/>
    <w:rsid w:val="00CA468E"/>
    <w:rsid w:val="00CB3313"/>
    <w:rsid w:val="00CC3E60"/>
    <w:rsid w:val="00CC49C9"/>
    <w:rsid w:val="00CD1BB2"/>
    <w:rsid w:val="00CD7509"/>
    <w:rsid w:val="00CD7BA8"/>
    <w:rsid w:val="00CE15FA"/>
    <w:rsid w:val="00CE2878"/>
    <w:rsid w:val="00CE3E88"/>
    <w:rsid w:val="00CE4CB4"/>
    <w:rsid w:val="00CF0E1B"/>
    <w:rsid w:val="00CF21BD"/>
    <w:rsid w:val="00CF2E16"/>
    <w:rsid w:val="00CF488E"/>
    <w:rsid w:val="00D00EA5"/>
    <w:rsid w:val="00D24880"/>
    <w:rsid w:val="00D2791F"/>
    <w:rsid w:val="00D30B21"/>
    <w:rsid w:val="00D32DE8"/>
    <w:rsid w:val="00D3566A"/>
    <w:rsid w:val="00D37A5D"/>
    <w:rsid w:val="00D500E8"/>
    <w:rsid w:val="00D54383"/>
    <w:rsid w:val="00D55369"/>
    <w:rsid w:val="00D5583C"/>
    <w:rsid w:val="00D676EB"/>
    <w:rsid w:val="00D67F40"/>
    <w:rsid w:val="00D707E4"/>
    <w:rsid w:val="00D70CA4"/>
    <w:rsid w:val="00D748B3"/>
    <w:rsid w:val="00D77D8E"/>
    <w:rsid w:val="00D95AF0"/>
    <w:rsid w:val="00D96513"/>
    <w:rsid w:val="00D96EE3"/>
    <w:rsid w:val="00DA0519"/>
    <w:rsid w:val="00DA2005"/>
    <w:rsid w:val="00DA2151"/>
    <w:rsid w:val="00DA3E62"/>
    <w:rsid w:val="00DA4F6E"/>
    <w:rsid w:val="00DB4120"/>
    <w:rsid w:val="00DB41AF"/>
    <w:rsid w:val="00DC3B3E"/>
    <w:rsid w:val="00DD05A6"/>
    <w:rsid w:val="00DE010D"/>
    <w:rsid w:val="00DE65A1"/>
    <w:rsid w:val="00DE6607"/>
    <w:rsid w:val="00DE7CED"/>
    <w:rsid w:val="00DF0B72"/>
    <w:rsid w:val="00DF2F4D"/>
    <w:rsid w:val="00DF37E9"/>
    <w:rsid w:val="00DF3DBF"/>
    <w:rsid w:val="00DF51A7"/>
    <w:rsid w:val="00DF7272"/>
    <w:rsid w:val="00E019F8"/>
    <w:rsid w:val="00E0497E"/>
    <w:rsid w:val="00E06E8F"/>
    <w:rsid w:val="00E12D9C"/>
    <w:rsid w:val="00E14D80"/>
    <w:rsid w:val="00E15073"/>
    <w:rsid w:val="00E176B5"/>
    <w:rsid w:val="00E17D13"/>
    <w:rsid w:val="00E20BD1"/>
    <w:rsid w:val="00E2186F"/>
    <w:rsid w:val="00E21BD0"/>
    <w:rsid w:val="00E24B72"/>
    <w:rsid w:val="00E24DC9"/>
    <w:rsid w:val="00E30F30"/>
    <w:rsid w:val="00E317F0"/>
    <w:rsid w:val="00E33450"/>
    <w:rsid w:val="00E34F7A"/>
    <w:rsid w:val="00E44A32"/>
    <w:rsid w:val="00E466F1"/>
    <w:rsid w:val="00E47050"/>
    <w:rsid w:val="00E52C10"/>
    <w:rsid w:val="00E5318C"/>
    <w:rsid w:val="00E53C1F"/>
    <w:rsid w:val="00E558FD"/>
    <w:rsid w:val="00E56F74"/>
    <w:rsid w:val="00E60EB4"/>
    <w:rsid w:val="00E616E4"/>
    <w:rsid w:val="00E6646A"/>
    <w:rsid w:val="00E71CB8"/>
    <w:rsid w:val="00E7309B"/>
    <w:rsid w:val="00E76DED"/>
    <w:rsid w:val="00E81C85"/>
    <w:rsid w:val="00E82AF7"/>
    <w:rsid w:val="00E9480C"/>
    <w:rsid w:val="00E9500C"/>
    <w:rsid w:val="00E96890"/>
    <w:rsid w:val="00EA728A"/>
    <w:rsid w:val="00EB7B91"/>
    <w:rsid w:val="00EC29C7"/>
    <w:rsid w:val="00EC5B22"/>
    <w:rsid w:val="00ED0773"/>
    <w:rsid w:val="00ED1185"/>
    <w:rsid w:val="00ED1AA8"/>
    <w:rsid w:val="00ED7504"/>
    <w:rsid w:val="00ED7691"/>
    <w:rsid w:val="00EE1120"/>
    <w:rsid w:val="00EE3AA6"/>
    <w:rsid w:val="00EE5790"/>
    <w:rsid w:val="00EE71D8"/>
    <w:rsid w:val="00EE7236"/>
    <w:rsid w:val="00EF1694"/>
    <w:rsid w:val="00EF1BF5"/>
    <w:rsid w:val="00EF3957"/>
    <w:rsid w:val="00EF5602"/>
    <w:rsid w:val="00F107D5"/>
    <w:rsid w:val="00F10DAC"/>
    <w:rsid w:val="00F11D8E"/>
    <w:rsid w:val="00F14B9E"/>
    <w:rsid w:val="00F15074"/>
    <w:rsid w:val="00F2424C"/>
    <w:rsid w:val="00F25A40"/>
    <w:rsid w:val="00F3358A"/>
    <w:rsid w:val="00F33D01"/>
    <w:rsid w:val="00F3412A"/>
    <w:rsid w:val="00F37217"/>
    <w:rsid w:val="00F411BF"/>
    <w:rsid w:val="00F42C53"/>
    <w:rsid w:val="00F45D08"/>
    <w:rsid w:val="00F469C8"/>
    <w:rsid w:val="00F518EF"/>
    <w:rsid w:val="00F5228A"/>
    <w:rsid w:val="00F55C22"/>
    <w:rsid w:val="00F5757D"/>
    <w:rsid w:val="00F600D8"/>
    <w:rsid w:val="00F62103"/>
    <w:rsid w:val="00F6229A"/>
    <w:rsid w:val="00F63021"/>
    <w:rsid w:val="00F646F9"/>
    <w:rsid w:val="00F66C0B"/>
    <w:rsid w:val="00F705BF"/>
    <w:rsid w:val="00F71B56"/>
    <w:rsid w:val="00F76F7F"/>
    <w:rsid w:val="00F81EE1"/>
    <w:rsid w:val="00F8511D"/>
    <w:rsid w:val="00F856E2"/>
    <w:rsid w:val="00F87417"/>
    <w:rsid w:val="00F97282"/>
    <w:rsid w:val="00FA10F9"/>
    <w:rsid w:val="00FA1CBB"/>
    <w:rsid w:val="00FA5462"/>
    <w:rsid w:val="00FB1228"/>
    <w:rsid w:val="00FB20CB"/>
    <w:rsid w:val="00FB2707"/>
    <w:rsid w:val="00FB2DFA"/>
    <w:rsid w:val="00FB56D5"/>
    <w:rsid w:val="00FB6472"/>
    <w:rsid w:val="00FB6D38"/>
    <w:rsid w:val="00FC063B"/>
    <w:rsid w:val="00FC7EBD"/>
    <w:rsid w:val="00FD3D12"/>
    <w:rsid w:val="00FE5C2C"/>
    <w:rsid w:val="00FF03E9"/>
    <w:rsid w:val="00FF17F3"/>
    <w:rsid w:val="00FF1A07"/>
    <w:rsid w:val="00FF2F57"/>
    <w:rsid w:val="00FF53C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1"/>
    <o:shapelayout v:ext="edit">
      <o:idmap v:ext="edit" data="1"/>
    </o:shapelayout>
  </w:shapeDefaults>
  <w:decimalSymbol w:val=","/>
  <w:listSeparator w:val=","/>
  <w14:docId w14:val="1883315C"/>
  <w15:docId w15:val="{CF786EDB-3EBD-4EAF-B3A8-23D45BE7D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3259A"/>
    <w:pPr>
      <w:spacing w:after="0" w:line="240" w:lineRule="auto"/>
      <w:ind w:right="51"/>
      <w:jc w:val="both"/>
    </w:pPr>
    <w:rPr>
      <w:rFonts w:ascii="Arial" w:eastAsia="Times New Roman" w:hAnsi="Arial" w:cs="Arial"/>
      <w:color w:val="000000"/>
      <w:sz w:val="20"/>
      <w:szCs w:val="20"/>
      <w:lang w:eastAsia="es-ES"/>
    </w:rPr>
  </w:style>
  <w:style w:type="paragraph" w:styleId="Ttulo1">
    <w:name w:val="heading 1"/>
    <w:aliases w:val="Título 1-BCN,Edgar 1,1 ghost,g,Car Car,título 1,Título 11,Título 1. Wessex,T...,1. Título 1,Título 1A,massive,Titre principal (1), Car Car"/>
    <w:basedOn w:val="Normal"/>
    <w:next w:val="Normal"/>
    <w:link w:val="Ttulo1Car"/>
    <w:qFormat/>
    <w:rsid w:val="00AE01DA"/>
    <w:pPr>
      <w:keepNext/>
      <w:numPr>
        <w:numId w:val="54"/>
      </w:numPr>
      <w:spacing w:before="240" w:after="60"/>
      <w:jc w:val="center"/>
      <w:outlineLvl w:val="0"/>
    </w:pPr>
    <w:rPr>
      <w:rFonts w:ascii="Arial Negrita" w:hAnsi="Arial Negrita"/>
      <w:b/>
      <w:bCs/>
      <w:kern w:val="28"/>
      <w:sz w:val="22"/>
      <w:szCs w:val="24"/>
    </w:rPr>
  </w:style>
  <w:style w:type="paragraph" w:styleId="Ttulo2">
    <w:name w:val="heading 2"/>
    <w:aliases w:val="Edgar 2,Título 2 -BCN,2 headline,h,título 2,h + Arial Negrita,Negrita...,morcheba,Titre secondaire (2),Título 2."/>
    <w:basedOn w:val="Normal"/>
    <w:next w:val="Ttulo1"/>
    <w:link w:val="Ttulo2Car"/>
    <w:qFormat/>
    <w:rsid w:val="003E2087"/>
    <w:pPr>
      <w:keepNext/>
      <w:ind w:right="510"/>
      <w:jc w:val="left"/>
      <w:outlineLvl w:val="1"/>
    </w:pPr>
    <w:rPr>
      <w:b/>
      <w:bCs/>
      <w:color w:val="auto"/>
      <w:spacing w:val="-3"/>
      <w:lang w:val="es-ES_tradnl"/>
    </w:rPr>
  </w:style>
  <w:style w:type="paragraph" w:styleId="Ttulo3">
    <w:name w:val="heading 3"/>
    <w:aliases w:val="Edgar 3,1.1.1Título 3,Título 3-BCN,3 bullet,2,Título 3A,2 + Arial,Neg..."/>
    <w:basedOn w:val="Normal"/>
    <w:next w:val="Normal"/>
    <w:link w:val="Ttulo3Car"/>
    <w:qFormat/>
    <w:rsid w:val="003E2087"/>
    <w:pPr>
      <w:keepNext/>
      <w:spacing w:before="120" w:after="120"/>
      <w:outlineLvl w:val="2"/>
    </w:pPr>
    <w:rPr>
      <w:b/>
      <w:bCs/>
      <w:color w:val="auto"/>
      <w:spacing w:val="-3"/>
    </w:rPr>
  </w:style>
  <w:style w:type="paragraph" w:styleId="Ttulo4">
    <w:name w:val="heading 4"/>
    <w:aliases w:val="Título 4 - BCN,4 dash,d,3,3 + Arial,Negrita,Sin subrayado + Arial,Sin....,Sin subrayado"/>
    <w:basedOn w:val="TITULO2"/>
    <w:next w:val="Normal"/>
    <w:link w:val="Ttulo4Car"/>
    <w:qFormat/>
    <w:rsid w:val="00113B9C"/>
    <w:pPr>
      <w:numPr>
        <w:ilvl w:val="2"/>
      </w:numPr>
      <w:tabs>
        <w:tab w:val="clear" w:pos="567"/>
        <w:tab w:val="clear" w:pos="1134"/>
        <w:tab w:val="left" w:pos="709"/>
      </w:tabs>
      <w:ind w:left="709" w:hanging="709"/>
      <w:outlineLvl w:val="3"/>
    </w:pPr>
    <w:rPr>
      <w:spacing w:val="-2"/>
    </w:rPr>
  </w:style>
  <w:style w:type="paragraph" w:styleId="Ttulo5">
    <w:name w:val="heading 5"/>
    <w:aliases w:val="Título 5-BCN,5 sub-bullet,sb,4"/>
    <w:basedOn w:val="TDC5"/>
    <w:next w:val="Normal"/>
    <w:link w:val="Ttulo5Car"/>
    <w:qFormat/>
    <w:rsid w:val="00F76F7F"/>
    <w:pPr>
      <w:numPr>
        <w:ilvl w:val="3"/>
        <w:numId w:val="54"/>
      </w:numPr>
      <w:ind w:hanging="1080"/>
      <w:jc w:val="both"/>
      <w:outlineLvl w:val="4"/>
    </w:pPr>
    <w:rPr>
      <w:rFonts w:ascii="Arial" w:hAnsi="Arial"/>
      <w:b/>
      <w:i w:val="0"/>
      <w:sz w:val="20"/>
    </w:rPr>
  </w:style>
  <w:style w:type="paragraph" w:styleId="Ttulo6">
    <w:name w:val="heading 6"/>
    <w:aliases w:val="Título 6-BCN,sub-dash,sd,5"/>
    <w:basedOn w:val="Ttulo5"/>
    <w:next w:val="Normal"/>
    <w:link w:val="Ttulo6Car"/>
    <w:qFormat/>
    <w:rsid w:val="00ED0773"/>
    <w:pPr>
      <w:numPr>
        <w:ilvl w:val="4"/>
      </w:numPr>
      <w:ind w:left="993" w:hanging="993"/>
      <w:outlineLvl w:val="5"/>
    </w:pPr>
  </w:style>
  <w:style w:type="paragraph" w:styleId="Ttulo7">
    <w:name w:val="heading 7"/>
    <w:basedOn w:val="Normal"/>
    <w:next w:val="Normal"/>
    <w:link w:val="Ttulo7Car"/>
    <w:qFormat/>
    <w:rsid w:val="003E2087"/>
    <w:pPr>
      <w:spacing w:before="240" w:after="60"/>
      <w:outlineLvl w:val="6"/>
    </w:pPr>
  </w:style>
  <w:style w:type="paragraph" w:styleId="Ttulo8">
    <w:name w:val="heading 8"/>
    <w:basedOn w:val="Normal"/>
    <w:next w:val="Normal"/>
    <w:link w:val="Ttulo8Car"/>
    <w:qFormat/>
    <w:rsid w:val="003E2087"/>
    <w:pPr>
      <w:spacing w:before="240" w:after="60"/>
      <w:outlineLvl w:val="7"/>
    </w:pPr>
    <w:rPr>
      <w:i/>
      <w:iCs/>
    </w:rPr>
  </w:style>
  <w:style w:type="paragraph" w:styleId="Ttulo9">
    <w:name w:val="heading 9"/>
    <w:basedOn w:val="Normal"/>
    <w:next w:val="Normal"/>
    <w:link w:val="Ttulo9Car"/>
    <w:qFormat/>
    <w:rsid w:val="003E2087"/>
    <w:pPr>
      <w:spacing w:before="240" w:after="60"/>
      <w:outlineLvl w:val="8"/>
    </w:pPr>
    <w:rPr>
      <w:b/>
      <w:bCs/>
      <w:i/>
      <w:iCs/>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HOJA,Bolita,List Paragraph,Párrafo de lista4,BOLADEF,Párrafo de lista3,Párrafo de lista21,BOLA,Nivel 1 OS,Colorful List Accent 1,Colorful List - Accent 11,TITULO 2_CR,Viñeta 6,Párrafo de lista1,Tercera viñeta,Tercer nivel de viñeta,Ha"/>
    <w:basedOn w:val="Normal"/>
    <w:link w:val="PrrafodelistaCar"/>
    <w:qFormat/>
    <w:rsid w:val="00A3259A"/>
    <w:pPr>
      <w:ind w:left="720"/>
      <w:contextualSpacing/>
    </w:pPr>
  </w:style>
  <w:style w:type="character" w:customStyle="1" w:styleId="vortalspan">
    <w:name w:val="vortalspan"/>
    <w:basedOn w:val="Fuentedeprrafopredeter"/>
    <w:rsid w:val="00E52C10"/>
  </w:style>
  <w:style w:type="paragraph" w:styleId="Sinespaciado">
    <w:name w:val="No Spacing"/>
    <w:basedOn w:val="Normal"/>
    <w:uiPriority w:val="1"/>
    <w:qFormat/>
    <w:rsid w:val="003E2087"/>
    <w:pPr>
      <w:ind w:right="0"/>
      <w:jc w:val="left"/>
    </w:pPr>
    <w:rPr>
      <w:rFonts w:ascii="Calibri" w:eastAsia="Calibri" w:hAnsi="Calibri" w:cs="Calibri"/>
      <w:color w:val="auto"/>
      <w:sz w:val="22"/>
      <w:szCs w:val="22"/>
      <w:lang w:eastAsia="en-US"/>
    </w:rPr>
  </w:style>
  <w:style w:type="character" w:customStyle="1" w:styleId="Ttulo1Car">
    <w:name w:val="Título 1 Car"/>
    <w:aliases w:val="Título 1-BCN Car,Edgar 1 Car,1 ghost Car,g Car,Car Car Car,título 1 Car,Título 11 Car,Título 1. Wessex Car,T... Car,1. Título 1 Car,Título 1A Car,massive Car,Titre principal (1) Car, Car Car Car"/>
    <w:basedOn w:val="Fuentedeprrafopredeter"/>
    <w:link w:val="Ttulo1"/>
    <w:rsid w:val="00AE01DA"/>
    <w:rPr>
      <w:rFonts w:ascii="Arial Negrita" w:eastAsia="Times New Roman" w:hAnsi="Arial Negrita" w:cs="Arial"/>
      <w:b/>
      <w:bCs/>
      <w:color w:val="000000"/>
      <w:kern w:val="28"/>
      <w:szCs w:val="24"/>
      <w:lang w:eastAsia="es-ES"/>
    </w:rPr>
  </w:style>
  <w:style w:type="character" w:customStyle="1" w:styleId="Ttulo2Car">
    <w:name w:val="Título 2 Car"/>
    <w:aliases w:val="Edgar 2 Car,Título 2 -BCN Car,2 headline Car,h Car,título 2 Car,h + Arial Negrita Car,Negrita... Car,morcheba Car,Titre secondaire (2) Car,Título 2. Car"/>
    <w:basedOn w:val="Fuentedeprrafopredeter"/>
    <w:link w:val="Ttulo2"/>
    <w:rsid w:val="003E2087"/>
    <w:rPr>
      <w:rFonts w:ascii="Arial" w:eastAsia="Times New Roman" w:hAnsi="Arial" w:cs="Arial"/>
      <w:b/>
      <w:bCs/>
      <w:spacing w:val="-3"/>
      <w:sz w:val="20"/>
      <w:szCs w:val="20"/>
      <w:lang w:val="es-ES_tradnl" w:eastAsia="es-ES"/>
    </w:rPr>
  </w:style>
  <w:style w:type="character" w:customStyle="1" w:styleId="Ttulo3Car">
    <w:name w:val="Título 3 Car"/>
    <w:aliases w:val="Edgar 3 Car,1.1.1Título 3 Car,Título 3-BCN Car,3 bullet Car,2 Car,Título 3A Car,2 + Arial Car,Neg... Car"/>
    <w:basedOn w:val="Fuentedeprrafopredeter"/>
    <w:link w:val="Ttulo3"/>
    <w:rsid w:val="003E2087"/>
    <w:rPr>
      <w:rFonts w:ascii="Arial" w:eastAsia="Times New Roman" w:hAnsi="Arial" w:cs="Arial"/>
      <w:b/>
      <w:bCs/>
      <w:spacing w:val="-3"/>
      <w:sz w:val="20"/>
      <w:szCs w:val="20"/>
      <w:lang w:eastAsia="es-ES"/>
    </w:rPr>
  </w:style>
  <w:style w:type="character" w:customStyle="1" w:styleId="Ttulo4Car">
    <w:name w:val="Título 4 Car"/>
    <w:aliases w:val="Título 4 - BCN Car,4 dash Car,d Car,3 Car,3 + Arial Car,Negrita Car,Sin subrayado + Arial Car,Sin.... Car,Sin subrayado Car"/>
    <w:basedOn w:val="Fuentedeprrafopredeter"/>
    <w:link w:val="Ttulo4"/>
    <w:rsid w:val="00113B9C"/>
    <w:rPr>
      <w:rFonts w:ascii="Arial" w:eastAsia="Times New Roman" w:hAnsi="Arial" w:cs="Arial"/>
      <w:b/>
      <w:bCs/>
      <w:spacing w:val="-2"/>
      <w:sz w:val="20"/>
      <w:lang w:val="es-ES_tradnl" w:eastAsia="es-ES"/>
    </w:rPr>
  </w:style>
  <w:style w:type="character" w:customStyle="1" w:styleId="Ttulo5Car">
    <w:name w:val="Título 5 Car"/>
    <w:aliases w:val="Título 5-BCN Car,5 sub-bullet Car,sb Car,4 Car"/>
    <w:basedOn w:val="Fuentedeprrafopredeter"/>
    <w:link w:val="Ttulo5"/>
    <w:rsid w:val="00F76F7F"/>
    <w:rPr>
      <w:rFonts w:ascii="Arial" w:eastAsia="Times New Roman" w:hAnsi="Arial" w:cs="Arial"/>
      <w:b/>
      <w:color w:val="000000"/>
      <w:sz w:val="20"/>
      <w:szCs w:val="20"/>
      <w:lang w:eastAsia="es-ES"/>
    </w:rPr>
  </w:style>
  <w:style w:type="character" w:customStyle="1" w:styleId="Ttulo6Car">
    <w:name w:val="Título 6 Car"/>
    <w:aliases w:val="Título 6-BCN Car,sub-dash Car,sd Car,5 Car"/>
    <w:basedOn w:val="Fuentedeprrafopredeter"/>
    <w:link w:val="Ttulo6"/>
    <w:rsid w:val="00ED0773"/>
    <w:rPr>
      <w:rFonts w:ascii="Arial" w:eastAsia="Times New Roman" w:hAnsi="Arial" w:cs="Arial"/>
      <w:b/>
      <w:color w:val="000000"/>
      <w:sz w:val="20"/>
      <w:szCs w:val="20"/>
      <w:lang w:eastAsia="es-ES"/>
    </w:rPr>
  </w:style>
  <w:style w:type="character" w:customStyle="1" w:styleId="Ttulo7Car">
    <w:name w:val="Título 7 Car"/>
    <w:basedOn w:val="Fuentedeprrafopredeter"/>
    <w:link w:val="Ttulo7"/>
    <w:rsid w:val="003E2087"/>
    <w:rPr>
      <w:rFonts w:ascii="Arial" w:eastAsia="Times New Roman" w:hAnsi="Arial" w:cs="Arial"/>
      <w:color w:val="000000"/>
      <w:sz w:val="20"/>
      <w:szCs w:val="20"/>
      <w:lang w:eastAsia="es-ES"/>
    </w:rPr>
  </w:style>
  <w:style w:type="character" w:customStyle="1" w:styleId="Ttulo8Car">
    <w:name w:val="Título 8 Car"/>
    <w:basedOn w:val="Fuentedeprrafopredeter"/>
    <w:link w:val="Ttulo8"/>
    <w:rsid w:val="003E2087"/>
    <w:rPr>
      <w:rFonts w:ascii="Arial" w:eastAsia="Times New Roman" w:hAnsi="Arial" w:cs="Arial"/>
      <w:i/>
      <w:iCs/>
      <w:color w:val="000000"/>
      <w:sz w:val="20"/>
      <w:szCs w:val="20"/>
      <w:lang w:eastAsia="es-ES"/>
    </w:rPr>
  </w:style>
  <w:style w:type="character" w:customStyle="1" w:styleId="Ttulo9Car">
    <w:name w:val="Título 9 Car"/>
    <w:basedOn w:val="Fuentedeprrafopredeter"/>
    <w:link w:val="Ttulo9"/>
    <w:rsid w:val="003E2087"/>
    <w:rPr>
      <w:rFonts w:ascii="Arial" w:eastAsia="Times New Roman" w:hAnsi="Arial" w:cs="Arial"/>
      <w:b/>
      <w:bCs/>
      <w:i/>
      <w:iCs/>
      <w:color w:val="000000"/>
      <w:sz w:val="18"/>
      <w:szCs w:val="18"/>
      <w:lang w:eastAsia="es-ES"/>
    </w:rPr>
  </w:style>
  <w:style w:type="paragraph" w:customStyle="1" w:styleId="MARITZA2">
    <w:name w:val="MARITZA2"/>
    <w:rsid w:val="00C124CE"/>
    <w:pPr>
      <w:widowControl w:val="0"/>
      <w:spacing w:after="0" w:line="240" w:lineRule="auto"/>
      <w:jc w:val="both"/>
    </w:pPr>
    <w:rPr>
      <w:rFonts w:ascii="Courier New" w:eastAsia="Times New Roman" w:hAnsi="Courier New" w:cs="Courier New"/>
      <w:snapToGrid w:val="0"/>
      <w:sz w:val="20"/>
      <w:szCs w:val="20"/>
      <w:lang w:val="es-ES" w:eastAsia="es-ES"/>
    </w:rPr>
  </w:style>
  <w:style w:type="character" w:customStyle="1" w:styleId="PrrafodelistaCar">
    <w:name w:val="Párrafo de lista Car"/>
    <w:aliases w:val="HOJA Car,Bolita Car,List Paragraph Car,Párrafo de lista4 Car,BOLADEF Car,Párrafo de lista3 Car,Párrafo de lista21 Car,BOLA Car,Nivel 1 OS Car,Colorful List Accent 1 Car,Colorful List - Accent 11 Car,TITULO 2_CR Car,Viñeta 6 Car"/>
    <w:link w:val="Prrafodelista"/>
    <w:uiPriority w:val="34"/>
    <w:qFormat/>
    <w:locked/>
    <w:rsid w:val="000109B2"/>
    <w:rPr>
      <w:rFonts w:ascii="Arial" w:eastAsia="Times New Roman" w:hAnsi="Arial" w:cs="Arial"/>
      <w:color w:val="000000"/>
      <w:sz w:val="20"/>
      <w:szCs w:val="20"/>
      <w:lang w:eastAsia="es-ES"/>
    </w:rPr>
  </w:style>
  <w:style w:type="paragraph" w:styleId="NormalWeb">
    <w:name w:val="Normal (Web)"/>
    <w:basedOn w:val="Normal"/>
    <w:uiPriority w:val="99"/>
    <w:semiHidden/>
    <w:unhideWhenUsed/>
    <w:rsid w:val="004B7C00"/>
    <w:pPr>
      <w:spacing w:before="100" w:beforeAutospacing="1" w:after="100" w:afterAutospacing="1"/>
      <w:ind w:right="0"/>
      <w:jc w:val="left"/>
    </w:pPr>
    <w:rPr>
      <w:rFonts w:ascii="Times New Roman" w:hAnsi="Times New Roman" w:cs="Times New Roman"/>
      <w:color w:val="auto"/>
      <w:sz w:val="24"/>
      <w:szCs w:val="24"/>
      <w:lang w:eastAsia="es-CO"/>
    </w:rPr>
  </w:style>
  <w:style w:type="paragraph" w:styleId="Textodeglobo">
    <w:name w:val="Balloon Text"/>
    <w:basedOn w:val="Normal"/>
    <w:link w:val="TextodegloboCar"/>
    <w:uiPriority w:val="99"/>
    <w:semiHidden/>
    <w:unhideWhenUsed/>
    <w:rsid w:val="004B7C00"/>
    <w:rPr>
      <w:rFonts w:ascii="Tahoma" w:hAnsi="Tahoma" w:cs="Tahoma"/>
      <w:sz w:val="16"/>
      <w:szCs w:val="16"/>
    </w:rPr>
  </w:style>
  <w:style w:type="character" w:customStyle="1" w:styleId="TextodegloboCar">
    <w:name w:val="Texto de globo Car"/>
    <w:basedOn w:val="Fuentedeprrafopredeter"/>
    <w:link w:val="Textodeglobo"/>
    <w:uiPriority w:val="99"/>
    <w:semiHidden/>
    <w:rsid w:val="004B7C00"/>
    <w:rPr>
      <w:rFonts w:ascii="Tahoma" w:eastAsia="Times New Roman" w:hAnsi="Tahoma" w:cs="Tahoma"/>
      <w:color w:val="000000"/>
      <w:sz w:val="16"/>
      <w:szCs w:val="16"/>
      <w:lang w:eastAsia="es-ES"/>
    </w:rPr>
  </w:style>
  <w:style w:type="paragraph" w:customStyle="1" w:styleId="Default">
    <w:name w:val="Default"/>
    <w:rsid w:val="004B7C00"/>
    <w:pPr>
      <w:autoSpaceDE w:val="0"/>
      <w:autoSpaceDN w:val="0"/>
      <w:adjustRightInd w:val="0"/>
      <w:spacing w:after="0" w:line="240" w:lineRule="auto"/>
    </w:pPr>
    <w:rPr>
      <w:rFonts w:ascii="Arial" w:eastAsia="Times New Roman" w:hAnsi="Arial" w:cs="Arial"/>
      <w:color w:val="000000"/>
      <w:sz w:val="24"/>
      <w:szCs w:val="24"/>
      <w:lang w:val="es-ES" w:eastAsia="es-ES"/>
    </w:rPr>
  </w:style>
  <w:style w:type="table" w:styleId="Tablaconcuadrcula">
    <w:name w:val="Table Grid"/>
    <w:basedOn w:val="Tablanormal"/>
    <w:uiPriority w:val="59"/>
    <w:rsid w:val="004B7C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3detindependiente">
    <w:name w:val="Body Text Indent 3"/>
    <w:basedOn w:val="Normal"/>
    <w:link w:val="Sangra3detindependienteCar"/>
    <w:rsid w:val="0099510D"/>
    <w:pPr>
      <w:ind w:left="567" w:right="0"/>
    </w:pPr>
    <w:rPr>
      <w:rFonts w:ascii="Tahoma" w:hAnsi="Tahoma" w:cs="Tahoma"/>
      <w:color w:val="auto"/>
      <w:lang w:val="es-ES"/>
    </w:rPr>
  </w:style>
  <w:style w:type="character" w:customStyle="1" w:styleId="Sangra3detindependienteCar">
    <w:name w:val="Sangría 3 de t. independiente Car"/>
    <w:basedOn w:val="Fuentedeprrafopredeter"/>
    <w:link w:val="Sangra3detindependiente"/>
    <w:rsid w:val="0099510D"/>
    <w:rPr>
      <w:rFonts w:ascii="Tahoma" w:eastAsia="Times New Roman" w:hAnsi="Tahoma" w:cs="Tahoma"/>
      <w:sz w:val="20"/>
      <w:szCs w:val="20"/>
      <w:lang w:val="es-ES" w:eastAsia="es-ES"/>
    </w:rPr>
  </w:style>
  <w:style w:type="character" w:customStyle="1" w:styleId="apple-converted-space">
    <w:name w:val="apple-converted-space"/>
    <w:rsid w:val="0099510D"/>
  </w:style>
  <w:style w:type="paragraph" w:styleId="Encabezado">
    <w:name w:val="header"/>
    <w:basedOn w:val="Normal"/>
    <w:link w:val="EncabezadoCar"/>
    <w:uiPriority w:val="99"/>
    <w:unhideWhenUsed/>
    <w:rsid w:val="00C8044F"/>
    <w:pPr>
      <w:tabs>
        <w:tab w:val="center" w:pos="4419"/>
        <w:tab w:val="right" w:pos="8838"/>
      </w:tabs>
    </w:pPr>
  </w:style>
  <w:style w:type="character" w:customStyle="1" w:styleId="EncabezadoCar">
    <w:name w:val="Encabezado Car"/>
    <w:basedOn w:val="Fuentedeprrafopredeter"/>
    <w:link w:val="Encabezado"/>
    <w:uiPriority w:val="99"/>
    <w:rsid w:val="00C8044F"/>
    <w:rPr>
      <w:rFonts w:ascii="Arial" w:eastAsia="Times New Roman" w:hAnsi="Arial" w:cs="Arial"/>
      <w:color w:val="000000"/>
      <w:sz w:val="20"/>
      <w:szCs w:val="20"/>
      <w:lang w:eastAsia="es-ES"/>
    </w:rPr>
  </w:style>
  <w:style w:type="paragraph" w:styleId="Piedepgina">
    <w:name w:val="footer"/>
    <w:basedOn w:val="Normal"/>
    <w:link w:val="PiedepginaCar"/>
    <w:unhideWhenUsed/>
    <w:rsid w:val="00C8044F"/>
    <w:pPr>
      <w:tabs>
        <w:tab w:val="center" w:pos="4419"/>
        <w:tab w:val="right" w:pos="8838"/>
      </w:tabs>
    </w:pPr>
  </w:style>
  <w:style w:type="character" w:customStyle="1" w:styleId="PiedepginaCar">
    <w:name w:val="Pie de página Car"/>
    <w:basedOn w:val="Fuentedeprrafopredeter"/>
    <w:link w:val="Piedepgina"/>
    <w:uiPriority w:val="99"/>
    <w:rsid w:val="00C8044F"/>
    <w:rPr>
      <w:rFonts w:ascii="Arial" w:eastAsia="Times New Roman" w:hAnsi="Arial" w:cs="Arial"/>
      <w:color w:val="000000"/>
      <w:sz w:val="20"/>
      <w:szCs w:val="20"/>
      <w:lang w:eastAsia="es-ES"/>
    </w:rPr>
  </w:style>
  <w:style w:type="character" w:styleId="Hipervnculo">
    <w:name w:val="Hyperlink"/>
    <w:uiPriority w:val="99"/>
    <w:rsid w:val="00AF389A"/>
    <w:rPr>
      <w:color w:val="0000FF"/>
      <w:u w:val="single"/>
    </w:rPr>
  </w:style>
  <w:style w:type="paragraph" w:styleId="Textoindependiente">
    <w:name w:val="Body Text"/>
    <w:basedOn w:val="Normal"/>
    <w:link w:val="TextoindependienteCar"/>
    <w:uiPriority w:val="99"/>
    <w:semiHidden/>
    <w:unhideWhenUsed/>
    <w:rsid w:val="003E35E8"/>
    <w:pPr>
      <w:spacing w:after="120"/>
    </w:pPr>
  </w:style>
  <w:style w:type="character" w:customStyle="1" w:styleId="TextoindependienteCar">
    <w:name w:val="Texto independiente Car"/>
    <w:basedOn w:val="Fuentedeprrafopredeter"/>
    <w:link w:val="Textoindependiente"/>
    <w:uiPriority w:val="99"/>
    <w:semiHidden/>
    <w:rsid w:val="003E35E8"/>
    <w:rPr>
      <w:rFonts w:ascii="Arial" w:eastAsia="Times New Roman" w:hAnsi="Arial" w:cs="Arial"/>
      <w:color w:val="000000"/>
      <w:sz w:val="20"/>
      <w:szCs w:val="20"/>
      <w:lang w:eastAsia="es-ES"/>
    </w:rPr>
  </w:style>
  <w:style w:type="character" w:styleId="Refdecomentario">
    <w:name w:val="annotation reference"/>
    <w:semiHidden/>
    <w:rsid w:val="006A2A8C"/>
    <w:rPr>
      <w:sz w:val="16"/>
      <w:szCs w:val="16"/>
    </w:rPr>
  </w:style>
  <w:style w:type="paragraph" w:styleId="Textocomentario">
    <w:name w:val="annotation text"/>
    <w:basedOn w:val="Normal"/>
    <w:link w:val="TextocomentarioCar"/>
    <w:semiHidden/>
    <w:rsid w:val="006A2A8C"/>
    <w:rPr>
      <w:rFonts w:cs="Times New Roman"/>
      <w:lang w:val="x-none"/>
    </w:rPr>
  </w:style>
  <w:style w:type="character" w:customStyle="1" w:styleId="TextocomentarioCar">
    <w:name w:val="Texto comentario Car"/>
    <w:basedOn w:val="Fuentedeprrafopredeter"/>
    <w:link w:val="Textocomentario"/>
    <w:semiHidden/>
    <w:rsid w:val="006A2A8C"/>
    <w:rPr>
      <w:rFonts w:ascii="Arial" w:eastAsia="Times New Roman" w:hAnsi="Arial" w:cs="Times New Roman"/>
      <w:color w:val="000000"/>
      <w:sz w:val="20"/>
      <w:szCs w:val="20"/>
      <w:lang w:val="x-none" w:eastAsia="es-ES"/>
    </w:rPr>
  </w:style>
  <w:style w:type="paragraph" w:customStyle="1" w:styleId="Normal1">
    <w:name w:val="Normal 1"/>
    <w:basedOn w:val="Sangranormal"/>
    <w:qFormat/>
    <w:rsid w:val="006A2A8C"/>
    <w:pPr>
      <w:tabs>
        <w:tab w:val="num" w:pos="360"/>
      </w:tabs>
      <w:ind w:right="0"/>
    </w:pPr>
    <w:rPr>
      <w:rFonts w:ascii="Times New Roman" w:hAnsi="Times New Roman" w:cs="Times New Roman"/>
      <w:color w:val="auto"/>
      <w:sz w:val="24"/>
      <w:szCs w:val="24"/>
      <w:lang w:val="es-ES_tradnl" w:eastAsia="es-ES_tradnl"/>
    </w:rPr>
  </w:style>
  <w:style w:type="paragraph" w:styleId="Sangranormal">
    <w:name w:val="Normal Indent"/>
    <w:basedOn w:val="Normal"/>
    <w:uiPriority w:val="99"/>
    <w:semiHidden/>
    <w:unhideWhenUsed/>
    <w:rsid w:val="006A2A8C"/>
    <w:pPr>
      <w:ind w:left="708"/>
    </w:pPr>
  </w:style>
  <w:style w:type="paragraph" w:customStyle="1" w:styleId="Invias-VietalogoINV">
    <w:name w:val="Invias-Viñeta logo INV"/>
    <w:next w:val="Normal"/>
    <w:uiPriority w:val="99"/>
    <w:qFormat/>
    <w:rsid w:val="00037B6A"/>
    <w:pPr>
      <w:numPr>
        <w:numId w:val="29"/>
      </w:numPr>
      <w:spacing w:before="240" w:after="240" w:line="240" w:lineRule="auto"/>
      <w:jc w:val="both"/>
    </w:pPr>
    <w:rPr>
      <w:rFonts w:ascii="Arial Narrow" w:eastAsia="Times New Roman" w:hAnsi="Arial Narrow" w:cs="Times New Roman"/>
      <w:sz w:val="24"/>
      <w:szCs w:val="24"/>
      <w:lang w:eastAsia="es-ES"/>
    </w:rPr>
  </w:style>
  <w:style w:type="paragraph" w:styleId="Asuntodelcomentario">
    <w:name w:val="annotation subject"/>
    <w:basedOn w:val="Textocomentario"/>
    <w:next w:val="Textocomentario"/>
    <w:link w:val="AsuntodelcomentarioCar"/>
    <w:uiPriority w:val="99"/>
    <w:semiHidden/>
    <w:unhideWhenUsed/>
    <w:rsid w:val="00221D0A"/>
    <w:rPr>
      <w:rFonts w:cs="Arial"/>
      <w:b/>
      <w:bCs/>
      <w:lang w:val="es-CO"/>
    </w:rPr>
  </w:style>
  <w:style w:type="character" w:customStyle="1" w:styleId="AsuntodelcomentarioCar">
    <w:name w:val="Asunto del comentario Car"/>
    <w:basedOn w:val="TextocomentarioCar"/>
    <w:link w:val="Asuntodelcomentario"/>
    <w:uiPriority w:val="99"/>
    <w:semiHidden/>
    <w:rsid w:val="00221D0A"/>
    <w:rPr>
      <w:rFonts w:ascii="Arial" w:eastAsia="Times New Roman" w:hAnsi="Arial" w:cs="Arial"/>
      <w:b/>
      <w:bCs/>
      <w:color w:val="000000"/>
      <w:sz w:val="20"/>
      <w:szCs w:val="20"/>
      <w:lang w:val="x-none" w:eastAsia="es-ES"/>
    </w:rPr>
  </w:style>
  <w:style w:type="paragraph" w:styleId="Textoindependiente2">
    <w:name w:val="Body Text 2"/>
    <w:basedOn w:val="Normal"/>
    <w:link w:val="Textoindependiente2Car"/>
    <w:uiPriority w:val="99"/>
    <w:semiHidden/>
    <w:unhideWhenUsed/>
    <w:rsid w:val="00AA3EFA"/>
    <w:pPr>
      <w:spacing w:after="120" w:line="480" w:lineRule="auto"/>
    </w:pPr>
  </w:style>
  <w:style w:type="character" w:customStyle="1" w:styleId="Textoindependiente2Car">
    <w:name w:val="Texto independiente 2 Car"/>
    <w:basedOn w:val="Fuentedeprrafopredeter"/>
    <w:link w:val="Textoindependiente2"/>
    <w:uiPriority w:val="99"/>
    <w:semiHidden/>
    <w:rsid w:val="00AA3EFA"/>
    <w:rPr>
      <w:rFonts w:ascii="Arial" w:eastAsia="Times New Roman" w:hAnsi="Arial" w:cs="Arial"/>
      <w:color w:val="000000"/>
      <w:sz w:val="20"/>
      <w:szCs w:val="20"/>
      <w:lang w:eastAsia="es-ES"/>
    </w:rPr>
  </w:style>
  <w:style w:type="paragraph" w:styleId="Textoindependiente3">
    <w:name w:val="Body Text 3"/>
    <w:basedOn w:val="Normal"/>
    <w:link w:val="Textoindependiente3Car"/>
    <w:uiPriority w:val="99"/>
    <w:semiHidden/>
    <w:unhideWhenUsed/>
    <w:rsid w:val="000B22B2"/>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0B22B2"/>
    <w:rPr>
      <w:rFonts w:ascii="Arial" w:eastAsia="Times New Roman" w:hAnsi="Arial" w:cs="Arial"/>
      <w:color w:val="000000"/>
      <w:sz w:val="16"/>
      <w:szCs w:val="16"/>
      <w:lang w:eastAsia="es-ES"/>
    </w:rPr>
  </w:style>
  <w:style w:type="character" w:styleId="nfasis">
    <w:name w:val="Emphasis"/>
    <w:qFormat/>
    <w:rsid w:val="004530B7"/>
    <w:rPr>
      <w:i/>
      <w:iCs/>
    </w:rPr>
  </w:style>
  <w:style w:type="character" w:styleId="Nmerodepgina">
    <w:name w:val="page number"/>
    <w:basedOn w:val="Fuentedeprrafopredeter"/>
    <w:rsid w:val="00401CB6"/>
  </w:style>
  <w:style w:type="paragraph" w:styleId="TtulodeTDC">
    <w:name w:val="TOC Heading"/>
    <w:basedOn w:val="Ttulo1"/>
    <w:next w:val="Normal"/>
    <w:uiPriority w:val="39"/>
    <w:unhideWhenUsed/>
    <w:qFormat/>
    <w:rsid w:val="00283E9B"/>
    <w:pPr>
      <w:keepLines/>
      <w:spacing w:after="0" w:line="259" w:lineRule="auto"/>
      <w:ind w:right="0"/>
      <w:jc w:val="left"/>
      <w:outlineLvl w:val="9"/>
    </w:pPr>
    <w:rPr>
      <w:rFonts w:asciiTheme="majorHAnsi" w:eastAsiaTheme="majorEastAsia" w:hAnsiTheme="majorHAnsi" w:cstheme="majorBidi"/>
      <w:b w:val="0"/>
      <w:bCs w:val="0"/>
      <w:color w:val="365F91" w:themeColor="accent1" w:themeShade="BF"/>
      <w:kern w:val="0"/>
      <w:sz w:val="32"/>
      <w:szCs w:val="32"/>
      <w:lang w:eastAsia="es-CO"/>
    </w:rPr>
  </w:style>
  <w:style w:type="paragraph" w:styleId="TDC1">
    <w:name w:val="toc 1"/>
    <w:basedOn w:val="Normal"/>
    <w:next w:val="Normal"/>
    <w:autoRedefine/>
    <w:uiPriority w:val="39"/>
    <w:unhideWhenUsed/>
    <w:rsid w:val="008F6760"/>
    <w:pPr>
      <w:spacing w:before="120"/>
      <w:ind w:left="397" w:hanging="397"/>
      <w:mirrorIndents/>
      <w:jc w:val="left"/>
    </w:pPr>
    <w:rPr>
      <w:rFonts w:asciiTheme="minorHAnsi" w:hAnsiTheme="minorHAnsi"/>
      <w:b/>
      <w:bCs/>
      <w:iCs/>
      <w:sz w:val="24"/>
      <w:szCs w:val="24"/>
    </w:rPr>
  </w:style>
  <w:style w:type="paragraph" w:styleId="TDC2">
    <w:name w:val="toc 2"/>
    <w:basedOn w:val="Normal"/>
    <w:next w:val="Normal"/>
    <w:autoRedefine/>
    <w:uiPriority w:val="39"/>
    <w:unhideWhenUsed/>
    <w:rsid w:val="008F6760"/>
    <w:pPr>
      <w:spacing w:before="120"/>
      <w:ind w:left="765" w:hanging="567"/>
      <w:jc w:val="left"/>
    </w:pPr>
    <w:rPr>
      <w:b/>
      <w:bCs/>
      <w:i/>
      <w:color w:val="auto"/>
      <w:sz w:val="19"/>
      <w:szCs w:val="22"/>
    </w:rPr>
  </w:style>
  <w:style w:type="paragraph" w:styleId="TDC3">
    <w:name w:val="toc 3"/>
    <w:basedOn w:val="Normal"/>
    <w:next w:val="Normal"/>
    <w:autoRedefine/>
    <w:uiPriority w:val="39"/>
    <w:unhideWhenUsed/>
    <w:rsid w:val="00283E9B"/>
    <w:pPr>
      <w:ind w:left="400"/>
      <w:jc w:val="left"/>
    </w:pPr>
    <w:rPr>
      <w:rFonts w:asciiTheme="minorHAnsi" w:hAnsiTheme="minorHAnsi"/>
    </w:rPr>
  </w:style>
  <w:style w:type="paragraph" w:customStyle="1" w:styleId="TITULO2">
    <w:name w:val="TITULO 2"/>
    <w:basedOn w:val="Ttulo2"/>
    <w:next w:val="Default"/>
    <w:link w:val="TITULO2Car"/>
    <w:qFormat/>
    <w:rsid w:val="00113B9C"/>
    <w:pPr>
      <w:numPr>
        <w:ilvl w:val="1"/>
        <w:numId w:val="54"/>
      </w:numPr>
      <w:tabs>
        <w:tab w:val="left" w:pos="567"/>
        <w:tab w:val="left" w:pos="1134"/>
      </w:tabs>
      <w:ind w:right="49" w:hanging="720"/>
      <w:jc w:val="both"/>
    </w:pPr>
    <w:rPr>
      <w:szCs w:val="22"/>
    </w:rPr>
  </w:style>
  <w:style w:type="character" w:customStyle="1" w:styleId="TITULO2Car">
    <w:name w:val="TITULO 2 Car"/>
    <w:basedOn w:val="PrrafodelistaCar"/>
    <w:link w:val="TITULO2"/>
    <w:rsid w:val="00113B9C"/>
    <w:rPr>
      <w:rFonts w:ascii="Arial" w:eastAsia="Times New Roman" w:hAnsi="Arial" w:cs="Arial"/>
      <w:b/>
      <w:bCs/>
      <w:color w:val="000000"/>
      <w:spacing w:val="-3"/>
      <w:sz w:val="20"/>
      <w:szCs w:val="20"/>
      <w:lang w:val="es-ES_tradnl" w:eastAsia="es-ES"/>
    </w:rPr>
  </w:style>
  <w:style w:type="paragraph" w:styleId="TDC4">
    <w:name w:val="toc 4"/>
    <w:basedOn w:val="Normal"/>
    <w:next w:val="Normal"/>
    <w:autoRedefine/>
    <w:uiPriority w:val="39"/>
    <w:unhideWhenUsed/>
    <w:rsid w:val="008F6760"/>
    <w:pPr>
      <w:ind w:left="1338" w:hanging="737"/>
      <w:jc w:val="left"/>
    </w:pPr>
    <w:rPr>
      <w:rFonts w:asciiTheme="minorHAnsi" w:hAnsiTheme="minorHAnsi"/>
    </w:rPr>
  </w:style>
  <w:style w:type="paragraph" w:styleId="TDC5">
    <w:name w:val="toc 5"/>
    <w:basedOn w:val="Normal"/>
    <w:next w:val="Normal"/>
    <w:autoRedefine/>
    <w:uiPriority w:val="39"/>
    <w:unhideWhenUsed/>
    <w:rsid w:val="00E53C1F"/>
    <w:pPr>
      <w:ind w:left="1366" w:hanging="567"/>
      <w:jc w:val="left"/>
    </w:pPr>
    <w:rPr>
      <w:rFonts w:asciiTheme="minorHAnsi" w:hAnsiTheme="minorHAnsi"/>
      <w:i/>
      <w:sz w:val="18"/>
    </w:rPr>
  </w:style>
  <w:style w:type="paragraph" w:styleId="TDC6">
    <w:name w:val="toc 6"/>
    <w:basedOn w:val="Normal"/>
    <w:next w:val="Normal"/>
    <w:autoRedefine/>
    <w:uiPriority w:val="39"/>
    <w:unhideWhenUsed/>
    <w:rsid w:val="00AE47D2"/>
    <w:pPr>
      <w:ind w:left="1000"/>
      <w:jc w:val="left"/>
    </w:pPr>
    <w:rPr>
      <w:rFonts w:asciiTheme="minorHAnsi" w:hAnsiTheme="minorHAnsi"/>
    </w:rPr>
  </w:style>
  <w:style w:type="paragraph" w:styleId="TDC7">
    <w:name w:val="toc 7"/>
    <w:basedOn w:val="Normal"/>
    <w:next w:val="Normal"/>
    <w:autoRedefine/>
    <w:uiPriority w:val="39"/>
    <w:unhideWhenUsed/>
    <w:rsid w:val="00AE47D2"/>
    <w:pPr>
      <w:ind w:left="1200"/>
      <w:jc w:val="left"/>
    </w:pPr>
    <w:rPr>
      <w:rFonts w:asciiTheme="minorHAnsi" w:hAnsiTheme="minorHAnsi"/>
    </w:rPr>
  </w:style>
  <w:style w:type="paragraph" w:styleId="TDC8">
    <w:name w:val="toc 8"/>
    <w:basedOn w:val="Normal"/>
    <w:next w:val="Normal"/>
    <w:autoRedefine/>
    <w:uiPriority w:val="39"/>
    <w:unhideWhenUsed/>
    <w:rsid w:val="00AE47D2"/>
    <w:pPr>
      <w:ind w:left="1400"/>
      <w:jc w:val="left"/>
    </w:pPr>
    <w:rPr>
      <w:rFonts w:asciiTheme="minorHAnsi" w:hAnsiTheme="minorHAnsi"/>
    </w:rPr>
  </w:style>
  <w:style w:type="paragraph" w:styleId="TDC9">
    <w:name w:val="toc 9"/>
    <w:basedOn w:val="Normal"/>
    <w:next w:val="Normal"/>
    <w:autoRedefine/>
    <w:uiPriority w:val="39"/>
    <w:unhideWhenUsed/>
    <w:rsid w:val="00AE47D2"/>
    <w:pPr>
      <w:ind w:left="1600"/>
      <w:jc w:val="left"/>
    </w:pPr>
    <w:rPr>
      <w:rFonts w:asciiTheme="minorHAnsi" w:hAnsiTheme="minorHAnsi"/>
    </w:rPr>
  </w:style>
  <w:style w:type="paragraph" w:customStyle="1" w:styleId="CM5">
    <w:name w:val="CM5"/>
    <w:basedOn w:val="Default"/>
    <w:next w:val="Default"/>
    <w:uiPriority w:val="99"/>
    <w:rsid w:val="001253B1"/>
    <w:pPr>
      <w:spacing w:line="271" w:lineRule="atLeast"/>
    </w:pPr>
    <w:rPr>
      <w:rFonts w:eastAsiaTheme="minorHAnsi"/>
      <w:color w:val="auto"/>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5348841">
      <w:bodyDiv w:val="1"/>
      <w:marLeft w:val="0"/>
      <w:marRight w:val="0"/>
      <w:marTop w:val="0"/>
      <w:marBottom w:val="0"/>
      <w:divBdr>
        <w:top w:val="none" w:sz="0" w:space="0" w:color="auto"/>
        <w:left w:val="none" w:sz="0" w:space="0" w:color="auto"/>
        <w:bottom w:val="none" w:sz="0" w:space="0" w:color="auto"/>
        <w:right w:val="none" w:sz="0" w:space="0" w:color="auto"/>
      </w:divBdr>
    </w:div>
    <w:div w:id="715931390">
      <w:bodyDiv w:val="1"/>
      <w:marLeft w:val="0"/>
      <w:marRight w:val="0"/>
      <w:marTop w:val="0"/>
      <w:marBottom w:val="0"/>
      <w:divBdr>
        <w:top w:val="none" w:sz="0" w:space="0" w:color="auto"/>
        <w:left w:val="none" w:sz="0" w:space="0" w:color="auto"/>
        <w:bottom w:val="none" w:sz="0" w:space="0" w:color="auto"/>
        <w:right w:val="none" w:sz="0" w:space="0" w:color="auto"/>
      </w:divBdr>
    </w:div>
    <w:div w:id="883367355">
      <w:bodyDiv w:val="1"/>
      <w:marLeft w:val="0"/>
      <w:marRight w:val="0"/>
      <w:marTop w:val="0"/>
      <w:marBottom w:val="0"/>
      <w:divBdr>
        <w:top w:val="none" w:sz="0" w:space="0" w:color="auto"/>
        <w:left w:val="none" w:sz="0" w:space="0" w:color="auto"/>
        <w:bottom w:val="none" w:sz="0" w:space="0" w:color="auto"/>
        <w:right w:val="none" w:sz="0" w:space="0" w:color="auto"/>
      </w:divBdr>
    </w:div>
    <w:div w:id="913779164">
      <w:bodyDiv w:val="1"/>
      <w:marLeft w:val="0"/>
      <w:marRight w:val="0"/>
      <w:marTop w:val="0"/>
      <w:marBottom w:val="0"/>
      <w:divBdr>
        <w:top w:val="none" w:sz="0" w:space="0" w:color="auto"/>
        <w:left w:val="none" w:sz="0" w:space="0" w:color="auto"/>
        <w:bottom w:val="none" w:sz="0" w:space="0" w:color="auto"/>
        <w:right w:val="none" w:sz="0" w:space="0" w:color="auto"/>
      </w:divBdr>
    </w:div>
    <w:div w:id="945162868">
      <w:bodyDiv w:val="1"/>
      <w:marLeft w:val="0"/>
      <w:marRight w:val="0"/>
      <w:marTop w:val="0"/>
      <w:marBottom w:val="0"/>
      <w:divBdr>
        <w:top w:val="none" w:sz="0" w:space="0" w:color="auto"/>
        <w:left w:val="none" w:sz="0" w:space="0" w:color="auto"/>
        <w:bottom w:val="none" w:sz="0" w:space="0" w:color="auto"/>
        <w:right w:val="none" w:sz="0" w:space="0" w:color="auto"/>
      </w:divBdr>
    </w:div>
    <w:div w:id="1025866115">
      <w:bodyDiv w:val="1"/>
      <w:marLeft w:val="0"/>
      <w:marRight w:val="0"/>
      <w:marTop w:val="0"/>
      <w:marBottom w:val="0"/>
      <w:divBdr>
        <w:top w:val="none" w:sz="0" w:space="0" w:color="auto"/>
        <w:left w:val="none" w:sz="0" w:space="0" w:color="auto"/>
        <w:bottom w:val="none" w:sz="0" w:space="0" w:color="auto"/>
        <w:right w:val="none" w:sz="0" w:space="0" w:color="auto"/>
      </w:divBdr>
    </w:div>
    <w:div w:id="1079329763">
      <w:bodyDiv w:val="1"/>
      <w:marLeft w:val="0"/>
      <w:marRight w:val="0"/>
      <w:marTop w:val="0"/>
      <w:marBottom w:val="0"/>
      <w:divBdr>
        <w:top w:val="none" w:sz="0" w:space="0" w:color="auto"/>
        <w:left w:val="none" w:sz="0" w:space="0" w:color="auto"/>
        <w:bottom w:val="none" w:sz="0" w:space="0" w:color="auto"/>
        <w:right w:val="none" w:sz="0" w:space="0" w:color="auto"/>
      </w:divBdr>
    </w:div>
    <w:div w:id="1117875217">
      <w:bodyDiv w:val="1"/>
      <w:marLeft w:val="0"/>
      <w:marRight w:val="0"/>
      <w:marTop w:val="0"/>
      <w:marBottom w:val="0"/>
      <w:divBdr>
        <w:top w:val="none" w:sz="0" w:space="0" w:color="auto"/>
        <w:left w:val="none" w:sz="0" w:space="0" w:color="auto"/>
        <w:bottom w:val="none" w:sz="0" w:space="0" w:color="auto"/>
        <w:right w:val="none" w:sz="0" w:space="0" w:color="auto"/>
      </w:divBdr>
    </w:div>
    <w:div w:id="1213076880">
      <w:bodyDiv w:val="1"/>
      <w:marLeft w:val="0"/>
      <w:marRight w:val="0"/>
      <w:marTop w:val="0"/>
      <w:marBottom w:val="0"/>
      <w:divBdr>
        <w:top w:val="none" w:sz="0" w:space="0" w:color="auto"/>
        <w:left w:val="none" w:sz="0" w:space="0" w:color="auto"/>
        <w:bottom w:val="none" w:sz="0" w:space="0" w:color="auto"/>
        <w:right w:val="none" w:sz="0" w:space="0" w:color="auto"/>
      </w:divBdr>
    </w:div>
    <w:div w:id="1324898036">
      <w:bodyDiv w:val="1"/>
      <w:marLeft w:val="0"/>
      <w:marRight w:val="0"/>
      <w:marTop w:val="0"/>
      <w:marBottom w:val="0"/>
      <w:divBdr>
        <w:top w:val="none" w:sz="0" w:space="0" w:color="auto"/>
        <w:left w:val="none" w:sz="0" w:space="0" w:color="auto"/>
        <w:bottom w:val="none" w:sz="0" w:space="0" w:color="auto"/>
        <w:right w:val="none" w:sz="0" w:space="0" w:color="auto"/>
      </w:divBdr>
    </w:div>
    <w:div w:id="1391878612">
      <w:bodyDiv w:val="1"/>
      <w:marLeft w:val="0"/>
      <w:marRight w:val="0"/>
      <w:marTop w:val="0"/>
      <w:marBottom w:val="0"/>
      <w:divBdr>
        <w:top w:val="none" w:sz="0" w:space="0" w:color="auto"/>
        <w:left w:val="none" w:sz="0" w:space="0" w:color="auto"/>
        <w:bottom w:val="none" w:sz="0" w:space="0" w:color="auto"/>
        <w:right w:val="none" w:sz="0" w:space="0" w:color="auto"/>
      </w:divBdr>
    </w:div>
    <w:div w:id="1421683373">
      <w:bodyDiv w:val="1"/>
      <w:marLeft w:val="0"/>
      <w:marRight w:val="0"/>
      <w:marTop w:val="0"/>
      <w:marBottom w:val="0"/>
      <w:divBdr>
        <w:top w:val="none" w:sz="0" w:space="0" w:color="auto"/>
        <w:left w:val="none" w:sz="0" w:space="0" w:color="auto"/>
        <w:bottom w:val="none" w:sz="0" w:space="0" w:color="auto"/>
        <w:right w:val="none" w:sz="0" w:space="0" w:color="auto"/>
      </w:divBdr>
      <w:divsChild>
        <w:div w:id="838814985">
          <w:marLeft w:val="0"/>
          <w:marRight w:val="0"/>
          <w:marTop w:val="0"/>
          <w:marBottom w:val="0"/>
          <w:divBdr>
            <w:top w:val="none" w:sz="0" w:space="0" w:color="auto"/>
            <w:left w:val="none" w:sz="0" w:space="0" w:color="auto"/>
            <w:bottom w:val="none" w:sz="0" w:space="0" w:color="auto"/>
            <w:right w:val="none" w:sz="0" w:space="0" w:color="auto"/>
          </w:divBdr>
        </w:div>
        <w:div w:id="1764640238">
          <w:marLeft w:val="0"/>
          <w:marRight w:val="0"/>
          <w:marTop w:val="0"/>
          <w:marBottom w:val="0"/>
          <w:divBdr>
            <w:top w:val="none" w:sz="0" w:space="0" w:color="auto"/>
            <w:left w:val="none" w:sz="0" w:space="0" w:color="auto"/>
            <w:bottom w:val="none" w:sz="0" w:space="0" w:color="auto"/>
            <w:right w:val="none" w:sz="0" w:space="0" w:color="auto"/>
          </w:divBdr>
        </w:div>
        <w:div w:id="1644849939">
          <w:marLeft w:val="0"/>
          <w:marRight w:val="0"/>
          <w:marTop w:val="0"/>
          <w:marBottom w:val="0"/>
          <w:divBdr>
            <w:top w:val="none" w:sz="0" w:space="0" w:color="auto"/>
            <w:left w:val="none" w:sz="0" w:space="0" w:color="auto"/>
            <w:bottom w:val="none" w:sz="0" w:space="0" w:color="auto"/>
            <w:right w:val="none" w:sz="0" w:space="0" w:color="auto"/>
          </w:divBdr>
        </w:div>
        <w:div w:id="1474445206">
          <w:marLeft w:val="0"/>
          <w:marRight w:val="0"/>
          <w:marTop w:val="0"/>
          <w:marBottom w:val="0"/>
          <w:divBdr>
            <w:top w:val="none" w:sz="0" w:space="0" w:color="auto"/>
            <w:left w:val="none" w:sz="0" w:space="0" w:color="auto"/>
            <w:bottom w:val="none" w:sz="0" w:space="0" w:color="auto"/>
            <w:right w:val="none" w:sz="0" w:space="0" w:color="auto"/>
          </w:divBdr>
        </w:div>
        <w:div w:id="1750539418">
          <w:marLeft w:val="0"/>
          <w:marRight w:val="0"/>
          <w:marTop w:val="0"/>
          <w:marBottom w:val="0"/>
          <w:divBdr>
            <w:top w:val="none" w:sz="0" w:space="0" w:color="auto"/>
            <w:left w:val="none" w:sz="0" w:space="0" w:color="auto"/>
            <w:bottom w:val="none" w:sz="0" w:space="0" w:color="auto"/>
            <w:right w:val="none" w:sz="0" w:space="0" w:color="auto"/>
          </w:divBdr>
        </w:div>
        <w:div w:id="1371762036">
          <w:marLeft w:val="0"/>
          <w:marRight w:val="0"/>
          <w:marTop w:val="0"/>
          <w:marBottom w:val="0"/>
          <w:divBdr>
            <w:top w:val="none" w:sz="0" w:space="0" w:color="auto"/>
            <w:left w:val="none" w:sz="0" w:space="0" w:color="auto"/>
            <w:bottom w:val="none" w:sz="0" w:space="0" w:color="auto"/>
            <w:right w:val="none" w:sz="0" w:space="0" w:color="auto"/>
          </w:divBdr>
        </w:div>
        <w:div w:id="685012544">
          <w:marLeft w:val="0"/>
          <w:marRight w:val="0"/>
          <w:marTop w:val="0"/>
          <w:marBottom w:val="0"/>
          <w:divBdr>
            <w:top w:val="none" w:sz="0" w:space="0" w:color="auto"/>
            <w:left w:val="none" w:sz="0" w:space="0" w:color="auto"/>
            <w:bottom w:val="none" w:sz="0" w:space="0" w:color="auto"/>
            <w:right w:val="none" w:sz="0" w:space="0" w:color="auto"/>
          </w:divBdr>
        </w:div>
        <w:div w:id="676349006">
          <w:marLeft w:val="0"/>
          <w:marRight w:val="0"/>
          <w:marTop w:val="0"/>
          <w:marBottom w:val="0"/>
          <w:divBdr>
            <w:top w:val="none" w:sz="0" w:space="0" w:color="auto"/>
            <w:left w:val="none" w:sz="0" w:space="0" w:color="auto"/>
            <w:bottom w:val="none" w:sz="0" w:space="0" w:color="auto"/>
            <w:right w:val="none" w:sz="0" w:space="0" w:color="auto"/>
          </w:divBdr>
        </w:div>
        <w:div w:id="257642422">
          <w:marLeft w:val="0"/>
          <w:marRight w:val="0"/>
          <w:marTop w:val="0"/>
          <w:marBottom w:val="0"/>
          <w:divBdr>
            <w:top w:val="none" w:sz="0" w:space="0" w:color="auto"/>
            <w:left w:val="none" w:sz="0" w:space="0" w:color="auto"/>
            <w:bottom w:val="none" w:sz="0" w:space="0" w:color="auto"/>
            <w:right w:val="none" w:sz="0" w:space="0" w:color="auto"/>
          </w:divBdr>
        </w:div>
        <w:div w:id="494225723">
          <w:marLeft w:val="0"/>
          <w:marRight w:val="0"/>
          <w:marTop w:val="0"/>
          <w:marBottom w:val="0"/>
          <w:divBdr>
            <w:top w:val="none" w:sz="0" w:space="0" w:color="auto"/>
            <w:left w:val="none" w:sz="0" w:space="0" w:color="auto"/>
            <w:bottom w:val="none" w:sz="0" w:space="0" w:color="auto"/>
            <w:right w:val="none" w:sz="0" w:space="0" w:color="auto"/>
          </w:divBdr>
        </w:div>
        <w:div w:id="198712225">
          <w:marLeft w:val="0"/>
          <w:marRight w:val="0"/>
          <w:marTop w:val="0"/>
          <w:marBottom w:val="0"/>
          <w:divBdr>
            <w:top w:val="none" w:sz="0" w:space="0" w:color="auto"/>
            <w:left w:val="none" w:sz="0" w:space="0" w:color="auto"/>
            <w:bottom w:val="none" w:sz="0" w:space="0" w:color="auto"/>
            <w:right w:val="none" w:sz="0" w:space="0" w:color="auto"/>
          </w:divBdr>
        </w:div>
        <w:div w:id="2015765977">
          <w:marLeft w:val="0"/>
          <w:marRight w:val="0"/>
          <w:marTop w:val="0"/>
          <w:marBottom w:val="0"/>
          <w:divBdr>
            <w:top w:val="none" w:sz="0" w:space="0" w:color="auto"/>
            <w:left w:val="none" w:sz="0" w:space="0" w:color="auto"/>
            <w:bottom w:val="none" w:sz="0" w:space="0" w:color="auto"/>
            <w:right w:val="none" w:sz="0" w:space="0" w:color="auto"/>
          </w:divBdr>
        </w:div>
        <w:div w:id="154414778">
          <w:marLeft w:val="0"/>
          <w:marRight w:val="0"/>
          <w:marTop w:val="0"/>
          <w:marBottom w:val="0"/>
          <w:divBdr>
            <w:top w:val="none" w:sz="0" w:space="0" w:color="auto"/>
            <w:left w:val="none" w:sz="0" w:space="0" w:color="auto"/>
            <w:bottom w:val="none" w:sz="0" w:space="0" w:color="auto"/>
            <w:right w:val="none" w:sz="0" w:space="0" w:color="auto"/>
          </w:divBdr>
        </w:div>
        <w:div w:id="493566675">
          <w:marLeft w:val="0"/>
          <w:marRight w:val="0"/>
          <w:marTop w:val="0"/>
          <w:marBottom w:val="0"/>
          <w:divBdr>
            <w:top w:val="none" w:sz="0" w:space="0" w:color="auto"/>
            <w:left w:val="none" w:sz="0" w:space="0" w:color="auto"/>
            <w:bottom w:val="none" w:sz="0" w:space="0" w:color="auto"/>
            <w:right w:val="none" w:sz="0" w:space="0" w:color="auto"/>
          </w:divBdr>
        </w:div>
        <w:div w:id="935672568">
          <w:marLeft w:val="0"/>
          <w:marRight w:val="0"/>
          <w:marTop w:val="0"/>
          <w:marBottom w:val="0"/>
          <w:divBdr>
            <w:top w:val="none" w:sz="0" w:space="0" w:color="auto"/>
            <w:left w:val="none" w:sz="0" w:space="0" w:color="auto"/>
            <w:bottom w:val="none" w:sz="0" w:space="0" w:color="auto"/>
            <w:right w:val="none" w:sz="0" w:space="0" w:color="auto"/>
          </w:divBdr>
        </w:div>
        <w:div w:id="1594822429">
          <w:marLeft w:val="0"/>
          <w:marRight w:val="0"/>
          <w:marTop w:val="0"/>
          <w:marBottom w:val="0"/>
          <w:divBdr>
            <w:top w:val="none" w:sz="0" w:space="0" w:color="auto"/>
            <w:left w:val="none" w:sz="0" w:space="0" w:color="auto"/>
            <w:bottom w:val="none" w:sz="0" w:space="0" w:color="auto"/>
            <w:right w:val="none" w:sz="0" w:space="0" w:color="auto"/>
          </w:divBdr>
        </w:div>
        <w:div w:id="1408457404">
          <w:marLeft w:val="0"/>
          <w:marRight w:val="0"/>
          <w:marTop w:val="0"/>
          <w:marBottom w:val="0"/>
          <w:divBdr>
            <w:top w:val="none" w:sz="0" w:space="0" w:color="auto"/>
            <w:left w:val="none" w:sz="0" w:space="0" w:color="auto"/>
            <w:bottom w:val="none" w:sz="0" w:space="0" w:color="auto"/>
            <w:right w:val="none" w:sz="0" w:space="0" w:color="auto"/>
          </w:divBdr>
        </w:div>
        <w:div w:id="2034989573">
          <w:marLeft w:val="0"/>
          <w:marRight w:val="0"/>
          <w:marTop w:val="0"/>
          <w:marBottom w:val="0"/>
          <w:divBdr>
            <w:top w:val="none" w:sz="0" w:space="0" w:color="auto"/>
            <w:left w:val="none" w:sz="0" w:space="0" w:color="auto"/>
            <w:bottom w:val="none" w:sz="0" w:space="0" w:color="auto"/>
            <w:right w:val="none" w:sz="0" w:space="0" w:color="auto"/>
          </w:divBdr>
        </w:div>
        <w:div w:id="923034548">
          <w:marLeft w:val="0"/>
          <w:marRight w:val="0"/>
          <w:marTop w:val="0"/>
          <w:marBottom w:val="0"/>
          <w:divBdr>
            <w:top w:val="none" w:sz="0" w:space="0" w:color="auto"/>
            <w:left w:val="none" w:sz="0" w:space="0" w:color="auto"/>
            <w:bottom w:val="none" w:sz="0" w:space="0" w:color="auto"/>
            <w:right w:val="none" w:sz="0" w:space="0" w:color="auto"/>
          </w:divBdr>
        </w:div>
        <w:div w:id="435751289">
          <w:marLeft w:val="0"/>
          <w:marRight w:val="0"/>
          <w:marTop w:val="0"/>
          <w:marBottom w:val="0"/>
          <w:divBdr>
            <w:top w:val="none" w:sz="0" w:space="0" w:color="auto"/>
            <w:left w:val="none" w:sz="0" w:space="0" w:color="auto"/>
            <w:bottom w:val="none" w:sz="0" w:space="0" w:color="auto"/>
            <w:right w:val="none" w:sz="0" w:space="0" w:color="auto"/>
          </w:divBdr>
        </w:div>
        <w:div w:id="2105178308">
          <w:marLeft w:val="0"/>
          <w:marRight w:val="0"/>
          <w:marTop w:val="0"/>
          <w:marBottom w:val="0"/>
          <w:divBdr>
            <w:top w:val="none" w:sz="0" w:space="0" w:color="auto"/>
            <w:left w:val="none" w:sz="0" w:space="0" w:color="auto"/>
            <w:bottom w:val="none" w:sz="0" w:space="0" w:color="auto"/>
            <w:right w:val="none" w:sz="0" w:space="0" w:color="auto"/>
          </w:divBdr>
        </w:div>
        <w:div w:id="882182192">
          <w:marLeft w:val="0"/>
          <w:marRight w:val="0"/>
          <w:marTop w:val="0"/>
          <w:marBottom w:val="0"/>
          <w:divBdr>
            <w:top w:val="none" w:sz="0" w:space="0" w:color="auto"/>
            <w:left w:val="none" w:sz="0" w:space="0" w:color="auto"/>
            <w:bottom w:val="none" w:sz="0" w:space="0" w:color="auto"/>
            <w:right w:val="none" w:sz="0" w:space="0" w:color="auto"/>
          </w:divBdr>
        </w:div>
        <w:div w:id="836462743">
          <w:marLeft w:val="0"/>
          <w:marRight w:val="0"/>
          <w:marTop w:val="0"/>
          <w:marBottom w:val="0"/>
          <w:divBdr>
            <w:top w:val="none" w:sz="0" w:space="0" w:color="auto"/>
            <w:left w:val="none" w:sz="0" w:space="0" w:color="auto"/>
            <w:bottom w:val="none" w:sz="0" w:space="0" w:color="auto"/>
            <w:right w:val="none" w:sz="0" w:space="0" w:color="auto"/>
          </w:divBdr>
        </w:div>
        <w:div w:id="512767656">
          <w:marLeft w:val="0"/>
          <w:marRight w:val="0"/>
          <w:marTop w:val="0"/>
          <w:marBottom w:val="0"/>
          <w:divBdr>
            <w:top w:val="none" w:sz="0" w:space="0" w:color="auto"/>
            <w:left w:val="none" w:sz="0" w:space="0" w:color="auto"/>
            <w:bottom w:val="none" w:sz="0" w:space="0" w:color="auto"/>
            <w:right w:val="none" w:sz="0" w:space="0" w:color="auto"/>
          </w:divBdr>
        </w:div>
      </w:divsChild>
    </w:div>
    <w:div w:id="1449202436">
      <w:bodyDiv w:val="1"/>
      <w:marLeft w:val="0"/>
      <w:marRight w:val="0"/>
      <w:marTop w:val="0"/>
      <w:marBottom w:val="0"/>
      <w:divBdr>
        <w:top w:val="none" w:sz="0" w:space="0" w:color="auto"/>
        <w:left w:val="none" w:sz="0" w:space="0" w:color="auto"/>
        <w:bottom w:val="none" w:sz="0" w:space="0" w:color="auto"/>
        <w:right w:val="none" w:sz="0" w:space="0" w:color="auto"/>
      </w:divBdr>
    </w:div>
    <w:div w:id="1490826696">
      <w:bodyDiv w:val="1"/>
      <w:marLeft w:val="0"/>
      <w:marRight w:val="0"/>
      <w:marTop w:val="0"/>
      <w:marBottom w:val="0"/>
      <w:divBdr>
        <w:top w:val="none" w:sz="0" w:space="0" w:color="auto"/>
        <w:left w:val="none" w:sz="0" w:space="0" w:color="auto"/>
        <w:bottom w:val="none" w:sz="0" w:space="0" w:color="auto"/>
        <w:right w:val="none" w:sz="0" w:space="0" w:color="auto"/>
      </w:divBdr>
    </w:div>
    <w:div w:id="1512181054">
      <w:bodyDiv w:val="1"/>
      <w:marLeft w:val="0"/>
      <w:marRight w:val="0"/>
      <w:marTop w:val="0"/>
      <w:marBottom w:val="0"/>
      <w:divBdr>
        <w:top w:val="none" w:sz="0" w:space="0" w:color="auto"/>
        <w:left w:val="none" w:sz="0" w:space="0" w:color="auto"/>
        <w:bottom w:val="none" w:sz="0" w:space="0" w:color="auto"/>
        <w:right w:val="none" w:sz="0" w:space="0" w:color="auto"/>
      </w:divBdr>
      <w:divsChild>
        <w:div w:id="1852716386">
          <w:marLeft w:val="0"/>
          <w:marRight w:val="0"/>
          <w:marTop w:val="0"/>
          <w:marBottom w:val="0"/>
          <w:divBdr>
            <w:top w:val="none" w:sz="0" w:space="0" w:color="auto"/>
            <w:left w:val="none" w:sz="0" w:space="0" w:color="auto"/>
            <w:bottom w:val="none" w:sz="0" w:space="0" w:color="auto"/>
            <w:right w:val="none" w:sz="0" w:space="0" w:color="auto"/>
          </w:divBdr>
        </w:div>
        <w:div w:id="142356195">
          <w:marLeft w:val="0"/>
          <w:marRight w:val="0"/>
          <w:marTop w:val="0"/>
          <w:marBottom w:val="0"/>
          <w:divBdr>
            <w:top w:val="none" w:sz="0" w:space="0" w:color="auto"/>
            <w:left w:val="none" w:sz="0" w:space="0" w:color="auto"/>
            <w:bottom w:val="none" w:sz="0" w:space="0" w:color="auto"/>
            <w:right w:val="none" w:sz="0" w:space="0" w:color="auto"/>
          </w:divBdr>
        </w:div>
        <w:div w:id="1350839495">
          <w:marLeft w:val="0"/>
          <w:marRight w:val="0"/>
          <w:marTop w:val="0"/>
          <w:marBottom w:val="0"/>
          <w:divBdr>
            <w:top w:val="none" w:sz="0" w:space="0" w:color="auto"/>
            <w:left w:val="none" w:sz="0" w:space="0" w:color="auto"/>
            <w:bottom w:val="none" w:sz="0" w:space="0" w:color="auto"/>
            <w:right w:val="none" w:sz="0" w:space="0" w:color="auto"/>
          </w:divBdr>
        </w:div>
        <w:div w:id="1469779873">
          <w:marLeft w:val="0"/>
          <w:marRight w:val="0"/>
          <w:marTop w:val="0"/>
          <w:marBottom w:val="0"/>
          <w:divBdr>
            <w:top w:val="none" w:sz="0" w:space="0" w:color="auto"/>
            <w:left w:val="none" w:sz="0" w:space="0" w:color="auto"/>
            <w:bottom w:val="none" w:sz="0" w:space="0" w:color="auto"/>
            <w:right w:val="none" w:sz="0" w:space="0" w:color="auto"/>
          </w:divBdr>
        </w:div>
        <w:div w:id="749081440">
          <w:marLeft w:val="0"/>
          <w:marRight w:val="0"/>
          <w:marTop w:val="0"/>
          <w:marBottom w:val="0"/>
          <w:divBdr>
            <w:top w:val="none" w:sz="0" w:space="0" w:color="auto"/>
            <w:left w:val="none" w:sz="0" w:space="0" w:color="auto"/>
            <w:bottom w:val="none" w:sz="0" w:space="0" w:color="auto"/>
            <w:right w:val="none" w:sz="0" w:space="0" w:color="auto"/>
          </w:divBdr>
        </w:div>
        <w:div w:id="1361128562">
          <w:marLeft w:val="0"/>
          <w:marRight w:val="0"/>
          <w:marTop w:val="0"/>
          <w:marBottom w:val="0"/>
          <w:divBdr>
            <w:top w:val="none" w:sz="0" w:space="0" w:color="auto"/>
            <w:left w:val="none" w:sz="0" w:space="0" w:color="auto"/>
            <w:bottom w:val="none" w:sz="0" w:space="0" w:color="auto"/>
            <w:right w:val="none" w:sz="0" w:space="0" w:color="auto"/>
          </w:divBdr>
        </w:div>
        <w:div w:id="867764237">
          <w:marLeft w:val="0"/>
          <w:marRight w:val="0"/>
          <w:marTop w:val="0"/>
          <w:marBottom w:val="0"/>
          <w:divBdr>
            <w:top w:val="none" w:sz="0" w:space="0" w:color="auto"/>
            <w:left w:val="none" w:sz="0" w:space="0" w:color="auto"/>
            <w:bottom w:val="none" w:sz="0" w:space="0" w:color="auto"/>
            <w:right w:val="none" w:sz="0" w:space="0" w:color="auto"/>
          </w:divBdr>
        </w:div>
        <w:div w:id="1942568453">
          <w:marLeft w:val="0"/>
          <w:marRight w:val="0"/>
          <w:marTop w:val="0"/>
          <w:marBottom w:val="0"/>
          <w:divBdr>
            <w:top w:val="none" w:sz="0" w:space="0" w:color="auto"/>
            <w:left w:val="none" w:sz="0" w:space="0" w:color="auto"/>
            <w:bottom w:val="none" w:sz="0" w:space="0" w:color="auto"/>
            <w:right w:val="none" w:sz="0" w:space="0" w:color="auto"/>
          </w:divBdr>
        </w:div>
        <w:div w:id="1883983579">
          <w:marLeft w:val="0"/>
          <w:marRight w:val="0"/>
          <w:marTop w:val="0"/>
          <w:marBottom w:val="0"/>
          <w:divBdr>
            <w:top w:val="none" w:sz="0" w:space="0" w:color="auto"/>
            <w:left w:val="none" w:sz="0" w:space="0" w:color="auto"/>
            <w:bottom w:val="none" w:sz="0" w:space="0" w:color="auto"/>
            <w:right w:val="none" w:sz="0" w:space="0" w:color="auto"/>
          </w:divBdr>
        </w:div>
        <w:div w:id="1106464022">
          <w:marLeft w:val="0"/>
          <w:marRight w:val="0"/>
          <w:marTop w:val="0"/>
          <w:marBottom w:val="0"/>
          <w:divBdr>
            <w:top w:val="none" w:sz="0" w:space="0" w:color="auto"/>
            <w:left w:val="none" w:sz="0" w:space="0" w:color="auto"/>
            <w:bottom w:val="none" w:sz="0" w:space="0" w:color="auto"/>
            <w:right w:val="none" w:sz="0" w:space="0" w:color="auto"/>
          </w:divBdr>
        </w:div>
        <w:div w:id="1857310917">
          <w:marLeft w:val="0"/>
          <w:marRight w:val="0"/>
          <w:marTop w:val="0"/>
          <w:marBottom w:val="0"/>
          <w:divBdr>
            <w:top w:val="none" w:sz="0" w:space="0" w:color="auto"/>
            <w:left w:val="none" w:sz="0" w:space="0" w:color="auto"/>
            <w:bottom w:val="none" w:sz="0" w:space="0" w:color="auto"/>
            <w:right w:val="none" w:sz="0" w:space="0" w:color="auto"/>
          </w:divBdr>
        </w:div>
        <w:div w:id="1162044910">
          <w:marLeft w:val="0"/>
          <w:marRight w:val="0"/>
          <w:marTop w:val="0"/>
          <w:marBottom w:val="0"/>
          <w:divBdr>
            <w:top w:val="none" w:sz="0" w:space="0" w:color="auto"/>
            <w:left w:val="none" w:sz="0" w:space="0" w:color="auto"/>
            <w:bottom w:val="none" w:sz="0" w:space="0" w:color="auto"/>
            <w:right w:val="none" w:sz="0" w:space="0" w:color="auto"/>
          </w:divBdr>
        </w:div>
        <w:div w:id="2045399020">
          <w:marLeft w:val="0"/>
          <w:marRight w:val="0"/>
          <w:marTop w:val="0"/>
          <w:marBottom w:val="0"/>
          <w:divBdr>
            <w:top w:val="none" w:sz="0" w:space="0" w:color="auto"/>
            <w:left w:val="none" w:sz="0" w:space="0" w:color="auto"/>
            <w:bottom w:val="none" w:sz="0" w:space="0" w:color="auto"/>
            <w:right w:val="none" w:sz="0" w:space="0" w:color="auto"/>
          </w:divBdr>
        </w:div>
        <w:div w:id="1000041244">
          <w:marLeft w:val="0"/>
          <w:marRight w:val="0"/>
          <w:marTop w:val="0"/>
          <w:marBottom w:val="0"/>
          <w:divBdr>
            <w:top w:val="none" w:sz="0" w:space="0" w:color="auto"/>
            <w:left w:val="none" w:sz="0" w:space="0" w:color="auto"/>
            <w:bottom w:val="none" w:sz="0" w:space="0" w:color="auto"/>
            <w:right w:val="none" w:sz="0" w:space="0" w:color="auto"/>
          </w:divBdr>
        </w:div>
        <w:div w:id="1120538158">
          <w:marLeft w:val="0"/>
          <w:marRight w:val="0"/>
          <w:marTop w:val="0"/>
          <w:marBottom w:val="0"/>
          <w:divBdr>
            <w:top w:val="none" w:sz="0" w:space="0" w:color="auto"/>
            <w:left w:val="none" w:sz="0" w:space="0" w:color="auto"/>
            <w:bottom w:val="none" w:sz="0" w:space="0" w:color="auto"/>
            <w:right w:val="none" w:sz="0" w:space="0" w:color="auto"/>
          </w:divBdr>
        </w:div>
        <w:div w:id="339431489">
          <w:marLeft w:val="0"/>
          <w:marRight w:val="0"/>
          <w:marTop w:val="0"/>
          <w:marBottom w:val="0"/>
          <w:divBdr>
            <w:top w:val="none" w:sz="0" w:space="0" w:color="auto"/>
            <w:left w:val="none" w:sz="0" w:space="0" w:color="auto"/>
            <w:bottom w:val="none" w:sz="0" w:space="0" w:color="auto"/>
            <w:right w:val="none" w:sz="0" w:space="0" w:color="auto"/>
          </w:divBdr>
        </w:div>
        <w:div w:id="1703554673">
          <w:marLeft w:val="0"/>
          <w:marRight w:val="0"/>
          <w:marTop w:val="0"/>
          <w:marBottom w:val="0"/>
          <w:divBdr>
            <w:top w:val="none" w:sz="0" w:space="0" w:color="auto"/>
            <w:left w:val="none" w:sz="0" w:space="0" w:color="auto"/>
            <w:bottom w:val="none" w:sz="0" w:space="0" w:color="auto"/>
            <w:right w:val="none" w:sz="0" w:space="0" w:color="auto"/>
          </w:divBdr>
        </w:div>
        <w:div w:id="871453822">
          <w:marLeft w:val="0"/>
          <w:marRight w:val="0"/>
          <w:marTop w:val="0"/>
          <w:marBottom w:val="0"/>
          <w:divBdr>
            <w:top w:val="none" w:sz="0" w:space="0" w:color="auto"/>
            <w:left w:val="none" w:sz="0" w:space="0" w:color="auto"/>
            <w:bottom w:val="none" w:sz="0" w:space="0" w:color="auto"/>
            <w:right w:val="none" w:sz="0" w:space="0" w:color="auto"/>
          </w:divBdr>
        </w:div>
        <w:div w:id="59790446">
          <w:marLeft w:val="0"/>
          <w:marRight w:val="0"/>
          <w:marTop w:val="0"/>
          <w:marBottom w:val="0"/>
          <w:divBdr>
            <w:top w:val="none" w:sz="0" w:space="0" w:color="auto"/>
            <w:left w:val="none" w:sz="0" w:space="0" w:color="auto"/>
            <w:bottom w:val="none" w:sz="0" w:space="0" w:color="auto"/>
            <w:right w:val="none" w:sz="0" w:space="0" w:color="auto"/>
          </w:divBdr>
        </w:div>
        <w:div w:id="570434711">
          <w:marLeft w:val="0"/>
          <w:marRight w:val="0"/>
          <w:marTop w:val="0"/>
          <w:marBottom w:val="0"/>
          <w:divBdr>
            <w:top w:val="none" w:sz="0" w:space="0" w:color="auto"/>
            <w:left w:val="none" w:sz="0" w:space="0" w:color="auto"/>
            <w:bottom w:val="none" w:sz="0" w:space="0" w:color="auto"/>
            <w:right w:val="none" w:sz="0" w:space="0" w:color="auto"/>
          </w:divBdr>
        </w:div>
        <w:div w:id="1046758705">
          <w:marLeft w:val="0"/>
          <w:marRight w:val="0"/>
          <w:marTop w:val="0"/>
          <w:marBottom w:val="0"/>
          <w:divBdr>
            <w:top w:val="none" w:sz="0" w:space="0" w:color="auto"/>
            <w:left w:val="none" w:sz="0" w:space="0" w:color="auto"/>
            <w:bottom w:val="none" w:sz="0" w:space="0" w:color="auto"/>
            <w:right w:val="none" w:sz="0" w:space="0" w:color="auto"/>
          </w:divBdr>
        </w:div>
      </w:divsChild>
    </w:div>
    <w:div w:id="1739942471">
      <w:bodyDiv w:val="1"/>
      <w:marLeft w:val="0"/>
      <w:marRight w:val="0"/>
      <w:marTop w:val="0"/>
      <w:marBottom w:val="0"/>
      <w:divBdr>
        <w:top w:val="none" w:sz="0" w:space="0" w:color="auto"/>
        <w:left w:val="none" w:sz="0" w:space="0" w:color="auto"/>
        <w:bottom w:val="none" w:sz="0" w:space="0" w:color="auto"/>
        <w:right w:val="none" w:sz="0" w:space="0" w:color="auto"/>
      </w:divBdr>
    </w:div>
    <w:div w:id="1872188281">
      <w:bodyDiv w:val="1"/>
      <w:marLeft w:val="0"/>
      <w:marRight w:val="0"/>
      <w:marTop w:val="0"/>
      <w:marBottom w:val="0"/>
      <w:divBdr>
        <w:top w:val="none" w:sz="0" w:space="0" w:color="auto"/>
        <w:left w:val="none" w:sz="0" w:space="0" w:color="auto"/>
        <w:bottom w:val="none" w:sz="0" w:space="0" w:color="auto"/>
        <w:right w:val="none" w:sz="0" w:space="0" w:color="auto"/>
      </w:divBdr>
    </w:div>
    <w:div w:id="1972635388">
      <w:bodyDiv w:val="1"/>
      <w:marLeft w:val="0"/>
      <w:marRight w:val="0"/>
      <w:marTop w:val="0"/>
      <w:marBottom w:val="0"/>
      <w:divBdr>
        <w:top w:val="none" w:sz="0" w:space="0" w:color="auto"/>
        <w:left w:val="none" w:sz="0" w:space="0" w:color="auto"/>
        <w:bottom w:val="none" w:sz="0" w:space="0" w:color="auto"/>
        <w:right w:val="none" w:sz="0" w:space="0" w:color="auto"/>
      </w:divBdr>
    </w:div>
    <w:div w:id="2003116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yperlink" Target="https://srvpsi.policia.gov.co/PSC/frm_cnp_consulta.aspx" TargetMode="External"/><Relationship Id="rId18" Type="http://schemas.openxmlformats.org/officeDocument/2006/relationships/image" Target="media/image5.wmf"/><Relationship Id="rId26" Type="http://schemas.openxmlformats.org/officeDocument/2006/relationships/hyperlink" Target="mailto:licitaciones@idu.gov.co"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oleObject" Target="embeddings/oleObject4.bin"/><Relationship Id="rId34" Type="http://schemas.openxmlformats.org/officeDocument/2006/relationships/hyperlink" Target="mailto:licitaciones@idu.gov.co" TargetMode="External"/><Relationship Id="rId7" Type="http://schemas.openxmlformats.org/officeDocument/2006/relationships/endnotes" Target="endnotes.xml"/><Relationship Id="rId12" Type="http://schemas.openxmlformats.org/officeDocument/2006/relationships/hyperlink" Target="https://www.colombiacompra.gov.co" TargetMode="External"/><Relationship Id="rId17" Type="http://schemas.openxmlformats.org/officeDocument/2006/relationships/oleObject" Target="embeddings/oleObject2.bin"/><Relationship Id="rId25" Type="http://schemas.openxmlformats.org/officeDocument/2006/relationships/oleObject" Target="embeddings/oleObject6.bin"/><Relationship Id="rId33" Type="http://schemas.openxmlformats.org/officeDocument/2006/relationships/hyperlink" Target="mailto:licitaciones@idu.gov.co" TargetMode="External"/><Relationship Id="rId38"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hyperlink" Target="http://www.contratos.gov.c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citaciones@idu.gov.co" TargetMode="External"/><Relationship Id="rId24" Type="http://schemas.openxmlformats.org/officeDocument/2006/relationships/image" Target="media/image8.wmf"/><Relationship Id="rId32" Type="http://schemas.openxmlformats.org/officeDocument/2006/relationships/hyperlink" Target="http://horalegal.inm.gov.co/"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hyperlink" Target="mailto:licitaciones@idu.gov.co" TargetMode="External"/><Relationship Id="rId36" Type="http://schemas.openxmlformats.org/officeDocument/2006/relationships/header" Target="header2.xml"/><Relationship Id="rId10" Type="http://schemas.openxmlformats.org/officeDocument/2006/relationships/hyperlink" Target="http://www.idu.gov.co/page/transparencia/normatividad/normograma" TargetMode="External"/><Relationship Id="rId19" Type="http://schemas.openxmlformats.org/officeDocument/2006/relationships/oleObject" Target="embeddings/oleObject3.bin"/><Relationship Id="rId31" Type="http://schemas.openxmlformats.org/officeDocument/2006/relationships/hyperlink" Target="http://www.colombiacompra.gov.co" TargetMode="External"/><Relationship Id="rId4" Type="http://schemas.openxmlformats.org/officeDocument/2006/relationships/settings" Target="settings.xml"/><Relationship Id="rId9" Type="http://schemas.openxmlformats.org/officeDocument/2006/relationships/hyperlink" Target="https://www.idu.gov.co/" TargetMode="Externa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hyperlink" Target="http://WWW.CONTRATOS.GOV.CO" TargetMode="External"/><Relationship Id="rId30" Type="http://schemas.openxmlformats.org/officeDocument/2006/relationships/hyperlink" Target="mailto:licitaciones@idu.gov.co" TargetMode="External"/><Relationship Id="rId35"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9B23A3-C479-4496-8366-7A91312A98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831</TotalTime>
  <Pages>40</Pages>
  <Words>17632</Words>
  <Characters>96976</Characters>
  <Application>Microsoft Office Word</Application>
  <DocSecurity>0</DocSecurity>
  <Lines>808</Lines>
  <Paragraphs>228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pruebas</dc:creator>
  <cp:lastModifiedBy>Juan Gabriel Mendez Cortes</cp:lastModifiedBy>
  <cp:revision>168</cp:revision>
  <cp:lastPrinted>2018-02-05T19:33:00Z</cp:lastPrinted>
  <dcterms:created xsi:type="dcterms:W3CDTF">2018-04-03T16:07:00Z</dcterms:created>
  <dcterms:modified xsi:type="dcterms:W3CDTF">2018-11-14T22:40:00Z</dcterms:modified>
</cp:coreProperties>
</file>